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60576" w14:textId="77777777" w:rsidR="009C42A8" w:rsidRPr="0079205D" w:rsidRDefault="00A425E9" w:rsidP="006D5248">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07B08664F1984EC392291F330D13AFA8"/>
          </w:placeholder>
          <w:showingPlcHdr/>
        </w:sdtPr>
        <w:sdtEndPr/>
        <w:sdtContent>
          <w:bookmarkStart w:id="0" w:name="_Hlk92186140"/>
          <w:r w:rsidR="00B70A3A"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011C6733" w14:textId="2F6D5A01" w:rsidR="009C42A8" w:rsidRDefault="003C1EF2" w:rsidP="003C1EF2">
      <w:pPr>
        <w:spacing w:before="240"/>
        <w:jc w:val="right"/>
        <w:rPr>
          <w:rFonts w:cs="Times New Roman"/>
          <w:szCs w:val="24"/>
        </w:rPr>
      </w:pPr>
      <w:r>
        <w:rPr>
          <w:rFonts w:cs="Times New Roman"/>
          <w:szCs w:val="24"/>
        </w:rPr>
        <w:t>Projekts</w:t>
      </w:r>
      <w:r w:rsidR="00E363FF">
        <w:rPr>
          <w:rFonts w:cs="Times New Roman"/>
          <w:szCs w:val="24"/>
        </w:rPr>
        <w:t xml:space="preserve">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3FA7D419" w14:textId="77777777" w:rsidTr="00723141">
        <w:sdt>
          <w:sdtPr>
            <w:rPr>
              <w:rFonts w:cs="Times New Roman"/>
            </w:rPr>
            <w:id w:val="25447574"/>
            <w:lock w:val="sdtLocked"/>
            <w:placeholder>
              <w:docPart w:val="855D9C817A934AF4AD0C5EBC611B7C86"/>
            </w:placeholder>
            <w:showingPlcHdr/>
          </w:sdtPr>
          <w:sdtEndPr/>
          <w:sdtContent>
            <w:tc>
              <w:tcPr>
                <w:tcW w:w="4360" w:type="dxa"/>
                <w:vAlign w:val="bottom"/>
              </w:tcPr>
              <w:p w14:paraId="39AFAF26" w14:textId="77777777" w:rsidR="003C1EF2" w:rsidRDefault="00E36793" w:rsidP="00B661AA">
                <w:pPr>
                  <w:pStyle w:val="NoSpacing"/>
                  <w:spacing w:before="240"/>
                  <w:ind w:left="-107"/>
                  <w:rPr>
                    <w:rFonts w:cs="Times New Roman"/>
                  </w:rPr>
                </w:pPr>
                <w:r w:rsidRPr="00723141">
                  <w:rPr>
                    <w:color w:val="808080" w:themeColor="background1" w:themeShade="80"/>
                  </w:rPr>
                  <w:t>[Datums]</w:t>
                </w:r>
              </w:p>
            </w:tc>
          </w:sdtContent>
        </w:sdt>
        <w:tc>
          <w:tcPr>
            <w:tcW w:w="4360" w:type="dxa"/>
            <w:vAlign w:val="bottom"/>
          </w:tcPr>
          <w:p w14:paraId="23DF114F" w14:textId="77777777" w:rsidR="003C1EF2" w:rsidRDefault="00A425E9" w:rsidP="00B661AA">
            <w:pPr>
              <w:pStyle w:val="NoSpacing"/>
              <w:ind w:right="-111"/>
              <w:jc w:val="right"/>
            </w:pPr>
            <w:sdt>
              <w:sdtPr>
                <w:id w:val="32932642"/>
                <w:lock w:val="sdtContentLocked"/>
                <w:placeholder>
                  <w:docPart w:val="F7980660084C4452A7187E96D4DA3284"/>
                </w:placeholder>
                <w:showingPlcHdr/>
              </w:sdtPr>
              <w:sdtEndPr/>
              <w:sdtContent>
                <w:r w:rsidR="00F13DD7">
                  <w:t xml:space="preserve">Noteikumi </w:t>
                </w:r>
              </w:sdtContent>
            </w:sdt>
            <w:sdt>
              <w:sdtPr>
                <w:id w:val="25447619"/>
                <w:lock w:val="sdtContentLocked"/>
                <w:placeholder>
                  <w:docPart w:val="F3BEB71226B7462A827292A5D80A892F"/>
                </w:placeholder>
                <w:showingPlcHdr/>
              </w:sdtPr>
              <w:sdtEndPr/>
              <w:sdtContent>
                <w:r w:rsidR="003C1EF2">
                  <w:t xml:space="preserve">Nr. </w:t>
                </w:r>
              </w:sdtContent>
            </w:sdt>
            <w:sdt>
              <w:sdtPr>
                <w:id w:val="25447645"/>
                <w:lock w:val="sdtLocked"/>
                <w:placeholder>
                  <w:docPart w:val="439FDFF7BC284658B5782001E31CB87A"/>
                </w:placeholder>
                <w:showingPlcHdr/>
              </w:sdtPr>
              <w:sdtEndPr/>
              <w:sdtContent>
                <w:r w:rsidR="00723141" w:rsidRPr="00723141">
                  <w:rPr>
                    <w:color w:val="808080" w:themeColor="background1" w:themeShade="80"/>
                  </w:rPr>
                  <w:t>[_</w:t>
                </w:r>
                <w:r w:rsidR="007A4159" w:rsidRPr="00723141">
                  <w:rPr>
                    <w:color w:val="808080" w:themeColor="background1" w:themeShade="80"/>
                  </w:rPr>
                  <w:t>___</w:t>
                </w:r>
                <w:r w:rsidR="00723141" w:rsidRPr="00723141">
                  <w:rPr>
                    <w:color w:val="808080" w:themeColor="background1" w:themeShade="80"/>
                  </w:rPr>
                  <w:t>]</w:t>
                </w:r>
              </w:sdtContent>
            </w:sdt>
          </w:p>
        </w:tc>
      </w:tr>
    </w:tbl>
    <w:sdt>
      <w:sdtPr>
        <w:rPr>
          <w:rFonts w:cs="Times New Roman"/>
          <w:szCs w:val="24"/>
        </w:rPr>
        <w:id w:val="25447675"/>
        <w:lock w:val="sdtContentLocked"/>
        <w:placeholder>
          <w:docPart w:val="A3006BFE2C274685A0891BEE5CADB2D9"/>
        </w:placeholder>
        <w:showingPlcHdr/>
      </w:sdtPr>
      <w:sdtEndPr/>
      <w:sdtContent>
        <w:p w14:paraId="2480991A" w14:textId="77777777" w:rsidR="003C1EF2" w:rsidRDefault="00C2284A" w:rsidP="00C2284A">
          <w:pPr>
            <w:rPr>
              <w:rFonts w:cs="Times New Roman"/>
              <w:szCs w:val="24"/>
            </w:rPr>
          </w:pPr>
          <w:r>
            <w:rPr>
              <w:rFonts w:cs="Times New Roman"/>
              <w:szCs w:val="24"/>
            </w:rPr>
            <w:t>Rīgā</w:t>
          </w:r>
        </w:p>
      </w:sdtContent>
    </w:sdt>
    <w:sdt>
      <w:sdtPr>
        <w:rPr>
          <w:rFonts w:cs="Times New Roman"/>
          <w:b/>
          <w:szCs w:val="24"/>
        </w:rPr>
        <w:alias w:val="Nosaukums"/>
        <w:tag w:val="Nosaukums"/>
        <w:id w:val="25447728"/>
        <w:placeholder>
          <w:docPart w:val="A6A9D1590D904634A61BF2EBEB6B2F8C"/>
        </w:placeholder>
      </w:sdtPr>
      <w:sdtEndPr/>
      <w:sdtContent>
        <w:p w14:paraId="747E4200" w14:textId="7F7F6631" w:rsidR="00C2284A" w:rsidRDefault="00374863" w:rsidP="00C2284A">
          <w:pPr>
            <w:spacing w:before="240" w:after="240"/>
            <w:rPr>
              <w:rFonts w:cs="Times New Roman"/>
              <w:b/>
              <w:szCs w:val="24"/>
            </w:rPr>
          </w:pPr>
          <w:r w:rsidRPr="00374863">
            <w:rPr>
              <w:rFonts w:cs="Times New Roman"/>
              <w:b/>
              <w:bCs/>
              <w:szCs w:val="24"/>
            </w:rPr>
            <w:t>Maksājumu iestā</w:t>
          </w:r>
          <w:r>
            <w:rPr>
              <w:rFonts w:cs="Times New Roman"/>
              <w:b/>
              <w:bCs/>
              <w:szCs w:val="24"/>
            </w:rPr>
            <w:t>žu</w:t>
          </w:r>
          <w:r w:rsidRPr="00374863">
            <w:rPr>
              <w:rFonts w:cs="Times New Roman"/>
              <w:b/>
              <w:bCs/>
              <w:szCs w:val="24"/>
            </w:rPr>
            <w:t xml:space="preserve"> un elektroniskās naudas iestā</w:t>
          </w:r>
          <w:r>
            <w:rPr>
              <w:rFonts w:cs="Times New Roman"/>
              <w:b/>
              <w:bCs/>
              <w:szCs w:val="24"/>
            </w:rPr>
            <w:t>žu</w:t>
          </w:r>
          <w:r w:rsidRPr="00374863">
            <w:rPr>
              <w:rFonts w:cs="Times New Roman"/>
              <w:b/>
              <w:bCs/>
              <w:szCs w:val="24"/>
            </w:rPr>
            <w:t xml:space="preserve"> </w:t>
          </w:r>
          <w:r>
            <w:rPr>
              <w:rFonts w:cs="Times New Roman"/>
              <w:b/>
              <w:bCs/>
              <w:szCs w:val="24"/>
            </w:rPr>
            <w:t xml:space="preserve">licencēšanas, reģistrētas </w:t>
          </w:r>
          <w:r w:rsidRPr="00374863">
            <w:rPr>
              <w:rFonts w:cs="Times New Roman"/>
              <w:b/>
              <w:bCs/>
              <w:szCs w:val="24"/>
            </w:rPr>
            <w:t xml:space="preserve">darbības atļaujas </w:t>
          </w:r>
          <w:r>
            <w:rPr>
              <w:rFonts w:cs="Times New Roman"/>
              <w:b/>
              <w:bCs/>
              <w:szCs w:val="24"/>
            </w:rPr>
            <w:t xml:space="preserve">izsniegšanas </w:t>
          </w:r>
          <w:r w:rsidRPr="00374863">
            <w:rPr>
              <w:rFonts w:cs="Times New Roman"/>
              <w:b/>
              <w:bCs/>
              <w:szCs w:val="24"/>
            </w:rPr>
            <w:t>un informācijas sniegšanas noteikumi</w:t>
          </w:r>
        </w:p>
      </w:sdtContent>
    </w:sdt>
    <w:p w14:paraId="2AB6E5C0" w14:textId="77777777" w:rsidR="00C2284A" w:rsidRDefault="00A425E9" w:rsidP="00DB385B">
      <w:pPr>
        <w:jc w:val="right"/>
        <w:rPr>
          <w:rFonts w:cs="Times New Roman"/>
          <w:szCs w:val="24"/>
        </w:rPr>
      </w:pPr>
      <w:sdt>
        <w:sdtPr>
          <w:rPr>
            <w:rFonts w:cs="Times New Roman"/>
            <w:color w:val="808080"/>
            <w:szCs w:val="24"/>
          </w:rPr>
          <w:id w:val="32932717"/>
          <w:lock w:val="sdtContentLocked"/>
          <w:placeholder>
            <w:docPart w:val="A4A0F1AC6E38448F8108A9A10A554B1A"/>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0272C0BB06944C7E92177292377504F0"/>
          </w:placeholder>
          <w:showingPlcHdr/>
        </w:sdtPr>
        <w:sdtEndPr/>
        <w:sdtContent>
          <w:r w:rsidR="00301089">
            <w:rPr>
              <w:rFonts w:cs="Times New Roman"/>
              <w:szCs w:val="24"/>
            </w:rPr>
            <w:t>saskaņā ar</w:t>
          </w:r>
        </w:sdtContent>
      </w:sdt>
    </w:p>
    <w:sdt>
      <w:sdtPr>
        <w:rPr>
          <w:rFonts w:cs="Times New Roman"/>
          <w:szCs w:val="24"/>
        </w:rPr>
        <w:id w:val="25447800"/>
        <w:placeholder>
          <w:docPart w:val="0183D4ED3AF54C5DBF2BA27195E83DC8"/>
        </w:placeholder>
      </w:sdtPr>
      <w:sdtEndPr/>
      <w:sdtContent>
        <w:p w14:paraId="4598B205" w14:textId="53A0901C" w:rsidR="00301089" w:rsidRDefault="00374863" w:rsidP="007D47F6">
          <w:pPr>
            <w:ind w:left="4820"/>
            <w:jc w:val="right"/>
            <w:rPr>
              <w:rFonts w:cs="Times New Roman"/>
              <w:szCs w:val="24"/>
            </w:rPr>
          </w:pPr>
          <w:r>
            <w:rPr>
              <w:rFonts w:cs="Times New Roman"/>
              <w:szCs w:val="24"/>
            </w:rPr>
            <w:t>Maksājumu pakalpojumu un elektroniskās naudas likuma</w:t>
          </w:r>
        </w:p>
      </w:sdtContent>
    </w:sdt>
    <w:p w14:paraId="0DF2374C" w14:textId="7D81BB26" w:rsidR="00301089" w:rsidRDefault="00A425E9" w:rsidP="00DB385B">
      <w:pPr>
        <w:jc w:val="right"/>
        <w:rPr>
          <w:rFonts w:cs="Times New Roman"/>
          <w:szCs w:val="24"/>
        </w:rPr>
      </w:pPr>
      <w:sdt>
        <w:sdtPr>
          <w:rPr>
            <w:rFonts w:cs="Times New Roman"/>
            <w:color w:val="000000" w:themeColor="text1"/>
            <w:szCs w:val="24"/>
          </w:rPr>
          <w:id w:val="25447827"/>
          <w:placeholder>
            <w:docPart w:val="3CD1594A109E4769A1E43BE0EF09FAEE"/>
          </w:placeholder>
        </w:sdtPr>
        <w:sdtEndPr/>
        <w:sdtContent>
          <w:r w:rsidR="00374863">
            <w:rPr>
              <w:rFonts w:cs="Times New Roman"/>
              <w:color w:val="000000" w:themeColor="text1"/>
              <w:szCs w:val="24"/>
            </w:rPr>
            <w:t>11</w:t>
          </w:r>
        </w:sdtContent>
      </w:sdt>
      <w:sdt>
        <w:sdtPr>
          <w:rPr>
            <w:rFonts w:cs="Times New Roman"/>
            <w:color w:val="808080"/>
            <w:szCs w:val="24"/>
          </w:rPr>
          <w:id w:val="25447854"/>
          <w:placeholder>
            <w:docPart w:val="6408E18D89C64EA1A7662296C1DCAB60"/>
          </w:placeholder>
          <w:showingPlcHdr/>
        </w:sdtPr>
        <w:sdtEndPr/>
        <w:sdtContent>
          <w:r w:rsidR="00DB385B">
            <w:rPr>
              <w:rFonts w:cs="Times New Roman"/>
              <w:szCs w:val="24"/>
            </w:rPr>
            <w:t>. panta</w:t>
          </w:r>
        </w:sdtContent>
      </w:sdt>
      <w:r w:rsidR="00DB385B">
        <w:rPr>
          <w:rFonts w:cs="Times New Roman"/>
          <w:szCs w:val="24"/>
        </w:rPr>
        <w:t xml:space="preserve"> </w:t>
      </w:r>
      <w:sdt>
        <w:sdtPr>
          <w:rPr>
            <w:rFonts w:cs="Times New Roman"/>
            <w:szCs w:val="24"/>
          </w:rPr>
          <w:id w:val="25447881"/>
          <w:placeholder>
            <w:docPart w:val="B4EE42BCF368418D9D78DD230FCD0C80"/>
          </w:placeholder>
        </w:sdtPr>
        <w:sdtEndPr/>
        <w:sdtContent>
          <w:r w:rsidR="00374863">
            <w:rPr>
              <w:rFonts w:cs="Times New Roman"/>
              <w:szCs w:val="24"/>
            </w:rPr>
            <w:t>ceturto</w:t>
          </w:r>
        </w:sdtContent>
      </w:sdt>
      <w:r w:rsidR="00DB385B">
        <w:rPr>
          <w:rFonts w:cs="Times New Roman"/>
          <w:szCs w:val="24"/>
        </w:rPr>
        <w:t xml:space="preserve"> daļ</w:t>
      </w:r>
      <w:r w:rsidR="00374863">
        <w:rPr>
          <w:rFonts w:cs="Times New Roman"/>
          <w:szCs w:val="24"/>
        </w:rPr>
        <w:t>u</w:t>
      </w:r>
      <w:r w:rsidR="00DB385B">
        <w:rPr>
          <w:rFonts w:cs="Times New Roman"/>
          <w:szCs w:val="24"/>
        </w:rPr>
        <w:t xml:space="preserve"> </w:t>
      </w:r>
    </w:p>
    <w:p w14:paraId="20400B0B" w14:textId="27D08061" w:rsidR="00123001" w:rsidRDefault="00D551F9" w:rsidP="00A425E9">
      <w:pPr>
        <w:pStyle w:val="NAnodalaromiesucipari"/>
      </w:pPr>
      <w:r>
        <w:t xml:space="preserve"> </w:t>
      </w:r>
      <w:r w:rsidR="00123001" w:rsidRPr="00B01A62">
        <w:t>Vispārīgie</w:t>
      </w:r>
      <w:r w:rsidR="00123001">
        <w:t xml:space="preserve"> jautājumi</w:t>
      </w:r>
    </w:p>
    <w:p w14:paraId="32182B60" w14:textId="46A3E749" w:rsidR="00374863" w:rsidRPr="007D47F6" w:rsidRDefault="00374863" w:rsidP="00A425E9">
      <w:pPr>
        <w:pStyle w:val="ListParagraph"/>
        <w:numPr>
          <w:ilvl w:val="0"/>
          <w:numId w:val="13"/>
        </w:numPr>
        <w:shd w:val="clear" w:color="auto" w:fill="FFFFFF"/>
        <w:tabs>
          <w:tab w:val="left" w:pos="284"/>
          <w:tab w:val="left" w:pos="426"/>
        </w:tabs>
        <w:spacing w:before="240"/>
        <w:ind w:left="0" w:firstLine="0"/>
        <w:jc w:val="both"/>
        <w:rPr>
          <w:rFonts w:eastAsia="Times New Roman" w:cs="Times New Roman"/>
          <w:szCs w:val="24"/>
          <w:lang w:eastAsia="en-GB"/>
        </w:rPr>
      </w:pPr>
      <w:r w:rsidRPr="007D47F6">
        <w:rPr>
          <w:rFonts w:eastAsia="Times New Roman" w:cs="Times New Roman"/>
          <w:szCs w:val="24"/>
          <w:lang w:eastAsia="en-GB"/>
        </w:rPr>
        <w:t>Noteikumi nosaka:</w:t>
      </w:r>
    </w:p>
    <w:p w14:paraId="6444C0D0" w14:textId="34C2D832" w:rsidR="00374863" w:rsidRPr="00ED52FF" w:rsidRDefault="002633C7" w:rsidP="00A425E9">
      <w:pPr>
        <w:pStyle w:val="ListParagraph"/>
        <w:numPr>
          <w:ilvl w:val="1"/>
          <w:numId w:val="13"/>
        </w:numPr>
        <w:shd w:val="clear" w:color="auto" w:fill="FFFFFF"/>
        <w:tabs>
          <w:tab w:val="left" w:pos="284"/>
          <w:tab w:val="left" w:pos="426"/>
        </w:tabs>
        <w:spacing w:before="240"/>
        <w:ind w:left="0" w:firstLine="0"/>
        <w:jc w:val="both"/>
        <w:rPr>
          <w:rFonts w:eastAsia="Times New Roman" w:cs="Times New Roman"/>
          <w:szCs w:val="24"/>
          <w:lang w:eastAsia="en-GB"/>
        </w:rPr>
      </w:pPr>
      <w:r>
        <w:rPr>
          <w:rFonts w:eastAsia="Times New Roman" w:cs="Times New Roman"/>
          <w:szCs w:val="24"/>
          <w:lang w:eastAsia="en-GB"/>
        </w:rPr>
        <w:t>k</w:t>
      </w:r>
      <w:r w:rsidR="00BE4902">
        <w:rPr>
          <w:rFonts w:eastAsia="Times New Roman" w:cs="Times New Roman"/>
          <w:szCs w:val="24"/>
          <w:lang w:eastAsia="en-GB"/>
        </w:rPr>
        <w:t>ārtību</w:t>
      </w:r>
      <w:r w:rsidR="00572D22">
        <w:rPr>
          <w:rFonts w:eastAsia="Times New Roman" w:cs="Times New Roman"/>
          <w:szCs w:val="24"/>
          <w:lang w:eastAsia="en-GB"/>
        </w:rPr>
        <w:t>,</w:t>
      </w:r>
      <w:r w:rsidR="00BE4902">
        <w:rPr>
          <w:rFonts w:eastAsia="Times New Roman" w:cs="Times New Roman"/>
          <w:szCs w:val="24"/>
          <w:lang w:eastAsia="en-GB"/>
        </w:rPr>
        <w:t xml:space="preserve"> kādā </w:t>
      </w:r>
      <w:r w:rsidR="006B74B4">
        <w:rPr>
          <w:rFonts w:eastAsia="Times New Roman" w:cs="Times New Roman"/>
          <w:szCs w:val="24"/>
          <w:lang w:eastAsia="en-GB"/>
        </w:rPr>
        <w:t xml:space="preserve">Latvijas </w:t>
      </w:r>
      <w:r w:rsidR="006B74B4" w:rsidRPr="006B74B4">
        <w:rPr>
          <w:rFonts w:eastAsia="Times New Roman" w:cs="Times New Roman"/>
          <w:szCs w:val="24"/>
          <w:lang w:eastAsia="en-GB"/>
        </w:rPr>
        <w:t xml:space="preserve">Banka </w:t>
      </w:r>
      <w:r w:rsidR="00BE4902" w:rsidRPr="006B74B4">
        <w:rPr>
          <w:rFonts w:eastAsia="Times New Roman" w:cs="Times New Roman"/>
          <w:szCs w:val="24"/>
          <w:lang w:eastAsia="en-GB"/>
        </w:rPr>
        <w:t xml:space="preserve">izsniedz </w:t>
      </w:r>
      <w:r w:rsidR="00374863" w:rsidRPr="006B74B4">
        <w:rPr>
          <w:rFonts w:eastAsia="Times New Roman" w:cs="Times New Roman"/>
          <w:szCs w:val="24"/>
          <w:lang w:eastAsia="en-GB"/>
        </w:rPr>
        <w:t>licenc</w:t>
      </w:r>
      <w:r w:rsidR="00BE4902" w:rsidRPr="006B74B4">
        <w:rPr>
          <w:rFonts w:eastAsia="Times New Roman" w:cs="Times New Roman"/>
          <w:szCs w:val="24"/>
          <w:lang w:eastAsia="en-GB"/>
        </w:rPr>
        <w:t>i</w:t>
      </w:r>
      <w:r w:rsidR="00374863" w:rsidRPr="00784D83">
        <w:rPr>
          <w:rFonts w:eastAsia="Times New Roman" w:cs="Times New Roman"/>
          <w:szCs w:val="24"/>
          <w:lang w:eastAsia="en-GB"/>
        </w:rPr>
        <w:t xml:space="preserve"> maksājumu iestādes</w:t>
      </w:r>
      <w:r w:rsidR="00AC565E">
        <w:rPr>
          <w:rFonts w:eastAsia="Times New Roman" w:cs="Times New Roman"/>
          <w:szCs w:val="24"/>
          <w:lang w:eastAsia="en-GB"/>
        </w:rPr>
        <w:t xml:space="preserve"> un</w:t>
      </w:r>
      <w:r w:rsidR="00374863" w:rsidRPr="00784D83">
        <w:rPr>
          <w:rFonts w:eastAsia="Times New Roman" w:cs="Times New Roman"/>
          <w:szCs w:val="24"/>
          <w:lang w:eastAsia="en-GB"/>
        </w:rPr>
        <w:t xml:space="preserve"> elektroniskās </w:t>
      </w:r>
      <w:r w:rsidR="00374863" w:rsidRPr="00ED52FF">
        <w:rPr>
          <w:rFonts w:eastAsia="Times New Roman" w:cs="Times New Roman"/>
          <w:szCs w:val="24"/>
          <w:lang w:eastAsia="en-GB"/>
        </w:rPr>
        <w:t>naudas iestādes (turpmāk</w:t>
      </w:r>
      <w:r w:rsidR="00EA02FA" w:rsidRPr="00ED52FF">
        <w:rPr>
          <w:rFonts w:eastAsia="Times New Roman" w:cs="Times New Roman"/>
          <w:szCs w:val="24"/>
          <w:lang w:eastAsia="en-GB"/>
        </w:rPr>
        <w:t> </w:t>
      </w:r>
      <w:r w:rsidR="00374863" w:rsidRPr="00ED52FF">
        <w:rPr>
          <w:rFonts w:eastAsia="Times New Roman" w:cs="Times New Roman"/>
          <w:szCs w:val="24"/>
          <w:lang w:eastAsia="en-GB"/>
        </w:rPr>
        <w:t>– iestāde) darbībai</w:t>
      </w:r>
      <w:r w:rsidR="00572D22" w:rsidRPr="00ED52FF">
        <w:rPr>
          <w:rFonts w:eastAsia="Times New Roman" w:cs="Times New Roman"/>
          <w:szCs w:val="24"/>
          <w:lang w:eastAsia="en-GB"/>
        </w:rPr>
        <w:t>,</w:t>
      </w:r>
      <w:r w:rsidR="00374863" w:rsidRPr="00ED52FF">
        <w:rPr>
          <w:rFonts w:eastAsia="Times New Roman" w:cs="Times New Roman"/>
          <w:szCs w:val="24"/>
          <w:lang w:eastAsia="en-GB"/>
        </w:rPr>
        <w:t xml:space="preserve"> un iesniedzam</w:t>
      </w:r>
      <w:r w:rsidR="00A8040C" w:rsidRPr="00ED52FF">
        <w:rPr>
          <w:rFonts w:eastAsia="Times New Roman" w:cs="Times New Roman"/>
          <w:szCs w:val="24"/>
          <w:lang w:eastAsia="en-GB"/>
        </w:rPr>
        <w:t>os</w:t>
      </w:r>
      <w:r w:rsidR="00374863" w:rsidRPr="00ED52FF">
        <w:rPr>
          <w:rFonts w:eastAsia="Times New Roman" w:cs="Times New Roman"/>
          <w:szCs w:val="24"/>
          <w:lang w:eastAsia="en-GB"/>
        </w:rPr>
        <w:t xml:space="preserve"> dokument</w:t>
      </w:r>
      <w:r w:rsidR="00A8040C" w:rsidRPr="00ED52FF">
        <w:rPr>
          <w:rFonts w:eastAsia="Times New Roman" w:cs="Times New Roman"/>
          <w:szCs w:val="24"/>
          <w:lang w:eastAsia="en-GB"/>
        </w:rPr>
        <w:t>us</w:t>
      </w:r>
      <w:r w:rsidR="00374863" w:rsidRPr="00ED52FF">
        <w:rPr>
          <w:rFonts w:eastAsia="Times New Roman" w:cs="Times New Roman"/>
          <w:szCs w:val="24"/>
          <w:lang w:eastAsia="en-GB"/>
        </w:rPr>
        <w:t>;</w:t>
      </w:r>
    </w:p>
    <w:p w14:paraId="3CA5DB95" w14:textId="19E4ECE8" w:rsidR="00374863" w:rsidRDefault="002629E8" w:rsidP="00A425E9">
      <w:pPr>
        <w:pStyle w:val="ListParagraph"/>
        <w:numPr>
          <w:ilvl w:val="1"/>
          <w:numId w:val="13"/>
        </w:numPr>
        <w:shd w:val="clear" w:color="auto" w:fill="FFFFFF"/>
        <w:tabs>
          <w:tab w:val="left" w:pos="284"/>
          <w:tab w:val="left" w:pos="426"/>
        </w:tabs>
        <w:spacing w:before="240"/>
        <w:ind w:left="0" w:firstLine="0"/>
        <w:jc w:val="both"/>
        <w:rPr>
          <w:rFonts w:eastAsia="Times New Roman" w:cs="Times New Roman"/>
          <w:szCs w:val="24"/>
          <w:lang w:eastAsia="en-GB"/>
        </w:rPr>
      </w:pPr>
      <w:r w:rsidRPr="00ED52FF">
        <w:rPr>
          <w:rFonts w:eastAsia="Times New Roman" w:cs="Times New Roman"/>
          <w:szCs w:val="24"/>
          <w:lang w:eastAsia="en-GB"/>
        </w:rPr>
        <w:t>kārtību</w:t>
      </w:r>
      <w:r w:rsidR="00572D22" w:rsidRPr="00ED52FF">
        <w:rPr>
          <w:rFonts w:eastAsia="Times New Roman" w:cs="Times New Roman"/>
          <w:szCs w:val="24"/>
          <w:lang w:eastAsia="en-GB"/>
        </w:rPr>
        <w:t>,</w:t>
      </w:r>
      <w:r w:rsidRPr="00ED52FF">
        <w:rPr>
          <w:rFonts w:eastAsia="Times New Roman" w:cs="Times New Roman"/>
          <w:szCs w:val="24"/>
          <w:lang w:eastAsia="en-GB"/>
        </w:rPr>
        <w:t xml:space="preserve"> kādā </w:t>
      </w:r>
      <w:r w:rsidR="00374863" w:rsidRPr="00ED52FF">
        <w:rPr>
          <w:rFonts w:eastAsia="Times New Roman" w:cs="Times New Roman"/>
          <w:szCs w:val="24"/>
          <w:lang w:eastAsia="en-GB"/>
        </w:rPr>
        <w:t xml:space="preserve">Latvijas Banka reģistrē </w:t>
      </w:r>
      <w:r w:rsidR="006B74B4" w:rsidRPr="00ED52FF">
        <w:rPr>
          <w:rFonts w:eastAsia="Times New Roman" w:cs="Times New Roman"/>
          <w:szCs w:val="24"/>
          <w:lang w:eastAsia="en-GB"/>
        </w:rPr>
        <w:t xml:space="preserve">maksājumu iestādi un elektroniskās naudas </w:t>
      </w:r>
      <w:r w:rsidR="00374863" w:rsidRPr="00ED52FF">
        <w:rPr>
          <w:rFonts w:eastAsia="Times New Roman" w:cs="Times New Roman"/>
          <w:szCs w:val="24"/>
          <w:lang w:eastAsia="en-GB"/>
        </w:rPr>
        <w:t>iestādi, kuras darbības uzsākšanai atbilstoši</w:t>
      </w:r>
      <w:r w:rsidR="00D20C00" w:rsidRPr="00ED52FF">
        <w:rPr>
          <w:rFonts w:eastAsia="Times New Roman" w:cs="Times New Roman"/>
          <w:szCs w:val="24"/>
          <w:lang w:eastAsia="en-GB"/>
        </w:rPr>
        <w:t xml:space="preserve"> </w:t>
      </w:r>
      <w:r w:rsidR="00374863" w:rsidRPr="00ED52FF">
        <w:rPr>
          <w:rFonts w:eastAsia="Times New Roman" w:cs="Times New Roman"/>
          <w:szCs w:val="24"/>
          <w:lang w:eastAsia="en-GB"/>
        </w:rPr>
        <w:t>Maksājumu pakalpojumu un elektroniskās naudas likuma</w:t>
      </w:r>
      <w:r w:rsidR="00D20C00" w:rsidRPr="00ED52FF">
        <w:rPr>
          <w:rFonts w:eastAsia="Times New Roman" w:cs="Times New Roman"/>
          <w:szCs w:val="24"/>
          <w:lang w:eastAsia="en-GB"/>
        </w:rPr>
        <w:t xml:space="preserve"> </w:t>
      </w:r>
      <w:r w:rsidR="00374863" w:rsidRPr="00ED52FF">
        <w:rPr>
          <w:rFonts w:eastAsia="Times New Roman" w:cs="Times New Roman"/>
          <w:szCs w:val="24"/>
          <w:lang w:eastAsia="en-GB"/>
        </w:rPr>
        <w:t>5. un</w:t>
      </w:r>
      <w:r w:rsidR="00D20C00" w:rsidRPr="00ED52FF">
        <w:rPr>
          <w:rFonts w:eastAsia="Times New Roman" w:cs="Times New Roman"/>
          <w:szCs w:val="24"/>
          <w:lang w:eastAsia="en-GB"/>
        </w:rPr>
        <w:t xml:space="preserve"> </w:t>
      </w:r>
      <w:r w:rsidR="00374863" w:rsidRPr="00ED52FF">
        <w:rPr>
          <w:rFonts w:eastAsia="Times New Roman" w:cs="Times New Roman"/>
          <w:szCs w:val="24"/>
          <w:lang w:eastAsia="en-GB"/>
        </w:rPr>
        <w:t>5.</w:t>
      </w:r>
      <w:r w:rsidR="00374863" w:rsidRPr="00ED52FF">
        <w:rPr>
          <w:rFonts w:eastAsia="Times New Roman" w:cs="Times New Roman"/>
          <w:szCs w:val="24"/>
          <w:vertAlign w:val="superscript"/>
          <w:lang w:eastAsia="en-GB"/>
        </w:rPr>
        <w:t>1</w:t>
      </w:r>
      <w:r w:rsidR="00374863" w:rsidRPr="00ED52FF">
        <w:rPr>
          <w:rFonts w:eastAsia="Times New Roman" w:cs="Times New Roman"/>
          <w:szCs w:val="24"/>
          <w:lang w:eastAsia="en-GB"/>
        </w:rPr>
        <w:t> pantam</w:t>
      </w:r>
      <w:r w:rsidR="00D20C00" w:rsidRPr="00ED52FF">
        <w:rPr>
          <w:rFonts w:eastAsia="Times New Roman" w:cs="Times New Roman"/>
          <w:szCs w:val="24"/>
          <w:lang w:eastAsia="en-GB"/>
        </w:rPr>
        <w:t xml:space="preserve"> </w:t>
      </w:r>
      <w:r w:rsidR="00374863" w:rsidRPr="00ED52FF">
        <w:rPr>
          <w:rFonts w:eastAsia="Times New Roman" w:cs="Times New Roman"/>
          <w:szCs w:val="24"/>
          <w:lang w:eastAsia="en-GB"/>
        </w:rPr>
        <w:t>nav nepieciešama licence (turpmāk</w:t>
      </w:r>
      <w:r w:rsidR="00D20C00" w:rsidRPr="00ED52FF">
        <w:rPr>
          <w:rFonts w:eastAsia="Times New Roman" w:cs="Times New Roman"/>
          <w:szCs w:val="24"/>
          <w:lang w:eastAsia="en-GB"/>
        </w:rPr>
        <w:t> </w:t>
      </w:r>
      <w:r w:rsidR="00374863" w:rsidRPr="00ED52FF">
        <w:rPr>
          <w:rFonts w:eastAsia="Times New Roman" w:cs="Times New Roman"/>
          <w:szCs w:val="24"/>
          <w:lang w:eastAsia="en-GB"/>
        </w:rPr>
        <w:t>– reģistrēta iestāde)</w:t>
      </w:r>
      <w:r w:rsidR="00572D22" w:rsidRPr="00ED52FF">
        <w:rPr>
          <w:rFonts w:eastAsia="Times New Roman" w:cs="Times New Roman"/>
          <w:szCs w:val="24"/>
          <w:lang w:eastAsia="en-GB"/>
        </w:rPr>
        <w:t>,</w:t>
      </w:r>
      <w:r w:rsidR="002633C7">
        <w:rPr>
          <w:rFonts w:eastAsia="Times New Roman" w:cs="Times New Roman"/>
          <w:szCs w:val="24"/>
          <w:lang w:eastAsia="en-GB"/>
        </w:rPr>
        <w:t xml:space="preserve"> un iesniedzam</w:t>
      </w:r>
      <w:r w:rsidR="00A8040C">
        <w:rPr>
          <w:rFonts w:eastAsia="Times New Roman" w:cs="Times New Roman"/>
          <w:szCs w:val="24"/>
          <w:lang w:eastAsia="en-GB"/>
        </w:rPr>
        <w:t>os</w:t>
      </w:r>
      <w:r w:rsidR="002633C7">
        <w:rPr>
          <w:rFonts w:eastAsia="Times New Roman" w:cs="Times New Roman"/>
          <w:szCs w:val="24"/>
          <w:lang w:eastAsia="en-GB"/>
        </w:rPr>
        <w:t xml:space="preserve"> dokument</w:t>
      </w:r>
      <w:r w:rsidR="00A8040C">
        <w:rPr>
          <w:rFonts w:eastAsia="Times New Roman" w:cs="Times New Roman"/>
          <w:szCs w:val="24"/>
          <w:lang w:eastAsia="en-GB"/>
        </w:rPr>
        <w:t>us</w:t>
      </w:r>
      <w:r w:rsidR="00374863" w:rsidRPr="00784D83">
        <w:rPr>
          <w:rFonts w:eastAsia="Times New Roman" w:cs="Times New Roman"/>
          <w:szCs w:val="24"/>
          <w:lang w:eastAsia="en-GB"/>
        </w:rPr>
        <w:t>;</w:t>
      </w:r>
    </w:p>
    <w:p w14:paraId="41E5ABCF" w14:textId="46554420" w:rsidR="00374863" w:rsidRPr="00ED52FF" w:rsidRDefault="002633C7" w:rsidP="00A425E9">
      <w:pPr>
        <w:pStyle w:val="ListParagraph"/>
        <w:numPr>
          <w:ilvl w:val="1"/>
          <w:numId w:val="13"/>
        </w:numPr>
        <w:shd w:val="clear" w:color="auto" w:fill="FFFFFF"/>
        <w:tabs>
          <w:tab w:val="left" w:pos="284"/>
          <w:tab w:val="left" w:pos="426"/>
        </w:tabs>
        <w:spacing w:before="240"/>
        <w:ind w:left="0" w:firstLine="0"/>
        <w:jc w:val="both"/>
        <w:rPr>
          <w:rFonts w:eastAsia="Times New Roman" w:cs="Times New Roman"/>
          <w:szCs w:val="24"/>
          <w:lang w:eastAsia="en-GB"/>
        </w:rPr>
      </w:pPr>
      <w:r w:rsidRPr="00ED52FF">
        <w:rPr>
          <w:rFonts w:eastAsia="Times New Roman" w:cs="Times New Roman"/>
          <w:szCs w:val="24"/>
          <w:lang w:eastAsia="en-GB"/>
        </w:rPr>
        <w:t>kārtību</w:t>
      </w:r>
      <w:r w:rsidR="001F56FF" w:rsidRPr="00ED52FF">
        <w:rPr>
          <w:rFonts w:eastAsia="Times New Roman" w:cs="Times New Roman"/>
          <w:szCs w:val="24"/>
          <w:lang w:eastAsia="en-GB"/>
        </w:rPr>
        <w:t>,</w:t>
      </w:r>
      <w:r w:rsidRPr="00ED52FF">
        <w:rPr>
          <w:rFonts w:eastAsia="Times New Roman" w:cs="Times New Roman"/>
          <w:szCs w:val="24"/>
          <w:lang w:eastAsia="en-GB"/>
        </w:rPr>
        <w:t xml:space="preserve"> kādā iestāde un reģistrēta iestāde sniedz informāciju par izmaiņām </w:t>
      </w:r>
      <w:r w:rsidR="006B74B4" w:rsidRPr="00ED52FF">
        <w:rPr>
          <w:rFonts w:eastAsia="Times New Roman" w:cs="Times New Roman"/>
          <w:szCs w:val="24"/>
          <w:lang w:eastAsia="en-GB"/>
        </w:rPr>
        <w:t>dokumentos</w:t>
      </w:r>
      <w:r w:rsidRPr="00ED52FF">
        <w:rPr>
          <w:rFonts w:eastAsia="Times New Roman" w:cs="Times New Roman"/>
          <w:szCs w:val="24"/>
          <w:lang w:eastAsia="en-GB"/>
        </w:rPr>
        <w:t>, kas iesniegt</w:t>
      </w:r>
      <w:r w:rsidR="006B74B4" w:rsidRPr="00ED52FF">
        <w:rPr>
          <w:rFonts w:eastAsia="Times New Roman" w:cs="Times New Roman"/>
          <w:szCs w:val="24"/>
          <w:lang w:eastAsia="en-GB"/>
        </w:rPr>
        <w:t>i</w:t>
      </w:r>
      <w:r w:rsidRPr="00ED52FF">
        <w:rPr>
          <w:rFonts w:eastAsia="Times New Roman" w:cs="Times New Roman"/>
          <w:szCs w:val="24"/>
          <w:lang w:eastAsia="en-GB"/>
        </w:rPr>
        <w:t>, saņemot darbības atļauju</w:t>
      </w:r>
      <w:r w:rsidR="00465A44" w:rsidRPr="00ED52FF">
        <w:rPr>
          <w:rFonts w:eastAsia="Times New Roman" w:cs="Times New Roman"/>
          <w:szCs w:val="24"/>
          <w:lang w:eastAsia="en-GB"/>
        </w:rPr>
        <w:t>.</w:t>
      </w:r>
    </w:p>
    <w:p w14:paraId="6F8CA79E" w14:textId="25609D87" w:rsidR="00903357" w:rsidRPr="00784D83" w:rsidRDefault="00903357" w:rsidP="00A425E9">
      <w:pPr>
        <w:pStyle w:val="ListParagraph"/>
        <w:numPr>
          <w:ilvl w:val="0"/>
          <w:numId w:val="13"/>
        </w:numPr>
        <w:shd w:val="clear" w:color="auto" w:fill="FFFFFF"/>
        <w:tabs>
          <w:tab w:val="left" w:pos="284"/>
          <w:tab w:val="left" w:pos="426"/>
        </w:tabs>
        <w:spacing w:before="240"/>
        <w:ind w:left="0" w:firstLine="0"/>
        <w:contextualSpacing w:val="0"/>
        <w:jc w:val="both"/>
        <w:rPr>
          <w:rFonts w:eastAsia="Times New Roman" w:cs="Times New Roman"/>
          <w:szCs w:val="24"/>
          <w:lang w:eastAsia="en-GB"/>
        </w:rPr>
      </w:pPr>
      <w:r w:rsidRPr="00784D83">
        <w:t xml:space="preserve">Ja iesnieguma vai citu dokumentu izskatīšanas laikā šajos noteikumos minētajos </w:t>
      </w:r>
      <w:r w:rsidRPr="00021908">
        <w:t>iesniedzamajos dokumentos tiek izdarīti grozījumi, iesniedzējs nekavējoties iesniedz</w:t>
      </w:r>
      <w:r w:rsidRPr="00784D83">
        <w:t xml:space="preserve"> Latvijas Bankai precizētos dokumentus</w:t>
      </w:r>
      <w:r w:rsidR="00EA02FA">
        <w:t>.</w:t>
      </w:r>
    </w:p>
    <w:p w14:paraId="47225344" w14:textId="7814D16C" w:rsidR="00123001" w:rsidRPr="00784D83" w:rsidRDefault="00D551F9" w:rsidP="00A425E9">
      <w:pPr>
        <w:pStyle w:val="NAnodalaromiesucipari"/>
      </w:pPr>
      <w:r>
        <w:rPr>
          <w:lang w:eastAsia="en-GB"/>
        </w:rPr>
        <w:t xml:space="preserve"> </w:t>
      </w:r>
      <w:r w:rsidR="00572D22">
        <w:rPr>
          <w:lang w:eastAsia="en-GB"/>
        </w:rPr>
        <w:t>I</w:t>
      </w:r>
      <w:r w:rsidR="0008272B" w:rsidRPr="00784D83">
        <w:rPr>
          <w:lang w:eastAsia="en-GB"/>
        </w:rPr>
        <w:t>estādes licencēšana</w:t>
      </w:r>
      <w:r w:rsidR="009F1CB6">
        <w:rPr>
          <w:lang w:eastAsia="en-GB"/>
        </w:rPr>
        <w:t>i</w:t>
      </w:r>
      <w:r w:rsidR="0008272B" w:rsidRPr="00784D83">
        <w:rPr>
          <w:lang w:eastAsia="en-GB"/>
        </w:rPr>
        <w:t xml:space="preserve"> </w:t>
      </w:r>
      <w:r w:rsidR="009F1CB6">
        <w:rPr>
          <w:lang w:eastAsia="en-GB"/>
        </w:rPr>
        <w:t>vai reģistrēšanai</w:t>
      </w:r>
      <w:r w:rsidR="00572D22" w:rsidRPr="00572D22">
        <w:rPr>
          <w:lang w:eastAsia="en-GB"/>
        </w:rPr>
        <w:t xml:space="preserve"> </w:t>
      </w:r>
      <w:r w:rsidR="00572D22">
        <w:rPr>
          <w:lang w:eastAsia="en-GB"/>
        </w:rPr>
        <w:t>iesniedzamie dokumenti</w:t>
      </w:r>
    </w:p>
    <w:p w14:paraId="276D30C6" w14:textId="50F95B45" w:rsidR="00C4721E" w:rsidRPr="00462A4D" w:rsidRDefault="0008272B" w:rsidP="00A425E9">
      <w:pPr>
        <w:pStyle w:val="ListParagraph"/>
        <w:numPr>
          <w:ilvl w:val="0"/>
          <w:numId w:val="11"/>
        </w:numPr>
        <w:shd w:val="clear" w:color="auto" w:fill="FFFFFF"/>
        <w:tabs>
          <w:tab w:val="left" w:pos="284"/>
          <w:tab w:val="left" w:pos="426"/>
        </w:tabs>
        <w:spacing w:before="240"/>
        <w:ind w:left="0" w:firstLine="0"/>
        <w:jc w:val="both"/>
        <w:rPr>
          <w:rFonts w:eastAsia="Times New Roman" w:cs="Times New Roman"/>
          <w:szCs w:val="24"/>
          <w:lang w:eastAsia="en-GB"/>
        </w:rPr>
      </w:pPr>
      <w:bookmarkStart w:id="1" w:name="_Hlk150503148"/>
      <w:r w:rsidRPr="00462A4D">
        <w:rPr>
          <w:rFonts w:eastAsia="Times New Roman" w:cs="Times New Roman"/>
          <w:szCs w:val="24"/>
          <w:lang w:eastAsia="en-GB"/>
        </w:rPr>
        <w:t>Komercsabiedrība, kura vēlas saņemt licenci iestādes darbībai</w:t>
      </w:r>
      <w:r w:rsidR="00341519" w:rsidRPr="00462A4D">
        <w:rPr>
          <w:rFonts w:eastAsia="Times New Roman" w:cs="Times New Roman"/>
          <w:szCs w:val="24"/>
          <w:lang w:eastAsia="en-GB"/>
        </w:rPr>
        <w:t>,</w:t>
      </w:r>
      <w:r w:rsidR="002633C7" w:rsidRPr="00462A4D">
        <w:rPr>
          <w:rFonts w:eastAsia="Times New Roman" w:cs="Times New Roman"/>
          <w:szCs w:val="24"/>
          <w:lang w:eastAsia="en-GB"/>
        </w:rPr>
        <w:t xml:space="preserve"> </w:t>
      </w:r>
      <w:r w:rsidR="00341519" w:rsidRPr="00462A4D">
        <w:rPr>
          <w:rFonts w:eastAsia="Times New Roman" w:cs="Times New Roman"/>
          <w:szCs w:val="24"/>
          <w:lang w:eastAsia="en-GB"/>
        </w:rPr>
        <w:t>Maksājumu pakalpojumu un elektroniskās naudas likumā noteikto informāciju</w:t>
      </w:r>
      <w:r w:rsidR="00462A4D" w:rsidRPr="00462A4D">
        <w:rPr>
          <w:rFonts w:eastAsia="Times New Roman" w:cs="Times New Roman"/>
          <w:szCs w:val="24"/>
          <w:lang w:eastAsia="en-GB"/>
        </w:rPr>
        <w:t xml:space="preserve"> iesniedz</w:t>
      </w:r>
      <w:r w:rsidR="005A1542" w:rsidRPr="00462A4D">
        <w:rPr>
          <w:rFonts w:eastAsia="Times New Roman" w:cs="Times New Roman"/>
          <w:szCs w:val="24"/>
          <w:lang w:eastAsia="en-GB"/>
        </w:rPr>
        <w:t>:</w:t>
      </w:r>
    </w:p>
    <w:p w14:paraId="6D782674" w14:textId="6D753204" w:rsidR="005A1542" w:rsidRPr="00462A4D" w:rsidRDefault="005A1542" w:rsidP="00A425E9">
      <w:pPr>
        <w:pStyle w:val="ListParagraph"/>
        <w:shd w:val="clear" w:color="auto" w:fill="FFFFFF"/>
        <w:tabs>
          <w:tab w:val="left" w:pos="284"/>
          <w:tab w:val="left" w:pos="426"/>
        </w:tabs>
        <w:spacing w:before="240"/>
        <w:ind w:left="0"/>
        <w:jc w:val="both"/>
        <w:rPr>
          <w:rFonts w:eastAsia="Times New Roman" w:cs="Times New Roman"/>
          <w:szCs w:val="24"/>
          <w:lang w:eastAsia="en-GB"/>
        </w:rPr>
      </w:pPr>
      <w:r w:rsidRPr="00462A4D">
        <w:rPr>
          <w:rFonts w:eastAsia="Times New Roman" w:cs="Times New Roman"/>
          <w:szCs w:val="24"/>
          <w:lang w:eastAsia="en-GB"/>
        </w:rPr>
        <w:t xml:space="preserve">3.1. </w:t>
      </w:r>
      <w:r w:rsidR="00341519" w:rsidRPr="00462A4D">
        <w:rPr>
          <w:rFonts w:eastAsia="Times New Roman" w:cs="Times New Roman"/>
          <w:szCs w:val="24"/>
          <w:lang w:eastAsia="en-GB"/>
        </w:rPr>
        <w:t>aizpild</w:t>
      </w:r>
      <w:r w:rsidR="00462A4D" w:rsidRPr="00462A4D">
        <w:rPr>
          <w:rFonts w:eastAsia="Times New Roman" w:cs="Times New Roman"/>
          <w:szCs w:val="24"/>
          <w:lang w:eastAsia="en-GB"/>
        </w:rPr>
        <w:t>ot</w:t>
      </w:r>
      <w:r w:rsidR="00341519" w:rsidRPr="00462A4D">
        <w:rPr>
          <w:rFonts w:eastAsia="Times New Roman" w:cs="Times New Roman"/>
          <w:szCs w:val="24"/>
          <w:lang w:eastAsia="en-GB"/>
        </w:rPr>
        <w:t xml:space="preserve"> šo noteikumu 1.</w:t>
      </w:r>
      <w:r w:rsidR="00EA02FA">
        <w:rPr>
          <w:rFonts w:eastAsia="Times New Roman" w:cs="Times New Roman"/>
          <w:szCs w:val="24"/>
          <w:lang w:eastAsia="en-GB"/>
        </w:rPr>
        <w:t>,</w:t>
      </w:r>
      <w:r w:rsidR="00341519" w:rsidRPr="00462A4D">
        <w:rPr>
          <w:rFonts w:eastAsia="Times New Roman" w:cs="Times New Roman"/>
          <w:szCs w:val="24"/>
          <w:lang w:eastAsia="en-GB"/>
        </w:rPr>
        <w:t xml:space="preserve"> 3.</w:t>
      </w:r>
      <w:r w:rsidR="00EA02FA">
        <w:rPr>
          <w:rFonts w:eastAsia="Times New Roman" w:cs="Times New Roman"/>
          <w:szCs w:val="24"/>
          <w:lang w:eastAsia="en-GB"/>
        </w:rPr>
        <w:t xml:space="preserve">, 4., 5., 6., 7., 8., 9., 10., 11., 12., 13., 14. un </w:t>
      </w:r>
      <w:r w:rsidR="00341519" w:rsidRPr="00462A4D">
        <w:rPr>
          <w:rFonts w:eastAsia="Times New Roman" w:cs="Times New Roman"/>
          <w:szCs w:val="24"/>
          <w:lang w:eastAsia="en-GB"/>
        </w:rPr>
        <w:t xml:space="preserve">15. pielikumu </w:t>
      </w:r>
      <w:r w:rsidR="0008272B" w:rsidRPr="00462A4D">
        <w:rPr>
          <w:rFonts w:eastAsia="Times New Roman" w:cs="Times New Roman"/>
          <w:szCs w:val="24"/>
          <w:lang w:eastAsia="en-GB"/>
        </w:rPr>
        <w:t>un pievieno</w:t>
      </w:r>
      <w:r w:rsidR="00462A4D" w:rsidRPr="00462A4D">
        <w:rPr>
          <w:rFonts w:eastAsia="Times New Roman" w:cs="Times New Roman"/>
          <w:szCs w:val="24"/>
          <w:lang w:eastAsia="en-GB"/>
        </w:rPr>
        <w:t>jot</w:t>
      </w:r>
      <w:r w:rsidR="0008272B" w:rsidRPr="00462A4D">
        <w:rPr>
          <w:rFonts w:eastAsia="Times New Roman" w:cs="Times New Roman"/>
          <w:szCs w:val="24"/>
          <w:lang w:eastAsia="en-GB"/>
        </w:rPr>
        <w:t xml:space="preserve"> </w:t>
      </w:r>
      <w:r w:rsidRPr="00462A4D">
        <w:rPr>
          <w:rFonts w:eastAsia="Times New Roman" w:cs="Times New Roman"/>
          <w:szCs w:val="24"/>
          <w:lang w:eastAsia="en-GB"/>
        </w:rPr>
        <w:t>š</w:t>
      </w:r>
      <w:r w:rsidR="0008272B" w:rsidRPr="00462A4D">
        <w:rPr>
          <w:rFonts w:eastAsia="Times New Roman" w:cs="Times New Roman"/>
          <w:szCs w:val="24"/>
          <w:lang w:eastAsia="en-GB"/>
        </w:rPr>
        <w:t>a</w:t>
      </w:r>
      <w:r w:rsidRPr="00462A4D">
        <w:rPr>
          <w:rFonts w:eastAsia="Times New Roman" w:cs="Times New Roman"/>
          <w:szCs w:val="24"/>
          <w:lang w:eastAsia="en-GB"/>
        </w:rPr>
        <w:t>jos</w:t>
      </w:r>
      <w:r w:rsidR="0008272B" w:rsidRPr="00462A4D">
        <w:rPr>
          <w:rFonts w:eastAsia="Times New Roman" w:cs="Times New Roman"/>
          <w:szCs w:val="24"/>
          <w:lang w:eastAsia="en-GB"/>
        </w:rPr>
        <w:t xml:space="preserve"> </w:t>
      </w:r>
      <w:r w:rsidRPr="00462A4D">
        <w:rPr>
          <w:rFonts w:eastAsia="Times New Roman" w:cs="Times New Roman"/>
          <w:szCs w:val="24"/>
          <w:lang w:eastAsia="en-GB"/>
        </w:rPr>
        <w:t>pielikumos norādītos</w:t>
      </w:r>
      <w:r w:rsidR="0008272B" w:rsidRPr="00462A4D">
        <w:rPr>
          <w:rFonts w:eastAsia="Times New Roman" w:cs="Times New Roman"/>
          <w:szCs w:val="24"/>
          <w:lang w:eastAsia="en-GB"/>
        </w:rPr>
        <w:t xml:space="preserve"> dokumentus</w:t>
      </w:r>
      <w:r w:rsidRPr="00462A4D">
        <w:rPr>
          <w:rFonts w:eastAsia="Times New Roman" w:cs="Times New Roman"/>
          <w:szCs w:val="24"/>
          <w:lang w:eastAsia="en-GB"/>
        </w:rPr>
        <w:t>;</w:t>
      </w:r>
    </w:p>
    <w:bookmarkEnd w:id="1"/>
    <w:p w14:paraId="69DEA631" w14:textId="6D2C828C" w:rsidR="0008272B" w:rsidRPr="00784D83" w:rsidRDefault="005A1542" w:rsidP="00A425E9">
      <w:pPr>
        <w:pStyle w:val="ListParagraph"/>
        <w:shd w:val="clear" w:color="auto" w:fill="FFFFFF"/>
        <w:tabs>
          <w:tab w:val="left" w:pos="284"/>
          <w:tab w:val="left" w:pos="426"/>
        </w:tabs>
        <w:spacing w:before="240"/>
        <w:ind w:left="0"/>
        <w:jc w:val="both"/>
        <w:rPr>
          <w:rFonts w:eastAsia="Times New Roman" w:cs="Times New Roman"/>
          <w:szCs w:val="24"/>
          <w:lang w:eastAsia="en-GB"/>
        </w:rPr>
      </w:pPr>
      <w:r>
        <w:rPr>
          <w:rFonts w:eastAsia="Times New Roman" w:cs="Times New Roman"/>
          <w:szCs w:val="24"/>
          <w:lang w:eastAsia="en-GB"/>
        </w:rPr>
        <w:t>3.2. aizpild</w:t>
      </w:r>
      <w:r w:rsidR="00462A4D">
        <w:rPr>
          <w:rFonts w:eastAsia="Times New Roman" w:cs="Times New Roman"/>
          <w:szCs w:val="24"/>
          <w:lang w:eastAsia="en-GB"/>
        </w:rPr>
        <w:t>ot</w:t>
      </w:r>
      <w:r>
        <w:rPr>
          <w:rFonts w:eastAsia="Times New Roman" w:cs="Times New Roman"/>
          <w:szCs w:val="24"/>
          <w:lang w:eastAsia="en-GB"/>
        </w:rPr>
        <w:t xml:space="preserve"> </w:t>
      </w:r>
      <w:r w:rsidR="0008272B" w:rsidRPr="00784D83">
        <w:rPr>
          <w:rFonts w:eastAsia="Times New Roman" w:cs="Times New Roman"/>
          <w:szCs w:val="24"/>
          <w:lang w:eastAsia="en-GB"/>
        </w:rPr>
        <w:t>Latvijas Bankas 2023.</w:t>
      </w:r>
      <w:r w:rsidR="00EA02FA">
        <w:rPr>
          <w:rFonts w:eastAsia="Times New Roman" w:cs="Times New Roman"/>
          <w:szCs w:val="24"/>
          <w:lang w:eastAsia="en-GB"/>
        </w:rPr>
        <w:t> </w:t>
      </w:r>
      <w:r w:rsidR="0008272B" w:rsidRPr="00784D83">
        <w:rPr>
          <w:rFonts w:eastAsia="Times New Roman" w:cs="Times New Roman"/>
          <w:szCs w:val="24"/>
          <w:lang w:eastAsia="en-GB"/>
        </w:rPr>
        <w:t>gada 22.</w:t>
      </w:r>
      <w:r w:rsidR="00EA02FA">
        <w:rPr>
          <w:rFonts w:eastAsia="Times New Roman" w:cs="Times New Roman"/>
          <w:szCs w:val="24"/>
          <w:lang w:eastAsia="en-GB"/>
        </w:rPr>
        <w:t> </w:t>
      </w:r>
      <w:r w:rsidR="0008272B" w:rsidRPr="00784D83">
        <w:rPr>
          <w:rFonts w:eastAsia="Times New Roman" w:cs="Times New Roman"/>
          <w:szCs w:val="24"/>
          <w:lang w:eastAsia="en-GB"/>
        </w:rPr>
        <w:t>maija noteikumu Nr.</w:t>
      </w:r>
      <w:r w:rsidR="00EA02FA">
        <w:rPr>
          <w:rFonts w:eastAsia="Times New Roman" w:cs="Times New Roman"/>
          <w:szCs w:val="24"/>
          <w:lang w:eastAsia="en-GB"/>
        </w:rPr>
        <w:t> </w:t>
      </w:r>
      <w:r w:rsidR="0008272B" w:rsidRPr="00784D83">
        <w:rPr>
          <w:rFonts w:eastAsia="Times New Roman" w:cs="Times New Roman"/>
          <w:szCs w:val="24"/>
          <w:lang w:eastAsia="en-GB"/>
        </w:rPr>
        <w:t xml:space="preserve">241 "Noteikumi par </w:t>
      </w:r>
      <w:r w:rsidR="0008272B" w:rsidRPr="00ED52FF">
        <w:rPr>
          <w:rFonts w:eastAsia="Times New Roman" w:cs="Times New Roman"/>
          <w:szCs w:val="24"/>
          <w:lang w:eastAsia="en-GB"/>
        </w:rPr>
        <w:t>būtiskas līdzdalības iegūšanu vai palielināšanu finanšu institūcijā" 1.</w:t>
      </w:r>
      <w:r w:rsidR="00784D83" w:rsidRPr="00ED52FF">
        <w:rPr>
          <w:rFonts w:eastAsia="Times New Roman" w:cs="Times New Roman"/>
          <w:szCs w:val="24"/>
          <w:lang w:eastAsia="en-GB"/>
        </w:rPr>
        <w:t> </w:t>
      </w:r>
      <w:r w:rsidR="0008272B" w:rsidRPr="00ED52FF">
        <w:rPr>
          <w:rFonts w:eastAsia="Times New Roman" w:cs="Times New Roman"/>
          <w:szCs w:val="24"/>
          <w:lang w:eastAsia="en-GB"/>
        </w:rPr>
        <w:t>pielikuma 5.</w:t>
      </w:r>
      <w:r w:rsidR="00ED52FF">
        <w:rPr>
          <w:rFonts w:eastAsia="Times New Roman" w:cs="Times New Roman"/>
          <w:szCs w:val="24"/>
          <w:lang w:eastAsia="en-GB"/>
        </w:rPr>
        <w:t> sadaļu</w:t>
      </w:r>
      <w:r w:rsidR="006B74B4" w:rsidRPr="00A425E9">
        <w:rPr>
          <w:rFonts w:eastAsia="Times New Roman" w:cs="Times New Roman"/>
          <w:szCs w:val="24"/>
          <w:lang w:eastAsia="en-GB"/>
        </w:rPr>
        <w:t>,</w:t>
      </w:r>
      <w:r w:rsidR="0008272B" w:rsidRPr="00ED52FF">
        <w:rPr>
          <w:rFonts w:eastAsia="Times New Roman" w:cs="Times New Roman"/>
          <w:szCs w:val="24"/>
          <w:lang w:eastAsia="en-GB"/>
        </w:rPr>
        <w:t xml:space="preserve"> 6.</w:t>
      </w:r>
      <w:r w:rsidR="00462A4D" w:rsidRPr="00ED52FF">
        <w:rPr>
          <w:rFonts w:eastAsia="Times New Roman" w:cs="Times New Roman"/>
          <w:szCs w:val="24"/>
          <w:lang w:eastAsia="en-GB"/>
        </w:rPr>
        <w:t> </w:t>
      </w:r>
      <w:r w:rsidR="0008272B" w:rsidRPr="00ED52FF">
        <w:rPr>
          <w:rFonts w:eastAsia="Times New Roman" w:cs="Times New Roman"/>
          <w:szCs w:val="24"/>
          <w:lang w:eastAsia="en-GB"/>
        </w:rPr>
        <w:t>sadaļu (ja piemērojam</w:t>
      </w:r>
      <w:r w:rsidR="006B74B4" w:rsidRPr="00ED52FF">
        <w:rPr>
          <w:rFonts w:eastAsia="Times New Roman" w:cs="Times New Roman"/>
          <w:szCs w:val="24"/>
          <w:lang w:eastAsia="en-GB"/>
        </w:rPr>
        <w:t>a</w:t>
      </w:r>
      <w:r w:rsidR="0008272B" w:rsidRPr="00ED52FF">
        <w:rPr>
          <w:rFonts w:eastAsia="Times New Roman" w:cs="Times New Roman"/>
          <w:szCs w:val="24"/>
          <w:lang w:eastAsia="en-GB"/>
        </w:rPr>
        <w:t>), 7., 8.</w:t>
      </w:r>
      <w:r w:rsidR="00572D22" w:rsidRPr="00ED52FF">
        <w:rPr>
          <w:rFonts w:eastAsia="Times New Roman" w:cs="Times New Roman"/>
          <w:szCs w:val="24"/>
          <w:lang w:eastAsia="en-GB"/>
        </w:rPr>
        <w:t xml:space="preserve"> un</w:t>
      </w:r>
      <w:r w:rsidR="0008272B" w:rsidRPr="00ED52FF">
        <w:rPr>
          <w:rFonts w:eastAsia="Times New Roman" w:cs="Times New Roman"/>
          <w:szCs w:val="24"/>
          <w:lang w:eastAsia="en-GB"/>
        </w:rPr>
        <w:t xml:space="preserve"> 9.</w:t>
      </w:r>
      <w:r w:rsidR="00EA02FA" w:rsidRPr="00ED52FF">
        <w:rPr>
          <w:rFonts w:eastAsia="Times New Roman" w:cs="Times New Roman"/>
          <w:szCs w:val="24"/>
          <w:lang w:eastAsia="en-GB"/>
        </w:rPr>
        <w:t> </w:t>
      </w:r>
      <w:r w:rsidR="0008272B" w:rsidRPr="00ED52FF">
        <w:rPr>
          <w:rFonts w:eastAsia="Times New Roman" w:cs="Times New Roman"/>
          <w:szCs w:val="24"/>
          <w:lang w:eastAsia="en-GB"/>
        </w:rPr>
        <w:t xml:space="preserve">sadaļu, kā arī 2., 3., </w:t>
      </w:r>
      <w:r w:rsidR="008641EA" w:rsidRPr="00ED52FF">
        <w:rPr>
          <w:rFonts w:eastAsia="Times New Roman" w:cs="Times New Roman"/>
          <w:szCs w:val="24"/>
          <w:lang w:eastAsia="en-GB"/>
        </w:rPr>
        <w:t xml:space="preserve">4. </w:t>
      </w:r>
      <w:r w:rsidR="0008272B" w:rsidRPr="00ED52FF">
        <w:rPr>
          <w:rFonts w:eastAsia="Times New Roman" w:cs="Times New Roman"/>
          <w:szCs w:val="24"/>
          <w:lang w:eastAsia="en-GB"/>
        </w:rPr>
        <w:t>un</w:t>
      </w:r>
      <w:r w:rsidR="00EA02FA" w:rsidRPr="00ED52FF">
        <w:rPr>
          <w:rFonts w:eastAsia="Times New Roman" w:cs="Times New Roman"/>
          <w:szCs w:val="24"/>
          <w:lang w:eastAsia="en-GB"/>
        </w:rPr>
        <w:t xml:space="preserve"> </w:t>
      </w:r>
      <w:r w:rsidR="008641EA" w:rsidRPr="00ED52FF">
        <w:rPr>
          <w:rFonts w:eastAsia="Times New Roman" w:cs="Times New Roman"/>
          <w:szCs w:val="24"/>
          <w:lang w:eastAsia="en-GB"/>
        </w:rPr>
        <w:t>5</w:t>
      </w:r>
      <w:r w:rsidR="0008272B" w:rsidRPr="00ED52FF">
        <w:rPr>
          <w:rFonts w:eastAsia="Times New Roman" w:cs="Times New Roman"/>
          <w:szCs w:val="24"/>
          <w:lang w:eastAsia="en-GB"/>
        </w:rPr>
        <w:t>.</w:t>
      </w:r>
      <w:r w:rsidR="00784D83" w:rsidRPr="00ED52FF">
        <w:rPr>
          <w:rFonts w:eastAsia="Times New Roman" w:cs="Times New Roman"/>
          <w:szCs w:val="24"/>
          <w:lang w:eastAsia="en-GB"/>
        </w:rPr>
        <w:t> </w:t>
      </w:r>
      <w:r w:rsidR="0008272B" w:rsidRPr="00ED52FF">
        <w:rPr>
          <w:rFonts w:eastAsia="Times New Roman" w:cs="Times New Roman"/>
          <w:szCs w:val="24"/>
          <w:lang w:eastAsia="en-GB"/>
        </w:rPr>
        <w:t>pielikumu</w:t>
      </w:r>
      <w:r w:rsidR="00EA02FA" w:rsidRPr="00ED52FF">
        <w:rPr>
          <w:rFonts w:eastAsia="Times New Roman" w:cs="Times New Roman"/>
          <w:szCs w:val="24"/>
          <w:lang w:eastAsia="en-GB"/>
        </w:rPr>
        <w:t xml:space="preserve"> </w:t>
      </w:r>
      <w:r w:rsidR="0008272B" w:rsidRPr="00ED52FF">
        <w:rPr>
          <w:rFonts w:eastAsia="Times New Roman" w:cs="Times New Roman"/>
          <w:szCs w:val="24"/>
          <w:lang w:eastAsia="en-GB"/>
        </w:rPr>
        <w:t>un</w:t>
      </w:r>
      <w:r w:rsidR="0008272B" w:rsidRPr="00784D83">
        <w:rPr>
          <w:rFonts w:eastAsia="Times New Roman" w:cs="Times New Roman"/>
          <w:szCs w:val="24"/>
          <w:lang w:eastAsia="en-GB"/>
        </w:rPr>
        <w:t xml:space="preserve"> </w:t>
      </w:r>
      <w:r>
        <w:rPr>
          <w:rFonts w:eastAsia="Times New Roman" w:cs="Times New Roman"/>
          <w:szCs w:val="24"/>
          <w:lang w:eastAsia="en-GB"/>
        </w:rPr>
        <w:t>pievieno</w:t>
      </w:r>
      <w:r w:rsidR="00462A4D">
        <w:rPr>
          <w:rFonts w:eastAsia="Times New Roman" w:cs="Times New Roman"/>
          <w:szCs w:val="24"/>
          <w:lang w:eastAsia="en-GB"/>
        </w:rPr>
        <w:t>jot</w:t>
      </w:r>
      <w:r>
        <w:rPr>
          <w:rFonts w:eastAsia="Times New Roman" w:cs="Times New Roman"/>
          <w:szCs w:val="24"/>
          <w:lang w:eastAsia="en-GB"/>
        </w:rPr>
        <w:t xml:space="preserve"> </w:t>
      </w:r>
      <w:r w:rsidR="0008272B" w:rsidRPr="00784D83">
        <w:rPr>
          <w:rFonts w:eastAsia="Times New Roman" w:cs="Times New Roman"/>
          <w:szCs w:val="24"/>
          <w:lang w:eastAsia="en-GB"/>
        </w:rPr>
        <w:t>šajos pielikumos norādītos dokumentus;</w:t>
      </w:r>
    </w:p>
    <w:p w14:paraId="5BC58C66" w14:textId="0EDE2EE1" w:rsidR="005A1542" w:rsidRPr="00784D83" w:rsidRDefault="005A1542" w:rsidP="00A425E9">
      <w:pPr>
        <w:pStyle w:val="ListParagraph"/>
        <w:numPr>
          <w:ilvl w:val="1"/>
          <w:numId w:val="19"/>
        </w:numPr>
        <w:shd w:val="clear" w:color="auto" w:fill="FFFFFF"/>
        <w:tabs>
          <w:tab w:val="left" w:pos="284"/>
          <w:tab w:val="left" w:pos="426"/>
        </w:tabs>
        <w:spacing w:before="240"/>
        <w:ind w:left="0" w:firstLine="0"/>
        <w:jc w:val="both"/>
        <w:rPr>
          <w:rFonts w:eastAsia="Times New Roman" w:cs="Times New Roman"/>
          <w:szCs w:val="24"/>
          <w:lang w:eastAsia="en-GB"/>
        </w:rPr>
      </w:pPr>
      <w:r>
        <w:rPr>
          <w:rFonts w:eastAsia="Times New Roman" w:cs="Times New Roman"/>
          <w:szCs w:val="24"/>
          <w:lang w:eastAsia="en-GB"/>
        </w:rPr>
        <w:t>pievieno</w:t>
      </w:r>
      <w:r w:rsidR="00462A4D">
        <w:rPr>
          <w:rFonts w:eastAsia="Times New Roman" w:cs="Times New Roman"/>
          <w:szCs w:val="24"/>
          <w:lang w:eastAsia="en-GB"/>
        </w:rPr>
        <w:t>jot</w:t>
      </w:r>
      <w:r>
        <w:rPr>
          <w:rFonts w:eastAsia="Times New Roman" w:cs="Times New Roman"/>
          <w:szCs w:val="24"/>
          <w:lang w:eastAsia="en-GB"/>
        </w:rPr>
        <w:t xml:space="preserve"> </w:t>
      </w:r>
      <w:r w:rsidRPr="00784D83">
        <w:rPr>
          <w:rFonts w:eastAsia="Times New Roman" w:cs="Times New Roman"/>
          <w:szCs w:val="24"/>
          <w:lang w:eastAsia="en-GB"/>
        </w:rPr>
        <w:t>komercsabiedrības akcionāru (dalībnieku) struktūras aprakstu</w:t>
      </w:r>
      <w:r w:rsidR="00572D22">
        <w:rPr>
          <w:rFonts w:eastAsia="Times New Roman" w:cs="Times New Roman"/>
          <w:szCs w:val="24"/>
          <w:lang w:eastAsia="en-GB"/>
        </w:rPr>
        <w:t xml:space="preserve"> un</w:t>
      </w:r>
      <w:r w:rsidRPr="00784D83">
        <w:rPr>
          <w:rFonts w:eastAsia="Times New Roman" w:cs="Times New Roman"/>
          <w:szCs w:val="24"/>
          <w:lang w:eastAsia="en-GB"/>
        </w:rPr>
        <w:t xml:space="preserve"> norādot katra akcionāra vai dalībnieka līdzdalīb</w:t>
      </w:r>
      <w:r w:rsidR="00572D22">
        <w:rPr>
          <w:rFonts w:eastAsia="Times New Roman" w:cs="Times New Roman"/>
          <w:szCs w:val="24"/>
          <w:lang w:eastAsia="en-GB"/>
        </w:rPr>
        <w:t>u</w:t>
      </w:r>
      <w:r w:rsidRPr="00784D83">
        <w:rPr>
          <w:rFonts w:eastAsia="Times New Roman" w:cs="Times New Roman"/>
          <w:szCs w:val="24"/>
          <w:lang w:eastAsia="en-GB"/>
        </w:rPr>
        <w:t xml:space="preserve"> procentus (kapitāls, balsstiesības)</w:t>
      </w:r>
      <w:r>
        <w:rPr>
          <w:rFonts w:eastAsia="Times New Roman" w:cs="Times New Roman"/>
          <w:szCs w:val="24"/>
          <w:lang w:eastAsia="en-GB"/>
        </w:rPr>
        <w:t>.</w:t>
      </w:r>
    </w:p>
    <w:p w14:paraId="671EBABC" w14:textId="7CB92C3A" w:rsidR="0008272B" w:rsidRPr="00784D83" w:rsidRDefault="0008272B" w:rsidP="00A425E9">
      <w:pPr>
        <w:pStyle w:val="ListParagraph"/>
        <w:numPr>
          <w:ilvl w:val="0"/>
          <w:numId w:val="12"/>
        </w:numPr>
        <w:shd w:val="clear" w:color="auto" w:fill="FFFFFF"/>
        <w:tabs>
          <w:tab w:val="left" w:pos="284"/>
          <w:tab w:val="left" w:pos="426"/>
        </w:tabs>
        <w:spacing w:before="240"/>
        <w:ind w:left="0" w:firstLine="0"/>
        <w:contextualSpacing w:val="0"/>
        <w:jc w:val="both"/>
        <w:rPr>
          <w:rFonts w:eastAsia="Times New Roman" w:cs="Times New Roman"/>
          <w:szCs w:val="24"/>
          <w:lang w:eastAsia="en-GB"/>
        </w:rPr>
      </w:pPr>
      <w:bookmarkStart w:id="2" w:name="p6"/>
      <w:bookmarkStart w:id="3" w:name="p-748177"/>
      <w:bookmarkEnd w:id="2"/>
      <w:bookmarkEnd w:id="3"/>
      <w:r w:rsidRPr="00784D83">
        <w:rPr>
          <w:rFonts w:eastAsia="Times New Roman" w:cs="Times New Roman"/>
          <w:szCs w:val="24"/>
          <w:lang w:eastAsia="en-GB"/>
        </w:rPr>
        <w:t xml:space="preserve">Ja komercsabiedrība vēlas saņemt iestādes licenci, </w:t>
      </w:r>
      <w:r w:rsidR="00572D22">
        <w:rPr>
          <w:rFonts w:eastAsia="Times New Roman" w:cs="Times New Roman"/>
          <w:szCs w:val="24"/>
          <w:lang w:eastAsia="en-GB"/>
        </w:rPr>
        <w:t>tai skaitā</w:t>
      </w:r>
      <w:r w:rsidRPr="00784D83">
        <w:rPr>
          <w:rFonts w:eastAsia="Times New Roman" w:cs="Times New Roman"/>
          <w:szCs w:val="24"/>
          <w:lang w:eastAsia="en-GB"/>
        </w:rPr>
        <w:t xml:space="preserve"> ar tiesībām sniegt maksājuma ierosināšanas pakalpojumu vai konta informācijas pakalpojumu, tā papildus iesniedz profesionālās darbības civiltiesiskās atbildības apdrošināšanas polises vai </w:t>
      </w:r>
      <w:r w:rsidRPr="00784D83">
        <w:rPr>
          <w:rFonts w:eastAsia="Times New Roman" w:cs="Times New Roman"/>
          <w:szCs w:val="24"/>
          <w:lang w:eastAsia="en-GB"/>
        </w:rPr>
        <w:lastRenderedPageBreak/>
        <w:t>dokumenta, kas apliecina profesionālās darbības civiltiesiskās atbildības apdrošināšanas polisei pielīdzināmu kredītiestādes izsniegtu garantiju, kopiju.</w:t>
      </w:r>
    </w:p>
    <w:p w14:paraId="66AF37E0" w14:textId="75F0F019" w:rsidR="0008272B" w:rsidRPr="00ED52FF" w:rsidRDefault="00356F9D" w:rsidP="00A425E9">
      <w:pPr>
        <w:pStyle w:val="ListParagraph"/>
        <w:numPr>
          <w:ilvl w:val="0"/>
          <w:numId w:val="12"/>
        </w:numPr>
        <w:shd w:val="clear" w:color="auto" w:fill="FFFFFF"/>
        <w:tabs>
          <w:tab w:val="left" w:pos="284"/>
          <w:tab w:val="left" w:pos="426"/>
        </w:tabs>
        <w:spacing w:before="240"/>
        <w:ind w:left="0" w:firstLine="0"/>
        <w:contextualSpacing w:val="0"/>
        <w:jc w:val="both"/>
        <w:rPr>
          <w:rFonts w:eastAsia="Times New Roman" w:cs="Times New Roman"/>
          <w:szCs w:val="24"/>
          <w:lang w:eastAsia="en-GB"/>
        </w:rPr>
      </w:pPr>
      <w:bookmarkStart w:id="4" w:name="n3"/>
      <w:bookmarkStart w:id="5" w:name="n-748178"/>
      <w:bookmarkStart w:id="6" w:name="p7"/>
      <w:bookmarkStart w:id="7" w:name="p-748179"/>
      <w:bookmarkEnd w:id="4"/>
      <w:bookmarkEnd w:id="5"/>
      <w:bookmarkEnd w:id="6"/>
      <w:bookmarkEnd w:id="7"/>
      <w:r w:rsidRPr="00ED52FF">
        <w:rPr>
          <w:rFonts w:eastAsia="Times New Roman" w:cs="Times New Roman"/>
          <w:szCs w:val="24"/>
          <w:lang w:eastAsia="en-GB"/>
        </w:rPr>
        <w:t xml:space="preserve">Ārvalsts </w:t>
      </w:r>
      <w:r w:rsidR="0008272B" w:rsidRPr="00ED52FF">
        <w:rPr>
          <w:rFonts w:eastAsia="Times New Roman" w:cs="Times New Roman"/>
          <w:szCs w:val="24"/>
          <w:lang w:eastAsia="en-GB"/>
        </w:rPr>
        <w:t>elektroniskās naudas iestādes filiāle, kura vēlas saņemt licenci elektroniskās naudas iestādes darbībai</w:t>
      </w:r>
      <w:r w:rsidR="006B74B4" w:rsidRPr="00ED52FF">
        <w:rPr>
          <w:rFonts w:eastAsia="Times New Roman" w:cs="Times New Roman"/>
          <w:szCs w:val="24"/>
          <w:lang w:eastAsia="en-GB"/>
        </w:rPr>
        <w:t xml:space="preserve"> Latvijas Republikā</w:t>
      </w:r>
      <w:r w:rsidR="0008272B" w:rsidRPr="00ED52FF">
        <w:rPr>
          <w:rFonts w:eastAsia="Times New Roman" w:cs="Times New Roman"/>
          <w:szCs w:val="24"/>
          <w:lang w:eastAsia="en-GB"/>
        </w:rPr>
        <w:t xml:space="preserve">, papildus </w:t>
      </w:r>
      <w:r w:rsidR="00BE6A3A" w:rsidRPr="00ED52FF">
        <w:rPr>
          <w:rFonts w:eastAsia="Times New Roman" w:cs="Times New Roman"/>
          <w:szCs w:val="24"/>
          <w:lang w:eastAsia="en-GB"/>
        </w:rPr>
        <w:t xml:space="preserve">šo noteikumu </w:t>
      </w:r>
      <w:r w:rsidR="00903357" w:rsidRPr="00ED52FF">
        <w:rPr>
          <w:rFonts w:eastAsia="Times New Roman" w:cs="Times New Roman"/>
          <w:szCs w:val="24"/>
          <w:lang w:eastAsia="en-GB"/>
        </w:rPr>
        <w:t>3</w:t>
      </w:r>
      <w:r w:rsidR="0008272B" w:rsidRPr="00ED52FF">
        <w:rPr>
          <w:rFonts w:eastAsia="Times New Roman" w:cs="Times New Roman"/>
          <w:szCs w:val="24"/>
          <w:lang w:eastAsia="en-GB"/>
        </w:rPr>
        <w:t>. punktā noteiktajam iesniedz šādu informāciju:</w:t>
      </w:r>
    </w:p>
    <w:p w14:paraId="6AFF8BAD" w14:textId="16D7A2BC" w:rsidR="0008272B" w:rsidRPr="00784D83" w:rsidRDefault="0008272B" w:rsidP="00A425E9">
      <w:pPr>
        <w:pStyle w:val="ListParagraph"/>
        <w:numPr>
          <w:ilvl w:val="1"/>
          <w:numId w:val="12"/>
        </w:numPr>
        <w:shd w:val="clear" w:color="auto" w:fill="FFFFFF"/>
        <w:tabs>
          <w:tab w:val="left" w:pos="284"/>
          <w:tab w:val="left" w:pos="426"/>
        </w:tabs>
        <w:spacing w:before="240"/>
        <w:ind w:left="0" w:firstLine="0"/>
        <w:jc w:val="both"/>
        <w:rPr>
          <w:rFonts w:eastAsia="Times New Roman" w:cs="Times New Roman"/>
          <w:szCs w:val="24"/>
          <w:lang w:eastAsia="en-GB"/>
        </w:rPr>
      </w:pPr>
      <w:r w:rsidRPr="00ED52FF">
        <w:rPr>
          <w:rFonts w:eastAsia="Times New Roman" w:cs="Times New Roman"/>
          <w:szCs w:val="24"/>
          <w:lang w:eastAsia="en-GB"/>
        </w:rPr>
        <w:t xml:space="preserve">attiecīgās </w:t>
      </w:r>
      <w:r w:rsidR="00C95547" w:rsidRPr="00ED52FF">
        <w:rPr>
          <w:rFonts w:eastAsia="Times New Roman" w:cs="Times New Roman"/>
          <w:szCs w:val="24"/>
          <w:lang w:eastAsia="en-GB"/>
        </w:rPr>
        <w:t xml:space="preserve">ārvalsts </w:t>
      </w:r>
      <w:r w:rsidRPr="00ED52FF">
        <w:rPr>
          <w:rFonts w:eastAsia="Times New Roman" w:cs="Times New Roman"/>
          <w:szCs w:val="24"/>
          <w:lang w:eastAsia="en-GB"/>
        </w:rPr>
        <w:t>elektroniskās naudas iestādes uzraudzības institūcijas nosaukum</w:t>
      </w:r>
      <w:r w:rsidR="001F56FF" w:rsidRPr="00ED52FF">
        <w:rPr>
          <w:rFonts w:eastAsia="Times New Roman" w:cs="Times New Roman"/>
          <w:szCs w:val="24"/>
          <w:lang w:eastAsia="en-GB"/>
        </w:rPr>
        <w:t>u</w:t>
      </w:r>
      <w:r w:rsidRPr="00ED52FF">
        <w:rPr>
          <w:rFonts w:eastAsia="Times New Roman" w:cs="Times New Roman"/>
          <w:szCs w:val="24"/>
          <w:lang w:eastAsia="en-GB"/>
        </w:rPr>
        <w:t>,</w:t>
      </w:r>
      <w:r w:rsidRPr="00784D83">
        <w:rPr>
          <w:rFonts w:eastAsia="Times New Roman" w:cs="Times New Roman"/>
          <w:szCs w:val="24"/>
          <w:lang w:eastAsia="en-GB"/>
        </w:rPr>
        <w:t xml:space="preserve"> kā arī </w:t>
      </w:r>
      <w:r w:rsidR="00C95547">
        <w:rPr>
          <w:rFonts w:eastAsia="Times New Roman" w:cs="Times New Roman"/>
          <w:szCs w:val="24"/>
          <w:lang w:eastAsia="en-GB"/>
        </w:rPr>
        <w:t>ārvalsts</w:t>
      </w:r>
      <w:r w:rsidRPr="00784D83">
        <w:rPr>
          <w:rFonts w:eastAsia="Times New Roman" w:cs="Times New Roman"/>
          <w:szCs w:val="24"/>
          <w:lang w:eastAsia="en-GB"/>
        </w:rPr>
        <w:t xml:space="preserve"> elektroniskās naudas iestādei izsniegtās licences elektroniskās naudas iestādes darbībai izsniegšanas datum</w:t>
      </w:r>
      <w:r w:rsidR="001F56FF">
        <w:rPr>
          <w:rFonts w:eastAsia="Times New Roman" w:cs="Times New Roman"/>
          <w:szCs w:val="24"/>
          <w:lang w:eastAsia="en-GB"/>
        </w:rPr>
        <w:t>u</w:t>
      </w:r>
      <w:r w:rsidRPr="00784D83">
        <w:rPr>
          <w:rFonts w:eastAsia="Times New Roman" w:cs="Times New Roman"/>
          <w:szCs w:val="24"/>
          <w:lang w:eastAsia="en-GB"/>
        </w:rPr>
        <w:t>, reģistrācijas numur</w:t>
      </w:r>
      <w:r w:rsidR="001F56FF">
        <w:rPr>
          <w:rFonts w:eastAsia="Times New Roman" w:cs="Times New Roman"/>
          <w:szCs w:val="24"/>
          <w:lang w:eastAsia="en-GB"/>
        </w:rPr>
        <w:t>u</w:t>
      </w:r>
      <w:r w:rsidRPr="00784D83">
        <w:rPr>
          <w:rFonts w:eastAsia="Times New Roman" w:cs="Times New Roman"/>
          <w:szCs w:val="24"/>
          <w:lang w:eastAsia="en-GB"/>
        </w:rPr>
        <w:t xml:space="preserve"> un viet</w:t>
      </w:r>
      <w:r w:rsidR="001F56FF">
        <w:rPr>
          <w:rFonts w:eastAsia="Times New Roman" w:cs="Times New Roman"/>
          <w:szCs w:val="24"/>
          <w:lang w:eastAsia="en-GB"/>
        </w:rPr>
        <w:t>u</w:t>
      </w:r>
      <w:r w:rsidRPr="00784D83">
        <w:rPr>
          <w:rFonts w:eastAsia="Times New Roman" w:cs="Times New Roman"/>
          <w:szCs w:val="24"/>
          <w:lang w:eastAsia="en-GB"/>
        </w:rPr>
        <w:t>;</w:t>
      </w:r>
    </w:p>
    <w:p w14:paraId="689E5CFD" w14:textId="0E0224B2" w:rsidR="0008272B" w:rsidRPr="00784D83" w:rsidRDefault="0008272B" w:rsidP="00A425E9">
      <w:pPr>
        <w:pStyle w:val="ListParagraph"/>
        <w:numPr>
          <w:ilvl w:val="1"/>
          <w:numId w:val="12"/>
        </w:numPr>
        <w:shd w:val="clear" w:color="auto" w:fill="FFFFFF"/>
        <w:tabs>
          <w:tab w:val="left" w:pos="284"/>
          <w:tab w:val="left" w:pos="426"/>
        </w:tabs>
        <w:spacing w:before="240"/>
        <w:ind w:left="0" w:firstLine="0"/>
        <w:jc w:val="both"/>
        <w:rPr>
          <w:rFonts w:eastAsia="Times New Roman" w:cs="Times New Roman"/>
          <w:szCs w:val="24"/>
          <w:lang w:eastAsia="en-GB"/>
        </w:rPr>
      </w:pPr>
      <w:r w:rsidRPr="00784D83">
        <w:rPr>
          <w:rFonts w:eastAsia="Times New Roman" w:cs="Times New Roman"/>
          <w:szCs w:val="24"/>
          <w:lang w:eastAsia="en-GB"/>
        </w:rPr>
        <w:t xml:space="preserve">attiecīgās </w:t>
      </w:r>
      <w:r w:rsidR="00C95547">
        <w:rPr>
          <w:rFonts w:eastAsia="Times New Roman" w:cs="Times New Roman"/>
          <w:szCs w:val="24"/>
          <w:lang w:eastAsia="en-GB"/>
        </w:rPr>
        <w:t>ārvalsts</w:t>
      </w:r>
      <w:r w:rsidRPr="00784D83">
        <w:rPr>
          <w:rFonts w:eastAsia="Times New Roman" w:cs="Times New Roman"/>
          <w:szCs w:val="24"/>
          <w:lang w:eastAsia="en-GB"/>
        </w:rPr>
        <w:t xml:space="preserve"> elektroniskās naudas iestādes uzraudzības institūcijas atļauj</w:t>
      </w:r>
      <w:r w:rsidR="001F56FF">
        <w:rPr>
          <w:rFonts w:eastAsia="Times New Roman" w:cs="Times New Roman"/>
          <w:szCs w:val="24"/>
          <w:lang w:eastAsia="en-GB"/>
        </w:rPr>
        <w:t>u</w:t>
      </w:r>
      <w:r w:rsidRPr="00784D83">
        <w:rPr>
          <w:rFonts w:eastAsia="Times New Roman" w:cs="Times New Roman"/>
          <w:szCs w:val="24"/>
          <w:lang w:eastAsia="en-GB"/>
        </w:rPr>
        <w:t xml:space="preserve"> elektroniskās naudas iestādes filiāles atvēršanai Latvijas Republikā, ja attiecīgās </w:t>
      </w:r>
      <w:r w:rsidR="00C95547">
        <w:rPr>
          <w:rFonts w:eastAsia="Times New Roman" w:cs="Times New Roman"/>
          <w:szCs w:val="24"/>
          <w:lang w:eastAsia="en-GB"/>
        </w:rPr>
        <w:t>ārvalsts</w:t>
      </w:r>
      <w:r w:rsidR="00C95547" w:rsidRPr="00784D83">
        <w:rPr>
          <w:rFonts w:eastAsia="Times New Roman" w:cs="Times New Roman"/>
          <w:szCs w:val="24"/>
          <w:lang w:eastAsia="en-GB"/>
        </w:rPr>
        <w:t xml:space="preserve"> </w:t>
      </w:r>
      <w:r w:rsidRPr="00784D83">
        <w:rPr>
          <w:rFonts w:eastAsia="Times New Roman" w:cs="Times New Roman"/>
          <w:szCs w:val="24"/>
          <w:lang w:eastAsia="en-GB"/>
        </w:rPr>
        <w:t>spēkā esošie normatīvie akti paredz šādas atļaujas nepieciešamību, vai šādas institūcijas rakstveida apstiprinājum</w:t>
      </w:r>
      <w:r w:rsidR="001F56FF">
        <w:rPr>
          <w:rFonts w:eastAsia="Times New Roman" w:cs="Times New Roman"/>
          <w:szCs w:val="24"/>
          <w:lang w:eastAsia="en-GB"/>
        </w:rPr>
        <w:t>u</w:t>
      </w:r>
      <w:r w:rsidRPr="00784D83">
        <w:rPr>
          <w:rFonts w:eastAsia="Times New Roman" w:cs="Times New Roman"/>
          <w:szCs w:val="24"/>
          <w:lang w:eastAsia="en-GB"/>
        </w:rPr>
        <w:t>, ka šāda atļauja nav nepieciešama</w:t>
      </w:r>
      <w:r w:rsidR="00EA02FA">
        <w:rPr>
          <w:rFonts w:eastAsia="Times New Roman" w:cs="Times New Roman"/>
          <w:szCs w:val="24"/>
          <w:lang w:eastAsia="en-GB"/>
        </w:rPr>
        <w:t>.</w:t>
      </w:r>
    </w:p>
    <w:p w14:paraId="3C8823BE" w14:textId="7436505F" w:rsidR="00D25473" w:rsidRPr="00D25473" w:rsidRDefault="0008272B" w:rsidP="00A425E9">
      <w:pPr>
        <w:pStyle w:val="ListParagraph"/>
        <w:numPr>
          <w:ilvl w:val="0"/>
          <w:numId w:val="12"/>
        </w:numPr>
        <w:shd w:val="clear" w:color="auto" w:fill="FFFFFF"/>
        <w:tabs>
          <w:tab w:val="left" w:pos="284"/>
          <w:tab w:val="left" w:pos="426"/>
        </w:tabs>
        <w:spacing w:before="240"/>
        <w:ind w:left="0" w:firstLine="0"/>
        <w:contextualSpacing w:val="0"/>
        <w:jc w:val="both"/>
        <w:rPr>
          <w:rFonts w:eastAsia="Times New Roman" w:cs="Times New Roman"/>
          <w:szCs w:val="24"/>
          <w:lang w:eastAsia="en-GB"/>
        </w:rPr>
      </w:pPr>
      <w:bookmarkStart w:id="8" w:name="p8"/>
      <w:bookmarkStart w:id="9" w:name="p-748180"/>
      <w:bookmarkStart w:id="10" w:name="n4"/>
      <w:bookmarkStart w:id="11" w:name="n-748181"/>
      <w:bookmarkStart w:id="12" w:name="p9"/>
      <w:bookmarkStart w:id="13" w:name="p-748182"/>
      <w:bookmarkEnd w:id="8"/>
      <w:bookmarkEnd w:id="9"/>
      <w:bookmarkEnd w:id="10"/>
      <w:bookmarkEnd w:id="11"/>
      <w:bookmarkEnd w:id="12"/>
      <w:bookmarkEnd w:id="13"/>
      <w:r w:rsidRPr="00784D83">
        <w:rPr>
          <w:rFonts w:eastAsia="Times New Roman" w:cs="Times New Roman"/>
          <w:szCs w:val="24"/>
          <w:lang w:eastAsia="en-GB"/>
        </w:rPr>
        <w:t xml:space="preserve">Persona, kura vēlas saņemt iestādes licenci ar tiesībām sniegt vienīgi konta informācijas pakalpojumu, iesniedz Latvijas Bankai </w:t>
      </w:r>
      <w:r w:rsidR="00341519">
        <w:rPr>
          <w:rFonts w:eastAsia="Times New Roman" w:cs="Times New Roman"/>
          <w:szCs w:val="24"/>
          <w:lang w:eastAsia="en-GB"/>
        </w:rPr>
        <w:t xml:space="preserve">aizpildītu </w:t>
      </w:r>
      <w:r w:rsidRPr="006A1B40">
        <w:rPr>
          <w:rFonts w:eastAsia="Times New Roman" w:cs="Times New Roman"/>
          <w:szCs w:val="24"/>
          <w:lang w:eastAsia="en-GB"/>
        </w:rPr>
        <w:t>šo noteikumu </w:t>
      </w:r>
      <w:r w:rsidR="005A1542">
        <w:rPr>
          <w:rFonts w:eastAsia="Times New Roman" w:cs="Times New Roman"/>
          <w:szCs w:val="24"/>
          <w:lang w:eastAsia="en-GB"/>
        </w:rPr>
        <w:t xml:space="preserve">1., </w:t>
      </w:r>
      <w:r w:rsidRPr="006A1B40">
        <w:rPr>
          <w:rFonts w:eastAsia="Times New Roman" w:cs="Times New Roman"/>
          <w:szCs w:val="24"/>
          <w:lang w:eastAsia="en-GB"/>
        </w:rPr>
        <w:t>3.,</w:t>
      </w:r>
      <w:r w:rsidR="006A1B40">
        <w:rPr>
          <w:rFonts w:eastAsia="Times New Roman" w:cs="Times New Roman"/>
          <w:szCs w:val="24"/>
          <w:lang w:eastAsia="en-GB"/>
        </w:rPr>
        <w:t xml:space="preserve"> </w:t>
      </w:r>
      <w:r w:rsidRPr="006A1B40">
        <w:rPr>
          <w:rFonts w:eastAsia="Times New Roman" w:cs="Times New Roman"/>
          <w:szCs w:val="24"/>
          <w:lang w:eastAsia="en-GB"/>
        </w:rPr>
        <w:t>4.,</w:t>
      </w:r>
      <w:r w:rsidR="00EA02FA">
        <w:rPr>
          <w:rFonts w:eastAsia="Times New Roman" w:cs="Times New Roman"/>
          <w:szCs w:val="24"/>
          <w:lang w:eastAsia="en-GB"/>
        </w:rPr>
        <w:t xml:space="preserve"> </w:t>
      </w:r>
      <w:r w:rsidRPr="006A1B40">
        <w:rPr>
          <w:rFonts w:eastAsia="Times New Roman" w:cs="Times New Roman"/>
          <w:szCs w:val="24"/>
          <w:lang w:eastAsia="en-GB"/>
        </w:rPr>
        <w:t>5.,</w:t>
      </w:r>
      <w:r w:rsidR="00EA02FA">
        <w:rPr>
          <w:rFonts w:eastAsia="Times New Roman" w:cs="Times New Roman"/>
          <w:szCs w:val="24"/>
          <w:lang w:eastAsia="en-GB"/>
        </w:rPr>
        <w:t xml:space="preserve"> </w:t>
      </w:r>
      <w:r w:rsidRPr="006A1B40">
        <w:rPr>
          <w:rFonts w:eastAsia="Times New Roman" w:cs="Times New Roman"/>
          <w:szCs w:val="24"/>
          <w:lang w:eastAsia="en-GB"/>
        </w:rPr>
        <w:t>7.,</w:t>
      </w:r>
      <w:r w:rsidR="00EA02FA">
        <w:rPr>
          <w:rFonts w:eastAsia="Times New Roman" w:cs="Times New Roman"/>
          <w:szCs w:val="24"/>
          <w:lang w:eastAsia="en-GB"/>
        </w:rPr>
        <w:t xml:space="preserve"> </w:t>
      </w:r>
      <w:r w:rsidRPr="006A1B40">
        <w:rPr>
          <w:rFonts w:eastAsia="Times New Roman" w:cs="Times New Roman"/>
          <w:szCs w:val="24"/>
          <w:lang w:eastAsia="en-GB"/>
        </w:rPr>
        <w:t>8.,</w:t>
      </w:r>
      <w:r w:rsidR="00EA02FA">
        <w:rPr>
          <w:rFonts w:eastAsia="Times New Roman" w:cs="Times New Roman"/>
          <w:szCs w:val="24"/>
          <w:lang w:eastAsia="en-GB"/>
        </w:rPr>
        <w:t xml:space="preserve"> </w:t>
      </w:r>
      <w:r w:rsidRPr="006A1B40">
        <w:rPr>
          <w:rFonts w:eastAsia="Times New Roman" w:cs="Times New Roman"/>
          <w:szCs w:val="24"/>
          <w:lang w:eastAsia="en-GB"/>
        </w:rPr>
        <w:t>10.,</w:t>
      </w:r>
      <w:r w:rsidR="00EA02FA">
        <w:rPr>
          <w:rFonts w:eastAsia="Times New Roman" w:cs="Times New Roman"/>
          <w:szCs w:val="24"/>
          <w:lang w:eastAsia="en-GB"/>
        </w:rPr>
        <w:t xml:space="preserve"> </w:t>
      </w:r>
      <w:r w:rsidRPr="006A1B40">
        <w:rPr>
          <w:rFonts w:eastAsia="Times New Roman" w:cs="Times New Roman"/>
          <w:szCs w:val="24"/>
          <w:lang w:eastAsia="en-GB"/>
        </w:rPr>
        <w:t>11.,</w:t>
      </w:r>
      <w:r w:rsidR="00EA02FA">
        <w:rPr>
          <w:rFonts w:eastAsia="Times New Roman" w:cs="Times New Roman"/>
          <w:szCs w:val="24"/>
          <w:lang w:eastAsia="en-GB"/>
        </w:rPr>
        <w:t xml:space="preserve"> </w:t>
      </w:r>
      <w:r w:rsidRPr="006A1B40">
        <w:rPr>
          <w:rFonts w:eastAsia="Times New Roman" w:cs="Times New Roman"/>
          <w:szCs w:val="24"/>
          <w:lang w:eastAsia="en-GB"/>
        </w:rPr>
        <w:t>12.,</w:t>
      </w:r>
      <w:r w:rsidR="006A1B40">
        <w:rPr>
          <w:rFonts w:eastAsia="Times New Roman" w:cs="Times New Roman"/>
          <w:szCs w:val="24"/>
          <w:lang w:eastAsia="en-GB"/>
        </w:rPr>
        <w:t xml:space="preserve"> </w:t>
      </w:r>
      <w:r w:rsidRPr="006A1B40">
        <w:rPr>
          <w:rFonts w:eastAsia="Times New Roman" w:cs="Times New Roman"/>
          <w:szCs w:val="24"/>
          <w:lang w:eastAsia="en-GB"/>
        </w:rPr>
        <w:t>14. un</w:t>
      </w:r>
      <w:r w:rsidR="006A1B40">
        <w:rPr>
          <w:rFonts w:eastAsia="Times New Roman" w:cs="Times New Roman"/>
          <w:szCs w:val="24"/>
          <w:lang w:eastAsia="en-GB"/>
        </w:rPr>
        <w:t xml:space="preserve"> </w:t>
      </w:r>
      <w:r w:rsidRPr="006A1B40">
        <w:rPr>
          <w:rFonts w:eastAsia="Times New Roman" w:cs="Times New Roman"/>
          <w:szCs w:val="24"/>
          <w:lang w:eastAsia="en-GB"/>
        </w:rPr>
        <w:t>15.</w:t>
      </w:r>
      <w:hyperlink r:id="rId8" w:anchor="piel16" w:history="1">
        <w:r w:rsidR="00EA02FA">
          <w:rPr>
            <w:rFonts w:eastAsia="Times New Roman" w:cs="Times New Roman"/>
            <w:szCs w:val="24"/>
            <w:lang w:eastAsia="en-GB"/>
          </w:rPr>
          <w:t> </w:t>
        </w:r>
        <w:r w:rsidRPr="006A1B40">
          <w:rPr>
            <w:rFonts w:eastAsia="Times New Roman" w:cs="Times New Roman"/>
            <w:szCs w:val="24"/>
            <w:lang w:eastAsia="en-GB"/>
          </w:rPr>
          <w:t>pielikumu</w:t>
        </w:r>
      </w:hyperlink>
      <w:r w:rsidR="006A1B40">
        <w:rPr>
          <w:rFonts w:eastAsia="Times New Roman" w:cs="Times New Roman"/>
          <w:szCs w:val="24"/>
          <w:lang w:eastAsia="en-GB"/>
        </w:rPr>
        <w:t xml:space="preserve"> </w:t>
      </w:r>
      <w:r w:rsidRPr="006A1B40">
        <w:rPr>
          <w:rFonts w:eastAsia="Times New Roman" w:cs="Times New Roman"/>
          <w:szCs w:val="24"/>
          <w:lang w:eastAsia="en-GB"/>
        </w:rPr>
        <w:t>un šajos pielikumos norādītos dokumentus.</w:t>
      </w:r>
    </w:p>
    <w:p w14:paraId="039AD799" w14:textId="1A8639AC" w:rsidR="0008272B" w:rsidRPr="00784D83" w:rsidRDefault="0008272B" w:rsidP="00A425E9">
      <w:pPr>
        <w:pStyle w:val="ListParagraph"/>
        <w:numPr>
          <w:ilvl w:val="0"/>
          <w:numId w:val="15"/>
        </w:numPr>
        <w:shd w:val="clear" w:color="auto" w:fill="FFFFFF"/>
        <w:tabs>
          <w:tab w:val="left" w:pos="284"/>
          <w:tab w:val="left" w:pos="426"/>
        </w:tabs>
        <w:spacing w:before="240"/>
        <w:ind w:left="0" w:firstLine="0"/>
        <w:contextualSpacing w:val="0"/>
        <w:jc w:val="both"/>
        <w:rPr>
          <w:rFonts w:eastAsia="Times New Roman" w:cs="Times New Roman"/>
          <w:szCs w:val="24"/>
          <w:lang w:eastAsia="en-GB"/>
        </w:rPr>
      </w:pPr>
      <w:r w:rsidRPr="00784D83">
        <w:rPr>
          <w:rFonts w:eastAsia="Times New Roman" w:cs="Times New Roman"/>
          <w:szCs w:val="24"/>
          <w:lang w:eastAsia="en-GB"/>
        </w:rPr>
        <w:t>Persona</w:t>
      </w:r>
      <w:r w:rsidR="00341519">
        <w:rPr>
          <w:rFonts w:eastAsia="Times New Roman" w:cs="Times New Roman"/>
          <w:szCs w:val="24"/>
          <w:lang w:eastAsia="en-GB"/>
        </w:rPr>
        <w:t>,</w:t>
      </w:r>
      <w:r w:rsidRPr="00784D83">
        <w:rPr>
          <w:rFonts w:eastAsia="Times New Roman" w:cs="Times New Roman"/>
          <w:szCs w:val="24"/>
          <w:lang w:eastAsia="en-GB"/>
        </w:rPr>
        <w:t xml:space="preserve"> kurai atbilstoši</w:t>
      </w:r>
      <w:r w:rsidR="00EA02FA">
        <w:rPr>
          <w:rFonts w:eastAsia="Times New Roman" w:cs="Times New Roman"/>
          <w:szCs w:val="24"/>
          <w:lang w:eastAsia="en-GB"/>
        </w:rPr>
        <w:t xml:space="preserve"> </w:t>
      </w:r>
      <w:r w:rsidRPr="00784D83">
        <w:rPr>
          <w:rFonts w:eastAsia="Times New Roman" w:cs="Times New Roman"/>
          <w:szCs w:val="24"/>
          <w:lang w:eastAsia="en-GB"/>
        </w:rPr>
        <w:t>Maksājumu pakalpojumu un elektroniskās naudas likuma</w:t>
      </w:r>
      <w:r w:rsidR="00EA02FA">
        <w:rPr>
          <w:rFonts w:eastAsia="Times New Roman" w:cs="Times New Roman"/>
          <w:szCs w:val="24"/>
          <w:lang w:eastAsia="en-GB"/>
        </w:rPr>
        <w:t xml:space="preserve"> </w:t>
      </w:r>
      <w:r w:rsidRPr="00784D83">
        <w:rPr>
          <w:rFonts w:eastAsia="Times New Roman" w:cs="Times New Roman"/>
          <w:szCs w:val="24"/>
          <w:lang w:eastAsia="en-GB"/>
        </w:rPr>
        <w:t>5. un</w:t>
      </w:r>
      <w:r w:rsidR="00EA02FA">
        <w:rPr>
          <w:rFonts w:eastAsia="Times New Roman" w:cs="Times New Roman"/>
          <w:szCs w:val="24"/>
          <w:lang w:eastAsia="en-GB"/>
        </w:rPr>
        <w:t xml:space="preserve"> </w:t>
      </w:r>
      <w:r w:rsidRPr="00784D83">
        <w:rPr>
          <w:rFonts w:eastAsia="Times New Roman" w:cs="Times New Roman"/>
          <w:szCs w:val="24"/>
          <w:lang w:eastAsia="en-GB"/>
        </w:rPr>
        <w:t>5.</w:t>
      </w:r>
      <w:r w:rsidRPr="00784D83">
        <w:rPr>
          <w:rFonts w:eastAsia="Times New Roman" w:cs="Times New Roman"/>
          <w:szCs w:val="24"/>
          <w:vertAlign w:val="superscript"/>
          <w:lang w:eastAsia="en-GB"/>
        </w:rPr>
        <w:t>1</w:t>
      </w:r>
      <w:r w:rsidRPr="00784D83">
        <w:rPr>
          <w:rFonts w:eastAsia="Times New Roman" w:cs="Times New Roman"/>
          <w:szCs w:val="24"/>
          <w:lang w:eastAsia="en-GB"/>
        </w:rPr>
        <w:t> pantam</w:t>
      </w:r>
      <w:r w:rsidR="00EA02FA">
        <w:rPr>
          <w:rFonts w:eastAsia="Times New Roman" w:cs="Times New Roman"/>
          <w:szCs w:val="24"/>
          <w:lang w:eastAsia="en-GB"/>
        </w:rPr>
        <w:t xml:space="preserve"> </w:t>
      </w:r>
      <w:r w:rsidRPr="00784D83">
        <w:rPr>
          <w:rFonts w:eastAsia="Times New Roman" w:cs="Times New Roman"/>
          <w:szCs w:val="24"/>
          <w:lang w:eastAsia="en-GB"/>
        </w:rPr>
        <w:t xml:space="preserve">nav nepieciešama iestādes licence, </w:t>
      </w:r>
      <w:r w:rsidR="005A1542">
        <w:rPr>
          <w:rFonts w:eastAsia="Times New Roman" w:cs="Times New Roman"/>
          <w:szCs w:val="24"/>
          <w:lang w:eastAsia="en-GB"/>
        </w:rPr>
        <w:t>minētajā</w:t>
      </w:r>
      <w:r w:rsidR="00341519">
        <w:rPr>
          <w:rFonts w:eastAsia="Times New Roman" w:cs="Times New Roman"/>
          <w:szCs w:val="24"/>
          <w:lang w:eastAsia="en-GB"/>
        </w:rPr>
        <w:t xml:space="preserve"> likumā noteikto informāciju</w:t>
      </w:r>
      <w:r w:rsidR="00462A4D">
        <w:rPr>
          <w:rFonts w:eastAsia="Times New Roman" w:cs="Times New Roman"/>
          <w:szCs w:val="24"/>
          <w:lang w:eastAsia="en-GB"/>
        </w:rPr>
        <w:t xml:space="preserve"> iesniedz</w:t>
      </w:r>
      <w:r w:rsidRPr="00784D83">
        <w:rPr>
          <w:rFonts w:eastAsia="Times New Roman" w:cs="Times New Roman"/>
          <w:szCs w:val="24"/>
          <w:lang w:eastAsia="en-GB"/>
        </w:rPr>
        <w:t>:</w:t>
      </w:r>
    </w:p>
    <w:p w14:paraId="6FE7E345" w14:textId="400AC473" w:rsidR="0008272B" w:rsidRPr="00784D83" w:rsidRDefault="005A1542" w:rsidP="00A425E9">
      <w:pPr>
        <w:pStyle w:val="ListParagraph"/>
        <w:numPr>
          <w:ilvl w:val="1"/>
          <w:numId w:val="15"/>
        </w:numPr>
        <w:shd w:val="clear" w:color="auto" w:fill="FFFFFF"/>
        <w:tabs>
          <w:tab w:val="left" w:pos="284"/>
          <w:tab w:val="left" w:pos="426"/>
        </w:tabs>
        <w:spacing w:before="240"/>
        <w:ind w:left="0" w:firstLine="0"/>
        <w:jc w:val="both"/>
        <w:rPr>
          <w:rFonts w:eastAsia="Times New Roman" w:cs="Times New Roman"/>
          <w:szCs w:val="24"/>
          <w:lang w:eastAsia="en-GB"/>
        </w:rPr>
      </w:pPr>
      <w:r w:rsidRPr="00784D83">
        <w:rPr>
          <w:rFonts w:eastAsia="Times New Roman" w:cs="Times New Roman"/>
          <w:szCs w:val="24"/>
          <w:lang w:eastAsia="en-GB"/>
        </w:rPr>
        <w:t>aizpild</w:t>
      </w:r>
      <w:r w:rsidR="00462A4D">
        <w:rPr>
          <w:rFonts w:eastAsia="Times New Roman" w:cs="Times New Roman"/>
          <w:szCs w:val="24"/>
          <w:lang w:eastAsia="en-GB"/>
        </w:rPr>
        <w:t>ot</w:t>
      </w:r>
      <w:r w:rsidRPr="00784D83">
        <w:rPr>
          <w:rFonts w:eastAsia="Times New Roman" w:cs="Times New Roman"/>
          <w:szCs w:val="24"/>
          <w:lang w:eastAsia="en-GB"/>
        </w:rPr>
        <w:t xml:space="preserve"> šo noteikumu</w:t>
      </w:r>
      <w:r>
        <w:rPr>
          <w:rFonts w:eastAsia="Times New Roman" w:cs="Times New Roman"/>
          <w:szCs w:val="24"/>
          <w:lang w:eastAsia="en-GB"/>
        </w:rPr>
        <w:t xml:space="preserve"> 2.,</w:t>
      </w:r>
      <w:r w:rsidR="00EA02FA">
        <w:rPr>
          <w:rFonts w:eastAsia="Times New Roman" w:cs="Times New Roman"/>
          <w:szCs w:val="24"/>
          <w:lang w:eastAsia="en-GB"/>
        </w:rPr>
        <w:t xml:space="preserve"> </w:t>
      </w:r>
      <w:r w:rsidRPr="00784D83">
        <w:rPr>
          <w:rFonts w:eastAsia="Times New Roman" w:cs="Times New Roman"/>
          <w:szCs w:val="24"/>
          <w:lang w:eastAsia="en-GB"/>
        </w:rPr>
        <w:t>3.,</w:t>
      </w:r>
      <w:r w:rsidR="00EA02FA">
        <w:rPr>
          <w:rFonts w:eastAsia="Times New Roman" w:cs="Times New Roman"/>
          <w:szCs w:val="24"/>
          <w:lang w:eastAsia="en-GB"/>
        </w:rPr>
        <w:t xml:space="preserve"> </w:t>
      </w:r>
      <w:r w:rsidRPr="00784D83">
        <w:rPr>
          <w:rFonts w:eastAsia="Times New Roman" w:cs="Times New Roman"/>
          <w:szCs w:val="24"/>
          <w:lang w:eastAsia="en-GB"/>
        </w:rPr>
        <w:t>4.,</w:t>
      </w:r>
      <w:r w:rsidR="00EA02FA">
        <w:rPr>
          <w:rFonts w:eastAsia="Times New Roman" w:cs="Times New Roman"/>
          <w:szCs w:val="24"/>
          <w:lang w:eastAsia="en-GB"/>
        </w:rPr>
        <w:t xml:space="preserve"> </w:t>
      </w:r>
      <w:r w:rsidRPr="00784D83">
        <w:rPr>
          <w:rFonts w:eastAsia="Times New Roman" w:cs="Times New Roman"/>
          <w:szCs w:val="24"/>
          <w:lang w:eastAsia="en-GB"/>
        </w:rPr>
        <w:t>6.,</w:t>
      </w:r>
      <w:r w:rsidR="00EA02FA">
        <w:rPr>
          <w:rFonts w:eastAsia="Times New Roman" w:cs="Times New Roman"/>
          <w:szCs w:val="24"/>
          <w:lang w:eastAsia="en-GB"/>
        </w:rPr>
        <w:t xml:space="preserve"> </w:t>
      </w:r>
      <w:r w:rsidRPr="00784D83">
        <w:rPr>
          <w:rFonts w:eastAsia="Times New Roman" w:cs="Times New Roman"/>
          <w:szCs w:val="24"/>
          <w:lang w:eastAsia="en-GB"/>
        </w:rPr>
        <w:t>10.,</w:t>
      </w:r>
      <w:r w:rsidR="00EA02FA">
        <w:rPr>
          <w:rFonts w:eastAsia="Times New Roman" w:cs="Times New Roman"/>
          <w:szCs w:val="24"/>
          <w:lang w:eastAsia="en-GB"/>
        </w:rPr>
        <w:t xml:space="preserve"> </w:t>
      </w:r>
      <w:r w:rsidRPr="00784D83">
        <w:rPr>
          <w:rFonts w:eastAsia="Times New Roman" w:cs="Times New Roman"/>
          <w:szCs w:val="24"/>
          <w:lang w:eastAsia="en-GB"/>
        </w:rPr>
        <w:t>11.,</w:t>
      </w:r>
      <w:r w:rsidR="00EA02FA">
        <w:rPr>
          <w:rFonts w:eastAsia="Times New Roman" w:cs="Times New Roman"/>
          <w:szCs w:val="24"/>
          <w:lang w:eastAsia="en-GB"/>
        </w:rPr>
        <w:t xml:space="preserve"> </w:t>
      </w:r>
      <w:r w:rsidRPr="00784D83">
        <w:rPr>
          <w:rFonts w:eastAsia="Times New Roman" w:cs="Times New Roman"/>
          <w:szCs w:val="24"/>
          <w:lang w:eastAsia="en-GB"/>
        </w:rPr>
        <w:t>13.,</w:t>
      </w:r>
      <w:r w:rsidR="00EA02FA">
        <w:rPr>
          <w:rFonts w:eastAsia="Times New Roman" w:cs="Times New Roman"/>
          <w:szCs w:val="24"/>
          <w:lang w:eastAsia="en-GB"/>
        </w:rPr>
        <w:t xml:space="preserve"> </w:t>
      </w:r>
      <w:r w:rsidRPr="00784D83">
        <w:rPr>
          <w:rFonts w:eastAsia="Times New Roman" w:cs="Times New Roman"/>
          <w:szCs w:val="24"/>
          <w:lang w:eastAsia="en-GB"/>
        </w:rPr>
        <w:t>14.</w:t>
      </w:r>
      <w:r w:rsidR="00EA02FA">
        <w:rPr>
          <w:rFonts w:eastAsia="Times New Roman" w:cs="Times New Roman"/>
          <w:szCs w:val="24"/>
          <w:lang w:eastAsia="en-GB"/>
        </w:rPr>
        <w:t xml:space="preserve"> </w:t>
      </w:r>
      <w:r w:rsidRPr="00784D83">
        <w:rPr>
          <w:rFonts w:eastAsia="Times New Roman" w:cs="Times New Roman"/>
          <w:szCs w:val="24"/>
          <w:lang w:eastAsia="en-GB"/>
        </w:rPr>
        <w:t>un</w:t>
      </w:r>
      <w:r w:rsidR="00EA02FA">
        <w:rPr>
          <w:rFonts w:eastAsia="Times New Roman" w:cs="Times New Roman"/>
          <w:szCs w:val="24"/>
          <w:lang w:eastAsia="en-GB"/>
        </w:rPr>
        <w:t xml:space="preserve"> </w:t>
      </w:r>
      <w:r w:rsidRPr="00784D83">
        <w:rPr>
          <w:rFonts w:eastAsia="Times New Roman" w:cs="Times New Roman"/>
          <w:szCs w:val="24"/>
          <w:lang w:eastAsia="en-GB"/>
        </w:rPr>
        <w:t>15.</w:t>
      </w:r>
      <w:r w:rsidR="00EA02FA">
        <w:rPr>
          <w:rFonts w:eastAsia="Times New Roman" w:cs="Times New Roman"/>
          <w:szCs w:val="24"/>
          <w:lang w:eastAsia="en-GB"/>
        </w:rPr>
        <w:t> </w:t>
      </w:r>
      <w:r w:rsidRPr="00784D83">
        <w:rPr>
          <w:rFonts w:eastAsia="Times New Roman" w:cs="Times New Roman"/>
          <w:szCs w:val="24"/>
          <w:lang w:eastAsia="en-GB"/>
        </w:rPr>
        <w:t>pielikumu</w:t>
      </w:r>
      <w:r w:rsidR="00EA02FA">
        <w:rPr>
          <w:rFonts w:eastAsia="Times New Roman" w:cs="Times New Roman"/>
          <w:szCs w:val="24"/>
          <w:lang w:eastAsia="en-GB"/>
        </w:rPr>
        <w:t xml:space="preserve"> </w:t>
      </w:r>
      <w:r w:rsidRPr="00784D83">
        <w:rPr>
          <w:rFonts w:eastAsia="Times New Roman" w:cs="Times New Roman"/>
          <w:szCs w:val="24"/>
          <w:lang w:eastAsia="en-GB"/>
        </w:rPr>
        <w:t>un</w:t>
      </w:r>
      <w:r>
        <w:rPr>
          <w:rFonts w:eastAsia="Times New Roman" w:cs="Times New Roman"/>
          <w:szCs w:val="24"/>
          <w:lang w:eastAsia="en-GB"/>
        </w:rPr>
        <w:t xml:space="preserve"> pievieno</w:t>
      </w:r>
      <w:r w:rsidR="00462A4D">
        <w:rPr>
          <w:rFonts w:eastAsia="Times New Roman" w:cs="Times New Roman"/>
          <w:szCs w:val="24"/>
          <w:lang w:eastAsia="en-GB"/>
        </w:rPr>
        <w:t>jot</w:t>
      </w:r>
      <w:r w:rsidRPr="00784D83">
        <w:rPr>
          <w:rFonts w:eastAsia="Times New Roman" w:cs="Times New Roman"/>
          <w:szCs w:val="24"/>
          <w:lang w:eastAsia="en-GB"/>
        </w:rPr>
        <w:t xml:space="preserve"> </w:t>
      </w:r>
      <w:r w:rsidR="00572D22">
        <w:rPr>
          <w:rFonts w:eastAsia="Times New Roman" w:cs="Times New Roman"/>
          <w:szCs w:val="24"/>
          <w:lang w:eastAsia="en-GB"/>
        </w:rPr>
        <w:t>š</w:t>
      </w:r>
      <w:r w:rsidR="00572D22" w:rsidRPr="00784D83">
        <w:rPr>
          <w:rFonts w:eastAsia="Times New Roman" w:cs="Times New Roman"/>
          <w:szCs w:val="24"/>
          <w:lang w:eastAsia="en-GB"/>
        </w:rPr>
        <w:t>ajos</w:t>
      </w:r>
      <w:r w:rsidR="00572D22">
        <w:rPr>
          <w:rFonts w:eastAsia="Times New Roman" w:cs="Times New Roman"/>
          <w:szCs w:val="24"/>
          <w:lang w:eastAsia="en-GB"/>
        </w:rPr>
        <w:t xml:space="preserve"> pielikumos</w:t>
      </w:r>
      <w:r w:rsidR="00572D22" w:rsidRPr="00784D83">
        <w:rPr>
          <w:rFonts w:eastAsia="Times New Roman" w:cs="Times New Roman"/>
          <w:szCs w:val="24"/>
          <w:lang w:eastAsia="en-GB"/>
        </w:rPr>
        <w:t xml:space="preserve"> </w:t>
      </w:r>
      <w:r w:rsidRPr="00784D83">
        <w:rPr>
          <w:rFonts w:eastAsia="Times New Roman" w:cs="Times New Roman"/>
          <w:szCs w:val="24"/>
          <w:lang w:eastAsia="en-GB"/>
        </w:rPr>
        <w:t>norādītos dokumentus</w:t>
      </w:r>
      <w:r w:rsidR="0008272B" w:rsidRPr="00784D83">
        <w:rPr>
          <w:rFonts w:eastAsia="Times New Roman" w:cs="Times New Roman"/>
          <w:szCs w:val="24"/>
          <w:lang w:eastAsia="en-GB"/>
        </w:rPr>
        <w:t>;</w:t>
      </w:r>
    </w:p>
    <w:p w14:paraId="676EBAD8" w14:textId="04F4DDF1" w:rsidR="0044520F" w:rsidRDefault="005A1542" w:rsidP="00A425E9">
      <w:pPr>
        <w:pStyle w:val="ListParagraph"/>
        <w:numPr>
          <w:ilvl w:val="1"/>
          <w:numId w:val="15"/>
        </w:numPr>
        <w:shd w:val="clear" w:color="auto" w:fill="FFFFFF"/>
        <w:tabs>
          <w:tab w:val="left" w:pos="284"/>
          <w:tab w:val="left" w:pos="426"/>
        </w:tabs>
        <w:spacing w:before="240"/>
        <w:ind w:left="0" w:firstLine="0"/>
        <w:jc w:val="both"/>
        <w:rPr>
          <w:rFonts w:eastAsia="Times New Roman" w:cs="Times New Roman"/>
          <w:szCs w:val="24"/>
          <w:lang w:eastAsia="en-GB"/>
        </w:rPr>
      </w:pPr>
      <w:r>
        <w:rPr>
          <w:rFonts w:eastAsia="Times New Roman" w:cs="Times New Roman"/>
          <w:szCs w:val="24"/>
          <w:lang w:eastAsia="en-GB"/>
        </w:rPr>
        <w:t>pievieno</w:t>
      </w:r>
      <w:r w:rsidR="00462A4D">
        <w:rPr>
          <w:rFonts w:eastAsia="Times New Roman" w:cs="Times New Roman"/>
          <w:szCs w:val="24"/>
          <w:lang w:eastAsia="en-GB"/>
        </w:rPr>
        <w:t>jot</w:t>
      </w:r>
      <w:r>
        <w:rPr>
          <w:rFonts w:eastAsia="Times New Roman" w:cs="Times New Roman"/>
          <w:szCs w:val="24"/>
          <w:lang w:eastAsia="en-GB"/>
        </w:rPr>
        <w:t xml:space="preserve"> </w:t>
      </w:r>
      <w:r w:rsidRPr="00784D83">
        <w:rPr>
          <w:rFonts w:eastAsia="Times New Roman" w:cs="Times New Roman"/>
          <w:szCs w:val="24"/>
          <w:lang w:eastAsia="en-GB"/>
        </w:rPr>
        <w:t>informāciju un dokumentus, kas norādīti šo noteikumu</w:t>
      </w:r>
      <w:r w:rsidR="00EA02FA">
        <w:rPr>
          <w:rFonts w:eastAsia="Times New Roman" w:cs="Times New Roman"/>
          <w:szCs w:val="24"/>
          <w:lang w:eastAsia="en-GB"/>
        </w:rPr>
        <w:t xml:space="preserve"> </w:t>
      </w:r>
      <w:r w:rsidRPr="00784D83">
        <w:rPr>
          <w:rFonts w:eastAsia="Times New Roman" w:cs="Times New Roman"/>
          <w:szCs w:val="24"/>
          <w:lang w:eastAsia="en-GB"/>
        </w:rPr>
        <w:t>3.</w:t>
      </w:r>
      <w:r>
        <w:rPr>
          <w:rFonts w:eastAsia="Times New Roman" w:cs="Times New Roman"/>
          <w:szCs w:val="24"/>
          <w:lang w:eastAsia="en-GB"/>
        </w:rPr>
        <w:t>3</w:t>
      </w:r>
      <w:r w:rsidRPr="00784D83">
        <w:rPr>
          <w:rFonts w:eastAsia="Times New Roman" w:cs="Times New Roman"/>
          <w:szCs w:val="24"/>
          <w:lang w:eastAsia="en-GB"/>
        </w:rPr>
        <w:t>.</w:t>
      </w:r>
      <w:r w:rsidR="00EA02FA">
        <w:rPr>
          <w:rFonts w:eastAsia="Times New Roman" w:cs="Times New Roman"/>
          <w:szCs w:val="24"/>
          <w:lang w:eastAsia="en-GB"/>
        </w:rPr>
        <w:t> </w:t>
      </w:r>
      <w:r w:rsidRPr="00784D83">
        <w:rPr>
          <w:rFonts w:eastAsia="Times New Roman" w:cs="Times New Roman"/>
          <w:szCs w:val="24"/>
          <w:lang w:eastAsia="en-GB"/>
        </w:rPr>
        <w:t>apakšpunktā</w:t>
      </w:r>
      <w:r w:rsidR="0008272B" w:rsidRPr="00784D83">
        <w:rPr>
          <w:rFonts w:eastAsia="Times New Roman" w:cs="Times New Roman"/>
          <w:szCs w:val="24"/>
          <w:lang w:eastAsia="en-GB"/>
        </w:rPr>
        <w:t>.</w:t>
      </w:r>
    </w:p>
    <w:p w14:paraId="46F0DB73" w14:textId="11A10B55" w:rsidR="0044520F" w:rsidRPr="00784D83" w:rsidRDefault="0044520F" w:rsidP="00A425E9">
      <w:pPr>
        <w:pStyle w:val="ListParagraph"/>
        <w:numPr>
          <w:ilvl w:val="0"/>
          <w:numId w:val="15"/>
        </w:numPr>
        <w:shd w:val="clear" w:color="auto" w:fill="FFFFFF"/>
        <w:tabs>
          <w:tab w:val="left" w:pos="284"/>
          <w:tab w:val="left" w:pos="426"/>
        </w:tabs>
        <w:spacing w:before="240"/>
        <w:ind w:left="0" w:firstLine="0"/>
        <w:contextualSpacing w:val="0"/>
        <w:jc w:val="both"/>
        <w:rPr>
          <w:rFonts w:eastAsia="Times New Roman" w:cs="Times New Roman"/>
          <w:szCs w:val="24"/>
          <w:lang w:eastAsia="en-GB"/>
        </w:rPr>
      </w:pPr>
      <w:r w:rsidRPr="00784D83">
        <w:rPr>
          <w:rFonts w:eastAsia="Times New Roman" w:cs="Times New Roman"/>
          <w:szCs w:val="24"/>
          <w:lang w:eastAsia="en-GB"/>
        </w:rPr>
        <w:t xml:space="preserve">Lai pārreģistrētu licenci, ja tiek mainīts izsniegtajā licencē norādītais maksājumu pakalpojumu veids, iestāde iesniedz Latvijas Bankai precizētu </w:t>
      </w:r>
      <w:r w:rsidR="00885AAD">
        <w:rPr>
          <w:rFonts w:eastAsia="Times New Roman" w:cs="Times New Roman"/>
          <w:szCs w:val="24"/>
          <w:lang w:eastAsia="en-GB"/>
        </w:rPr>
        <w:t xml:space="preserve">šo noteikumu </w:t>
      </w:r>
      <w:r w:rsidRPr="00784D83">
        <w:rPr>
          <w:rFonts w:eastAsia="Times New Roman" w:cs="Times New Roman"/>
          <w:szCs w:val="24"/>
          <w:lang w:eastAsia="en-GB"/>
        </w:rPr>
        <w:t>1.</w:t>
      </w:r>
      <w:r>
        <w:rPr>
          <w:rFonts w:eastAsia="Times New Roman" w:cs="Times New Roman"/>
          <w:szCs w:val="24"/>
          <w:lang w:eastAsia="en-GB"/>
        </w:rPr>
        <w:t> </w:t>
      </w:r>
      <w:r w:rsidRPr="00784D83">
        <w:rPr>
          <w:rFonts w:eastAsia="Times New Roman" w:cs="Times New Roman"/>
          <w:szCs w:val="24"/>
          <w:lang w:eastAsia="en-GB"/>
        </w:rPr>
        <w:t>pielikum</w:t>
      </w:r>
      <w:r>
        <w:rPr>
          <w:rFonts w:eastAsia="Times New Roman" w:cs="Times New Roman"/>
          <w:szCs w:val="24"/>
          <w:lang w:eastAsia="en-GB"/>
        </w:rPr>
        <w:t>u</w:t>
      </w:r>
      <w:r w:rsidRPr="00784D83">
        <w:rPr>
          <w:rFonts w:eastAsia="Times New Roman" w:cs="Times New Roman"/>
          <w:szCs w:val="24"/>
          <w:lang w:eastAsia="en-GB"/>
        </w:rPr>
        <w:t xml:space="preserve"> un pievieno šādus dokumentus:</w:t>
      </w:r>
    </w:p>
    <w:p w14:paraId="211FB15B" w14:textId="2E66FBB6" w:rsidR="0044520F" w:rsidRPr="00ED52FF" w:rsidRDefault="0044520F" w:rsidP="00A425E9">
      <w:pPr>
        <w:pStyle w:val="ListParagraph"/>
        <w:numPr>
          <w:ilvl w:val="1"/>
          <w:numId w:val="15"/>
        </w:numPr>
        <w:shd w:val="clear" w:color="auto" w:fill="FFFFFF"/>
        <w:tabs>
          <w:tab w:val="left" w:pos="284"/>
          <w:tab w:val="left" w:pos="426"/>
        </w:tabs>
        <w:spacing w:before="240"/>
        <w:ind w:left="0" w:firstLine="0"/>
        <w:jc w:val="both"/>
        <w:rPr>
          <w:rFonts w:eastAsia="Times New Roman" w:cs="Times New Roman"/>
          <w:szCs w:val="24"/>
          <w:lang w:eastAsia="en-GB"/>
        </w:rPr>
      </w:pPr>
      <w:r w:rsidRPr="00ED52FF">
        <w:rPr>
          <w:rFonts w:eastAsia="Times New Roman" w:cs="Times New Roman"/>
          <w:szCs w:val="24"/>
          <w:lang w:eastAsia="en-GB"/>
        </w:rPr>
        <w:t xml:space="preserve">dokumentus, </w:t>
      </w:r>
      <w:r w:rsidR="00ED52FF" w:rsidRPr="00ED52FF">
        <w:rPr>
          <w:rFonts w:eastAsia="Times New Roman" w:cs="Times New Roman"/>
          <w:szCs w:val="24"/>
          <w:lang w:eastAsia="en-GB"/>
        </w:rPr>
        <w:t xml:space="preserve">kuri, </w:t>
      </w:r>
      <w:r w:rsidRPr="00ED52FF">
        <w:rPr>
          <w:rFonts w:eastAsia="Times New Roman" w:cs="Times New Roman"/>
          <w:szCs w:val="24"/>
          <w:lang w:eastAsia="en-GB"/>
        </w:rPr>
        <w:t xml:space="preserve">saņemot iestādes darbības licenci, </w:t>
      </w:r>
      <w:r w:rsidR="00572D22" w:rsidRPr="00ED52FF">
        <w:rPr>
          <w:rFonts w:eastAsia="Times New Roman" w:cs="Times New Roman"/>
          <w:szCs w:val="24"/>
          <w:lang w:eastAsia="en-GB"/>
        </w:rPr>
        <w:t>tika iesniegt</w:t>
      </w:r>
      <w:r w:rsidR="00ED52FF" w:rsidRPr="00ED52FF">
        <w:rPr>
          <w:rFonts w:eastAsia="Times New Roman" w:cs="Times New Roman"/>
          <w:szCs w:val="24"/>
          <w:lang w:eastAsia="en-GB"/>
        </w:rPr>
        <w:t>i</w:t>
      </w:r>
      <w:r w:rsidR="00572D22" w:rsidRPr="00ED52FF">
        <w:rPr>
          <w:rFonts w:eastAsia="Times New Roman" w:cs="Times New Roman"/>
          <w:szCs w:val="24"/>
          <w:lang w:eastAsia="en-GB"/>
        </w:rPr>
        <w:t xml:space="preserve"> </w:t>
      </w:r>
      <w:r w:rsidRPr="00ED52FF">
        <w:rPr>
          <w:rFonts w:eastAsia="Times New Roman" w:cs="Times New Roman"/>
          <w:szCs w:val="24"/>
          <w:lang w:eastAsia="en-GB"/>
        </w:rPr>
        <w:t xml:space="preserve">atbilstoši šo noteikumu 3.1. apakšpunktam, </w:t>
      </w:r>
      <w:r w:rsidR="008242D2" w:rsidRPr="00ED52FF">
        <w:rPr>
          <w:rFonts w:eastAsia="Times New Roman" w:cs="Times New Roman"/>
          <w:szCs w:val="24"/>
          <w:lang w:eastAsia="en-GB"/>
        </w:rPr>
        <w:t xml:space="preserve">bet </w:t>
      </w:r>
      <w:r w:rsidRPr="00ED52FF">
        <w:rPr>
          <w:rFonts w:eastAsia="Times New Roman" w:cs="Times New Roman"/>
          <w:szCs w:val="24"/>
          <w:lang w:eastAsia="en-GB"/>
        </w:rPr>
        <w:t>kuros veiktas izmaiņas saistībā ar jaunā vai mainītā pakalpojuma sniegšanu;</w:t>
      </w:r>
    </w:p>
    <w:p w14:paraId="57E3BD15" w14:textId="3FD34CC9" w:rsidR="0044520F" w:rsidRPr="00784D83" w:rsidRDefault="0044520F" w:rsidP="00A425E9">
      <w:pPr>
        <w:pStyle w:val="ListParagraph"/>
        <w:numPr>
          <w:ilvl w:val="1"/>
          <w:numId w:val="15"/>
        </w:numPr>
        <w:shd w:val="clear" w:color="auto" w:fill="FFFFFF"/>
        <w:tabs>
          <w:tab w:val="left" w:pos="284"/>
          <w:tab w:val="left" w:pos="426"/>
        </w:tabs>
        <w:spacing w:before="240"/>
        <w:ind w:left="0" w:firstLine="0"/>
        <w:jc w:val="both"/>
        <w:rPr>
          <w:rFonts w:eastAsia="Times New Roman" w:cs="Times New Roman"/>
          <w:szCs w:val="24"/>
          <w:lang w:eastAsia="en-GB"/>
        </w:rPr>
      </w:pPr>
      <w:r w:rsidRPr="00784D83">
        <w:rPr>
          <w:rFonts w:eastAsia="Times New Roman" w:cs="Times New Roman"/>
          <w:szCs w:val="24"/>
          <w:lang w:eastAsia="en-GB"/>
        </w:rPr>
        <w:t>jaunā maksājum</w:t>
      </w:r>
      <w:r w:rsidR="008242D2">
        <w:rPr>
          <w:rFonts w:eastAsia="Times New Roman" w:cs="Times New Roman"/>
          <w:szCs w:val="24"/>
          <w:lang w:eastAsia="en-GB"/>
        </w:rPr>
        <w:t>a</w:t>
      </w:r>
      <w:r w:rsidRPr="00784D83">
        <w:rPr>
          <w:rFonts w:eastAsia="Times New Roman" w:cs="Times New Roman"/>
          <w:szCs w:val="24"/>
          <w:lang w:eastAsia="en-GB"/>
        </w:rPr>
        <w:t xml:space="preserve"> pakalpojuma ieviešanai nepieciešamo izdevumu aprēķinu un informāciju par līdzekļu avotiem to segšanai</w:t>
      </w:r>
      <w:r>
        <w:rPr>
          <w:rFonts w:eastAsia="Times New Roman" w:cs="Times New Roman"/>
          <w:szCs w:val="24"/>
          <w:lang w:eastAsia="en-GB"/>
        </w:rPr>
        <w:t>.</w:t>
      </w:r>
    </w:p>
    <w:p w14:paraId="56D9C457" w14:textId="566EE970" w:rsidR="0044520F" w:rsidRPr="00ED52FF" w:rsidRDefault="0044520F" w:rsidP="00A425E9">
      <w:pPr>
        <w:pStyle w:val="ListParagraph"/>
        <w:numPr>
          <w:ilvl w:val="0"/>
          <w:numId w:val="15"/>
        </w:numPr>
        <w:shd w:val="clear" w:color="auto" w:fill="FFFFFF"/>
        <w:tabs>
          <w:tab w:val="left" w:pos="284"/>
          <w:tab w:val="left" w:pos="426"/>
        </w:tabs>
        <w:spacing w:before="240"/>
        <w:ind w:left="0" w:firstLine="0"/>
        <w:contextualSpacing w:val="0"/>
        <w:jc w:val="both"/>
        <w:rPr>
          <w:rFonts w:eastAsia="Times New Roman" w:cs="Times New Roman"/>
          <w:szCs w:val="24"/>
          <w:lang w:eastAsia="en-GB"/>
        </w:rPr>
      </w:pPr>
      <w:r w:rsidRPr="00784D83">
        <w:rPr>
          <w:rFonts w:eastAsia="Times New Roman" w:cs="Times New Roman"/>
          <w:szCs w:val="24"/>
          <w:lang w:eastAsia="en-GB"/>
        </w:rPr>
        <w:t xml:space="preserve">Lai veiktu izmaiņas reģistrētas iestādes sniegto maksājumu pakalpojumu veidos, </w:t>
      </w:r>
      <w:r w:rsidR="00015A8A">
        <w:rPr>
          <w:rFonts w:eastAsia="Times New Roman" w:cs="Times New Roman"/>
          <w:szCs w:val="24"/>
          <w:lang w:eastAsia="en-GB"/>
        </w:rPr>
        <w:t xml:space="preserve">reģistrēta </w:t>
      </w:r>
      <w:r w:rsidRPr="00784D83">
        <w:rPr>
          <w:rFonts w:eastAsia="Times New Roman" w:cs="Times New Roman"/>
          <w:szCs w:val="24"/>
          <w:lang w:eastAsia="en-GB"/>
        </w:rPr>
        <w:t>iestāde iesniedz Latvijas Bankai precizētu</w:t>
      </w:r>
      <w:r w:rsidR="00885AAD">
        <w:rPr>
          <w:rFonts w:eastAsia="Times New Roman" w:cs="Times New Roman"/>
          <w:szCs w:val="24"/>
          <w:lang w:eastAsia="en-GB"/>
        </w:rPr>
        <w:t xml:space="preserve"> šo noteikumu</w:t>
      </w:r>
      <w:r w:rsidRPr="00784D83">
        <w:rPr>
          <w:rFonts w:eastAsia="Times New Roman" w:cs="Times New Roman"/>
          <w:szCs w:val="24"/>
          <w:lang w:eastAsia="en-GB"/>
        </w:rPr>
        <w:t xml:space="preserve"> 2.</w:t>
      </w:r>
      <w:r>
        <w:rPr>
          <w:rFonts w:eastAsia="Times New Roman" w:cs="Times New Roman"/>
          <w:szCs w:val="24"/>
          <w:lang w:eastAsia="en-GB"/>
        </w:rPr>
        <w:t> </w:t>
      </w:r>
      <w:r w:rsidRPr="00784D83">
        <w:rPr>
          <w:rFonts w:eastAsia="Times New Roman" w:cs="Times New Roman"/>
          <w:szCs w:val="24"/>
          <w:lang w:eastAsia="en-GB"/>
        </w:rPr>
        <w:t>pielikum</w:t>
      </w:r>
      <w:r>
        <w:rPr>
          <w:rFonts w:eastAsia="Times New Roman" w:cs="Times New Roman"/>
          <w:szCs w:val="24"/>
          <w:lang w:eastAsia="en-GB"/>
        </w:rPr>
        <w:t>u</w:t>
      </w:r>
      <w:r w:rsidRPr="00784D83">
        <w:rPr>
          <w:rFonts w:eastAsia="Times New Roman" w:cs="Times New Roman"/>
          <w:szCs w:val="24"/>
          <w:lang w:eastAsia="en-GB"/>
        </w:rPr>
        <w:t xml:space="preserve"> un pievieno šādus </w:t>
      </w:r>
      <w:r w:rsidRPr="00ED52FF">
        <w:rPr>
          <w:rFonts w:eastAsia="Times New Roman" w:cs="Times New Roman"/>
          <w:szCs w:val="24"/>
          <w:lang w:eastAsia="en-GB"/>
        </w:rPr>
        <w:t>dokumentus:</w:t>
      </w:r>
    </w:p>
    <w:p w14:paraId="7B4E2527" w14:textId="5B471881" w:rsidR="0044520F" w:rsidRPr="00ED52FF" w:rsidRDefault="0044520F" w:rsidP="00A425E9">
      <w:pPr>
        <w:pStyle w:val="ListParagraph"/>
        <w:numPr>
          <w:ilvl w:val="1"/>
          <w:numId w:val="15"/>
        </w:numPr>
        <w:shd w:val="clear" w:color="auto" w:fill="FFFFFF"/>
        <w:tabs>
          <w:tab w:val="left" w:pos="284"/>
          <w:tab w:val="left" w:pos="426"/>
        </w:tabs>
        <w:spacing w:before="240"/>
        <w:ind w:left="0" w:firstLine="0"/>
        <w:jc w:val="both"/>
        <w:rPr>
          <w:rFonts w:eastAsia="Times New Roman" w:cs="Times New Roman"/>
          <w:szCs w:val="24"/>
          <w:lang w:eastAsia="en-GB"/>
        </w:rPr>
      </w:pPr>
      <w:r w:rsidRPr="00ED52FF">
        <w:rPr>
          <w:rFonts w:eastAsia="Times New Roman" w:cs="Times New Roman"/>
          <w:szCs w:val="24"/>
          <w:lang w:eastAsia="en-GB"/>
        </w:rPr>
        <w:t>dokumentus, kur</w:t>
      </w:r>
      <w:r w:rsidR="00ED52FF" w:rsidRPr="00A425E9">
        <w:rPr>
          <w:rFonts w:eastAsia="Times New Roman" w:cs="Times New Roman"/>
          <w:szCs w:val="24"/>
          <w:lang w:eastAsia="en-GB"/>
        </w:rPr>
        <w:t>i</w:t>
      </w:r>
      <w:r w:rsidRPr="00ED52FF">
        <w:rPr>
          <w:rFonts w:eastAsia="Times New Roman" w:cs="Times New Roman"/>
          <w:szCs w:val="24"/>
          <w:lang w:eastAsia="en-GB"/>
        </w:rPr>
        <w:t xml:space="preserve">, saņemot </w:t>
      </w:r>
      <w:r w:rsidR="00015A8A">
        <w:rPr>
          <w:rFonts w:eastAsia="Times New Roman" w:cs="Times New Roman"/>
          <w:szCs w:val="24"/>
          <w:lang w:eastAsia="en-GB"/>
        </w:rPr>
        <w:t xml:space="preserve">reģistrētas </w:t>
      </w:r>
      <w:r w:rsidRPr="00ED52FF">
        <w:rPr>
          <w:rFonts w:eastAsia="Times New Roman" w:cs="Times New Roman"/>
          <w:szCs w:val="24"/>
          <w:lang w:eastAsia="en-GB"/>
        </w:rPr>
        <w:t>iestādes darbības atļauju,</w:t>
      </w:r>
      <w:r w:rsidR="008A202F" w:rsidRPr="00ED52FF">
        <w:rPr>
          <w:rFonts w:eastAsia="Times New Roman" w:cs="Times New Roman"/>
          <w:szCs w:val="24"/>
          <w:lang w:eastAsia="en-GB"/>
        </w:rPr>
        <w:t xml:space="preserve"> tika</w:t>
      </w:r>
      <w:r w:rsidRPr="00ED52FF">
        <w:rPr>
          <w:rFonts w:eastAsia="Times New Roman" w:cs="Times New Roman"/>
          <w:szCs w:val="24"/>
          <w:lang w:eastAsia="en-GB"/>
        </w:rPr>
        <w:t xml:space="preserve"> </w:t>
      </w:r>
      <w:r w:rsidR="008A202F" w:rsidRPr="00ED52FF">
        <w:rPr>
          <w:rFonts w:eastAsia="Times New Roman" w:cs="Times New Roman"/>
          <w:szCs w:val="24"/>
          <w:lang w:eastAsia="en-GB"/>
        </w:rPr>
        <w:t>iesniegt</w:t>
      </w:r>
      <w:r w:rsidR="00ED52FF" w:rsidRPr="00ED52FF">
        <w:rPr>
          <w:rFonts w:eastAsia="Times New Roman" w:cs="Times New Roman"/>
          <w:szCs w:val="24"/>
          <w:lang w:eastAsia="en-GB"/>
        </w:rPr>
        <w:t>i</w:t>
      </w:r>
      <w:r w:rsidR="008A202F" w:rsidRPr="00ED52FF">
        <w:rPr>
          <w:rFonts w:eastAsia="Times New Roman" w:cs="Times New Roman"/>
          <w:szCs w:val="24"/>
          <w:lang w:eastAsia="en-GB"/>
        </w:rPr>
        <w:t xml:space="preserve"> </w:t>
      </w:r>
      <w:r w:rsidRPr="00ED52FF">
        <w:rPr>
          <w:rFonts w:eastAsia="Times New Roman" w:cs="Times New Roman"/>
          <w:szCs w:val="24"/>
          <w:lang w:eastAsia="en-GB"/>
        </w:rPr>
        <w:t xml:space="preserve">atbilstoši šo noteikumu 7.1. apakšpunktam, </w:t>
      </w:r>
      <w:r w:rsidR="008242D2" w:rsidRPr="00ED52FF">
        <w:rPr>
          <w:rFonts w:eastAsia="Times New Roman" w:cs="Times New Roman"/>
          <w:szCs w:val="24"/>
          <w:lang w:eastAsia="en-GB"/>
        </w:rPr>
        <w:t xml:space="preserve">bet </w:t>
      </w:r>
      <w:r w:rsidRPr="00ED52FF">
        <w:rPr>
          <w:rFonts w:eastAsia="Times New Roman" w:cs="Times New Roman"/>
          <w:szCs w:val="24"/>
          <w:lang w:eastAsia="en-GB"/>
        </w:rPr>
        <w:t>kuros veiktas izmaiņas saistībā ar jaunā vai mainītā pakalpojuma sniegšanu;</w:t>
      </w:r>
    </w:p>
    <w:p w14:paraId="060B945C" w14:textId="5183F204" w:rsidR="0044520F" w:rsidRPr="0044520F" w:rsidRDefault="0044520F" w:rsidP="00A425E9">
      <w:pPr>
        <w:pStyle w:val="ListParagraph"/>
        <w:numPr>
          <w:ilvl w:val="1"/>
          <w:numId w:val="15"/>
        </w:numPr>
        <w:shd w:val="clear" w:color="auto" w:fill="FFFFFF"/>
        <w:tabs>
          <w:tab w:val="left" w:pos="284"/>
          <w:tab w:val="left" w:pos="426"/>
        </w:tabs>
        <w:spacing w:before="240"/>
        <w:ind w:left="0" w:firstLine="0"/>
        <w:jc w:val="both"/>
        <w:rPr>
          <w:rFonts w:eastAsia="Times New Roman" w:cs="Times New Roman"/>
          <w:szCs w:val="24"/>
          <w:lang w:eastAsia="en-GB"/>
        </w:rPr>
      </w:pPr>
      <w:r w:rsidRPr="00ED52FF">
        <w:rPr>
          <w:rFonts w:eastAsia="Times New Roman" w:cs="Times New Roman"/>
          <w:szCs w:val="24"/>
          <w:lang w:eastAsia="en-GB"/>
        </w:rPr>
        <w:t>jaunā maksājum</w:t>
      </w:r>
      <w:r w:rsidR="008242D2" w:rsidRPr="00ED52FF">
        <w:rPr>
          <w:rFonts w:eastAsia="Times New Roman" w:cs="Times New Roman"/>
          <w:szCs w:val="24"/>
          <w:lang w:eastAsia="en-GB"/>
        </w:rPr>
        <w:t>a</w:t>
      </w:r>
      <w:r w:rsidRPr="00ED52FF">
        <w:rPr>
          <w:rFonts w:eastAsia="Times New Roman" w:cs="Times New Roman"/>
          <w:szCs w:val="24"/>
          <w:lang w:eastAsia="en-GB"/>
        </w:rPr>
        <w:t xml:space="preserve"> pakalpojuma ieviešanai nepieciešamo izdevumu aprēķinu un</w:t>
      </w:r>
      <w:r w:rsidRPr="00784D83">
        <w:rPr>
          <w:rFonts w:eastAsia="Times New Roman" w:cs="Times New Roman"/>
          <w:szCs w:val="24"/>
          <w:lang w:eastAsia="en-GB"/>
        </w:rPr>
        <w:t xml:space="preserve"> informāciju par līdzekļu avotiem to segšanai</w:t>
      </w:r>
      <w:r>
        <w:rPr>
          <w:rFonts w:eastAsia="Times New Roman" w:cs="Times New Roman"/>
          <w:szCs w:val="24"/>
          <w:lang w:eastAsia="en-GB"/>
        </w:rPr>
        <w:t>.</w:t>
      </w:r>
    </w:p>
    <w:p w14:paraId="5AD0C188" w14:textId="1636150F" w:rsidR="0008272B" w:rsidRPr="00784D83" w:rsidRDefault="00113D1E" w:rsidP="00A425E9">
      <w:pPr>
        <w:pStyle w:val="NAnodalaromiesucipari"/>
        <w:rPr>
          <w:lang w:eastAsia="en-GB"/>
        </w:rPr>
      </w:pPr>
      <w:bookmarkStart w:id="14" w:name="p13"/>
      <w:bookmarkStart w:id="15" w:name="p-748188"/>
      <w:bookmarkEnd w:id="14"/>
      <w:bookmarkEnd w:id="15"/>
      <w:r>
        <w:rPr>
          <w:lang w:eastAsia="en-GB"/>
        </w:rPr>
        <w:t xml:space="preserve"> </w:t>
      </w:r>
      <w:r w:rsidR="0008272B" w:rsidRPr="00784D83">
        <w:rPr>
          <w:lang w:eastAsia="en-GB"/>
        </w:rPr>
        <w:t>Iesniegumu un paziņojumu izskatīšanas kārtība</w:t>
      </w:r>
    </w:p>
    <w:p w14:paraId="4A86E1E8" w14:textId="4DE86589" w:rsidR="0008272B" w:rsidRPr="00784D83" w:rsidRDefault="0008272B" w:rsidP="00A425E9">
      <w:pPr>
        <w:pStyle w:val="ListParagraph"/>
        <w:numPr>
          <w:ilvl w:val="0"/>
          <w:numId w:val="15"/>
        </w:numPr>
        <w:shd w:val="clear" w:color="auto" w:fill="FFFFFF"/>
        <w:tabs>
          <w:tab w:val="left" w:pos="284"/>
          <w:tab w:val="left" w:pos="426"/>
        </w:tabs>
        <w:spacing w:before="240"/>
        <w:ind w:left="0" w:firstLine="0"/>
        <w:jc w:val="both"/>
        <w:rPr>
          <w:rFonts w:eastAsia="Times New Roman" w:cs="Times New Roman"/>
          <w:szCs w:val="24"/>
          <w:lang w:eastAsia="en-GB"/>
        </w:rPr>
      </w:pPr>
      <w:r w:rsidRPr="00784D83">
        <w:rPr>
          <w:rFonts w:eastAsia="Times New Roman" w:cs="Times New Roman"/>
          <w:szCs w:val="24"/>
          <w:lang w:eastAsia="en-GB"/>
        </w:rPr>
        <w:t xml:space="preserve">Latvijas Banka </w:t>
      </w:r>
      <w:r w:rsidR="00534E75">
        <w:rPr>
          <w:rFonts w:eastAsia="Times New Roman" w:cs="Times New Roman"/>
          <w:szCs w:val="24"/>
          <w:lang w:eastAsia="en-GB"/>
        </w:rPr>
        <w:t>15</w:t>
      </w:r>
      <w:r w:rsidR="00EA02FA">
        <w:rPr>
          <w:rFonts w:eastAsia="Times New Roman" w:cs="Times New Roman"/>
          <w:szCs w:val="24"/>
          <w:lang w:eastAsia="en-GB"/>
        </w:rPr>
        <w:t> </w:t>
      </w:r>
      <w:r w:rsidR="00534E75">
        <w:rPr>
          <w:rFonts w:eastAsia="Times New Roman" w:cs="Times New Roman"/>
          <w:szCs w:val="24"/>
          <w:lang w:eastAsia="en-GB"/>
        </w:rPr>
        <w:t>darb</w:t>
      </w:r>
      <w:r w:rsidRPr="00784D83">
        <w:rPr>
          <w:rFonts w:eastAsia="Times New Roman" w:cs="Times New Roman"/>
          <w:szCs w:val="24"/>
          <w:lang w:eastAsia="en-GB"/>
        </w:rPr>
        <w:t>dienu laikā no dienas, kad saņemt</w:t>
      </w:r>
      <w:r w:rsidR="008A202F">
        <w:rPr>
          <w:rFonts w:eastAsia="Times New Roman" w:cs="Times New Roman"/>
          <w:szCs w:val="24"/>
          <w:lang w:eastAsia="en-GB"/>
        </w:rPr>
        <w:t>i</w:t>
      </w:r>
      <w:r w:rsidRPr="00784D83">
        <w:rPr>
          <w:rFonts w:eastAsia="Times New Roman" w:cs="Times New Roman"/>
          <w:szCs w:val="24"/>
          <w:lang w:eastAsia="en-GB"/>
        </w:rPr>
        <w:t xml:space="preserve"> šo noteikumu</w:t>
      </w:r>
      <w:r w:rsidR="00EA02FA">
        <w:rPr>
          <w:rFonts w:eastAsia="Times New Roman" w:cs="Times New Roman"/>
          <w:szCs w:val="24"/>
          <w:lang w:eastAsia="en-GB"/>
        </w:rPr>
        <w:t xml:space="preserve"> </w:t>
      </w:r>
      <w:r w:rsidRPr="00784D83">
        <w:rPr>
          <w:rFonts w:eastAsia="Times New Roman" w:cs="Times New Roman"/>
          <w:szCs w:val="24"/>
          <w:lang w:eastAsia="en-GB"/>
        </w:rPr>
        <w:t>3., 4.</w:t>
      </w:r>
      <w:r w:rsidR="00903357" w:rsidRPr="00784D83">
        <w:rPr>
          <w:rFonts w:eastAsia="Times New Roman" w:cs="Times New Roman"/>
          <w:szCs w:val="24"/>
          <w:lang w:eastAsia="en-GB"/>
        </w:rPr>
        <w:t>, 5.</w:t>
      </w:r>
      <w:r w:rsidR="008A202F">
        <w:rPr>
          <w:rFonts w:eastAsia="Times New Roman" w:cs="Times New Roman"/>
          <w:szCs w:val="24"/>
          <w:lang w:eastAsia="en-GB"/>
        </w:rPr>
        <w:t>,</w:t>
      </w:r>
      <w:r w:rsidRPr="00784D83">
        <w:rPr>
          <w:rFonts w:eastAsia="Times New Roman" w:cs="Times New Roman"/>
          <w:szCs w:val="24"/>
          <w:lang w:eastAsia="en-GB"/>
        </w:rPr>
        <w:t xml:space="preserve"> </w:t>
      </w:r>
      <w:r w:rsidR="00885AAD">
        <w:rPr>
          <w:rFonts w:eastAsia="Times New Roman" w:cs="Times New Roman"/>
          <w:szCs w:val="24"/>
          <w:lang w:eastAsia="en-GB"/>
        </w:rPr>
        <w:t xml:space="preserve">6. </w:t>
      </w:r>
      <w:r w:rsidRPr="00784D83">
        <w:rPr>
          <w:rFonts w:eastAsia="Times New Roman" w:cs="Times New Roman"/>
          <w:szCs w:val="24"/>
          <w:lang w:eastAsia="en-GB"/>
        </w:rPr>
        <w:t xml:space="preserve">vai </w:t>
      </w:r>
      <w:r w:rsidR="00885AAD">
        <w:rPr>
          <w:rFonts w:eastAsia="Times New Roman" w:cs="Times New Roman"/>
          <w:szCs w:val="24"/>
          <w:lang w:eastAsia="en-GB"/>
        </w:rPr>
        <w:t>7</w:t>
      </w:r>
      <w:r w:rsidRPr="00784D83">
        <w:rPr>
          <w:rFonts w:eastAsia="Times New Roman" w:cs="Times New Roman"/>
          <w:szCs w:val="24"/>
          <w:lang w:eastAsia="en-GB"/>
        </w:rPr>
        <w:t>. punktā minēt</w:t>
      </w:r>
      <w:r w:rsidR="00885AAD">
        <w:rPr>
          <w:rFonts w:eastAsia="Times New Roman" w:cs="Times New Roman"/>
          <w:szCs w:val="24"/>
          <w:lang w:eastAsia="en-GB"/>
        </w:rPr>
        <w:t>ie</w:t>
      </w:r>
      <w:r w:rsidRPr="00784D83">
        <w:rPr>
          <w:rFonts w:eastAsia="Times New Roman" w:cs="Times New Roman"/>
          <w:szCs w:val="24"/>
          <w:lang w:eastAsia="en-GB"/>
        </w:rPr>
        <w:t xml:space="preserve"> </w:t>
      </w:r>
      <w:r w:rsidR="00885AAD">
        <w:rPr>
          <w:rFonts w:eastAsia="Times New Roman" w:cs="Times New Roman"/>
          <w:szCs w:val="24"/>
          <w:lang w:eastAsia="en-GB"/>
        </w:rPr>
        <w:t>dokumenti</w:t>
      </w:r>
      <w:r w:rsidRPr="00784D83">
        <w:rPr>
          <w:rFonts w:eastAsia="Times New Roman" w:cs="Times New Roman"/>
          <w:szCs w:val="24"/>
          <w:lang w:eastAsia="en-GB"/>
        </w:rPr>
        <w:t xml:space="preserve">, izvērtē, vai ir iesniegta visa informācija un dokumenti atbilstoši šo noteikumu prasībām. </w:t>
      </w:r>
    </w:p>
    <w:p w14:paraId="339554FA" w14:textId="5321928C" w:rsidR="0008272B" w:rsidRPr="00784D83" w:rsidRDefault="0008272B" w:rsidP="00A425E9">
      <w:pPr>
        <w:pStyle w:val="ListParagraph"/>
        <w:numPr>
          <w:ilvl w:val="0"/>
          <w:numId w:val="15"/>
        </w:numPr>
        <w:shd w:val="clear" w:color="auto" w:fill="FFFFFF"/>
        <w:tabs>
          <w:tab w:val="left" w:pos="284"/>
          <w:tab w:val="left" w:pos="426"/>
        </w:tabs>
        <w:spacing w:before="240"/>
        <w:ind w:left="0" w:firstLine="0"/>
        <w:contextualSpacing w:val="0"/>
        <w:jc w:val="both"/>
        <w:rPr>
          <w:rFonts w:eastAsia="Times New Roman" w:cs="Times New Roman"/>
          <w:szCs w:val="24"/>
          <w:lang w:eastAsia="en-GB"/>
        </w:rPr>
      </w:pPr>
      <w:r w:rsidRPr="00784D83">
        <w:rPr>
          <w:rFonts w:eastAsia="Times New Roman" w:cs="Times New Roman"/>
          <w:szCs w:val="24"/>
          <w:lang w:eastAsia="en-GB"/>
        </w:rPr>
        <w:t xml:space="preserve">Ja </w:t>
      </w:r>
      <w:r w:rsidR="00885AAD">
        <w:rPr>
          <w:rFonts w:eastAsia="Times New Roman" w:cs="Times New Roman"/>
          <w:szCs w:val="24"/>
          <w:lang w:eastAsia="en-GB"/>
        </w:rPr>
        <w:t>iesniegtā</w:t>
      </w:r>
      <w:r w:rsidRPr="00784D83">
        <w:rPr>
          <w:rFonts w:eastAsia="Times New Roman" w:cs="Times New Roman"/>
          <w:szCs w:val="24"/>
          <w:lang w:eastAsia="en-GB"/>
        </w:rPr>
        <w:t xml:space="preserve"> informācija vai dokumenti ir nepilnīgi, Latvijas Banka </w:t>
      </w:r>
      <w:proofErr w:type="spellStart"/>
      <w:r w:rsidRPr="00784D83">
        <w:rPr>
          <w:rFonts w:eastAsia="Times New Roman" w:cs="Times New Roman"/>
          <w:szCs w:val="24"/>
          <w:lang w:eastAsia="en-GB"/>
        </w:rPr>
        <w:t>rakstveidā</w:t>
      </w:r>
      <w:proofErr w:type="spellEnd"/>
      <w:r w:rsidRPr="00784D83">
        <w:rPr>
          <w:rFonts w:eastAsia="Times New Roman" w:cs="Times New Roman"/>
          <w:szCs w:val="24"/>
          <w:lang w:eastAsia="en-GB"/>
        </w:rPr>
        <w:t xml:space="preserve"> informē iesniedzēju par konstatētajām nepilnībām.</w:t>
      </w:r>
    </w:p>
    <w:p w14:paraId="02E9D08B" w14:textId="226A90BD" w:rsidR="0008272B" w:rsidRPr="00784D83" w:rsidRDefault="0008272B" w:rsidP="00A425E9">
      <w:pPr>
        <w:pStyle w:val="oj-normal"/>
        <w:numPr>
          <w:ilvl w:val="0"/>
          <w:numId w:val="15"/>
        </w:numPr>
        <w:shd w:val="clear" w:color="auto" w:fill="FFFFFF"/>
        <w:tabs>
          <w:tab w:val="left" w:pos="284"/>
          <w:tab w:val="left" w:pos="426"/>
        </w:tabs>
        <w:spacing w:before="240" w:beforeAutospacing="0" w:after="0" w:afterAutospacing="0"/>
        <w:ind w:left="0" w:firstLine="0"/>
        <w:jc w:val="both"/>
        <w:rPr>
          <w:lang w:eastAsia="en-GB"/>
        </w:rPr>
      </w:pPr>
      <w:bookmarkStart w:id="16" w:name="p16"/>
      <w:bookmarkStart w:id="17" w:name="p-748193"/>
      <w:bookmarkEnd w:id="16"/>
      <w:bookmarkEnd w:id="17"/>
      <w:r w:rsidRPr="00784D83">
        <w:lastRenderedPageBreak/>
        <w:t xml:space="preserve">Ja </w:t>
      </w:r>
      <w:r w:rsidR="00885AAD">
        <w:t>iesniegtā informācija</w:t>
      </w:r>
      <w:r w:rsidRPr="00784D83">
        <w:t xml:space="preserve"> </w:t>
      </w:r>
      <w:r w:rsidR="00885AAD">
        <w:t xml:space="preserve">un dokumenti </w:t>
      </w:r>
      <w:r w:rsidRPr="00784D83">
        <w:t>ir pilnīg</w:t>
      </w:r>
      <w:r w:rsidR="00885AAD">
        <w:t>i</w:t>
      </w:r>
      <w:r w:rsidRPr="00784D83">
        <w:t>, Latvijas Banka nekavējoties informē i</w:t>
      </w:r>
      <w:r w:rsidRPr="00784D83">
        <w:rPr>
          <w:lang w:eastAsia="en-GB"/>
        </w:rPr>
        <w:t>esniedzēju par vērtēšanas procesa uzsākšanu pēc būtības un pilnīga iesnieguma vai paziņojuma saņemšanas datumu.</w:t>
      </w:r>
    </w:p>
    <w:p w14:paraId="10C846C1" w14:textId="678C09B1" w:rsidR="0008272B" w:rsidRPr="00784D83" w:rsidRDefault="0008272B" w:rsidP="00A425E9">
      <w:pPr>
        <w:pStyle w:val="ListParagraph"/>
        <w:numPr>
          <w:ilvl w:val="0"/>
          <w:numId w:val="15"/>
        </w:numPr>
        <w:shd w:val="clear" w:color="auto" w:fill="FFFFFF"/>
        <w:tabs>
          <w:tab w:val="left" w:pos="284"/>
          <w:tab w:val="left" w:pos="426"/>
        </w:tabs>
        <w:spacing w:before="240"/>
        <w:ind w:left="0" w:firstLine="0"/>
        <w:contextualSpacing w:val="0"/>
        <w:jc w:val="both"/>
        <w:rPr>
          <w:rFonts w:eastAsia="Times New Roman" w:cs="Times New Roman"/>
          <w:szCs w:val="24"/>
          <w:lang w:eastAsia="en-GB"/>
        </w:rPr>
      </w:pPr>
      <w:bookmarkStart w:id="18" w:name="p17"/>
      <w:bookmarkStart w:id="19" w:name="p-748194"/>
      <w:bookmarkStart w:id="20" w:name="p18"/>
      <w:bookmarkStart w:id="21" w:name="p-748195"/>
      <w:bookmarkStart w:id="22" w:name="p19"/>
      <w:bookmarkStart w:id="23" w:name="p-748196"/>
      <w:bookmarkStart w:id="24" w:name="p20"/>
      <w:bookmarkStart w:id="25" w:name="p-748197"/>
      <w:bookmarkStart w:id="26" w:name="p21"/>
      <w:bookmarkStart w:id="27" w:name="p-748198"/>
      <w:bookmarkEnd w:id="18"/>
      <w:bookmarkEnd w:id="19"/>
      <w:bookmarkEnd w:id="20"/>
      <w:bookmarkEnd w:id="21"/>
      <w:bookmarkEnd w:id="22"/>
      <w:bookmarkEnd w:id="23"/>
      <w:bookmarkEnd w:id="24"/>
      <w:bookmarkEnd w:id="25"/>
      <w:bookmarkEnd w:id="26"/>
      <w:bookmarkEnd w:id="27"/>
      <w:r w:rsidRPr="00ED52FF">
        <w:rPr>
          <w:rFonts w:eastAsia="Times New Roman" w:cs="Times New Roman"/>
          <w:szCs w:val="24"/>
          <w:lang w:eastAsia="en-GB"/>
        </w:rPr>
        <w:t>Personai, komercsabiedrībai</w:t>
      </w:r>
      <w:r w:rsidR="008A202F" w:rsidRPr="00ED52FF">
        <w:rPr>
          <w:rFonts w:eastAsia="Times New Roman" w:cs="Times New Roman"/>
          <w:szCs w:val="24"/>
          <w:lang w:eastAsia="en-GB"/>
        </w:rPr>
        <w:t xml:space="preserve"> un</w:t>
      </w:r>
      <w:r w:rsidRPr="00ED52FF">
        <w:rPr>
          <w:rFonts w:eastAsia="Times New Roman" w:cs="Times New Roman"/>
          <w:szCs w:val="24"/>
          <w:lang w:eastAsia="en-GB"/>
        </w:rPr>
        <w:t xml:space="preserve"> </w:t>
      </w:r>
      <w:r w:rsidR="00C95547" w:rsidRPr="00ED52FF">
        <w:rPr>
          <w:rFonts w:eastAsia="Times New Roman" w:cs="Times New Roman"/>
          <w:szCs w:val="24"/>
          <w:lang w:eastAsia="en-GB"/>
        </w:rPr>
        <w:t>ārvalsts</w:t>
      </w:r>
      <w:r w:rsidRPr="00ED52FF">
        <w:rPr>
          <w:rFonts w:eastAsia="Times New Roman" w:cs="Times New Roman"/>
          <w:szCs w:val="24"/>
          <w:lang w:eastAsia="en-GB"/>
        </w:rPr>
        <w:t xml:space="preserve"> elektroniskās naudas iestādes filiālei nav</w:t>
      </w:r>
      <w:r w:rsidRPr="00784D83">
        <w:rPr>
          <w:rFonts w:eastAsia="Times New Roman" w:cs="Times New Roman"/>
          <w:szCs w:val="24"/>
          <w:lang w:eastAsia="en-GB"/>
        </w:rPr>
        <w:t xml:space="preserve"> jāiesniedz Latvijas Bankai dokument</w:t>
      </w:r>
      <w:r w:rsidR="00A07BC1">
        <w:rPr>
          <w:rFonts w:eastAsia="Times New Roman" w:cs="Times New Roman"/>
          <w:szCs w:val="24"/>
          <w:lang w:eastAsia="en-GB"/>
        </w:rPr>
        <w:t>i</w:t>
      </w:r>
      <w:r w:rsidRPr="00784D83">
        <w:rPr>
          <w:rFonts w:eastAsia="Times New Roman" w:cs="Times New Roman"/>
          <w:szCs w:val="24"/>
          <w:lang w:eastAsia="en-GB"/>
        </w:rPr>
        <w:t>, kuri ir iegūstami no Latvijas Republikas publiskajiem reģistriem.</w:t>
      </w:r>
    </w:p>
    <w:p w14:paraId="524643ED" w14:textId="5D09996B" w:rsidR="0008272B" w:rsidRDefault="00147B25" w:rsidP="00A425E9">
      <w:pPr>
        <w:pStyle w:val="NApunkts1"/>
        <w:numPr>
          <w:ilvl w:val="0"/>
          <w:numId w:val="15"/>
        </w:numPr>
        <w:tabs>
          <w:tab w:val="left" w:pos="284"/>
          <w:tab w:val="left" w:pos="426"/>
        </w:tabs>
        <w:ind w:left="0" w:firstLine="0"/>
        <w:rPr>
          <w:lang w:eastAsia="en-GB"/>
        </w:rPr>
      </w:pPr>
      <w:bookmarkStart w:id="28" w:name="p22"/>
      <w:bookmarkStart w:id="29" w:name="p-748199"/>
      <w:bookmarkEnd w:id="28"/>
      <w:bookmarkEnd w:id="29"/>
      <w:r w:rsidRPr="00784D83">
        <w:rPr>
          <w:lang w:eastAsia="en-GB"/>
        </w:rPr>
        <w:t xml:space="preserve">Ja šajos noteikumos noteiktajos gadījumos jāiesniedz dokumenti, kuri jau ir Latvijas Bankas rīcībā un kuros ietvertajā informācijā nav notikušas izmaiņas, tad attiecīgos </w:t>
      </w:r>
      <w:r w:rsidRPr="00ED52FF">
        <w:rPr>
          <w:lang w:eastAsia="en-GB"/>
        </w:rPr>
        <w:t>dokumentus neiesniedz atkārtoti un iesniegumā Latvijas Bankai norāda, kad attiecīgie dokumenti ir iesniegti</w:t>
      </w:r>
      <w:r w:rsidR="00E143A8" w:rsidRPr="00A425E9">
        <w:rPr>
          <w:lang w:eastAsia="en-GB"/>
        </w:rPr>
        <w:t>,</w:t>
      </w:r>
      <w:r w:rsidRPr="00ED52FF">
        <w:rPr>
          <w:lang w:eastAsia="en-GB"/>
        </w:rPr>
        <w:t xml:space="preserve"> un </w:t>
      </w:r>
      <w:r w:rsidR="00E143A8" w:rsidRPr="00A425E9">
        <w:rPr>
          <w:lang w:eastAsia="en-GB"/>
        </w:rPr>
        <w:t xml:space="preserve">apstiprina, </w:t>
      </w:r>
      <w:r w:rsidRPr="00ED52FF">
        <w:rPr>
          <w:lang w:eastAsia="en-GB"/>
        </w:rPr>
        <w:t>ka tajos ietvertajā informācijā no iesniegšanas brīža</w:t>
      </w:r>
      <w:r w:rsidRPr="00784D83">
        <w:rPr>
          <w:lang w:eastAsia="en-GB"/>
        </w:rPr>
        <w:t xml:space="preserve"> nav notikušas izmaiņas</w:t>
      </w:r>
      <w:r w:rsidR="0008272B" w:rsidRPr="00784D83">
        <w:rPr>
          <w:lang w:eastAsia="en-GB"/>
        </w:rPr>
        <w:t>.</w:t>
      </w:r>
    </w:p>
    <w:p w14:paraId="03998C8D" w14:textId="688E3085" w:rsidR="0044520F" w:rsidRPr="00784D83" w:rsidRDefault="00D25473" w:rsidP="00A425E9">
      <w:pPr>
        <w:pStyle w:val="ListParagraph"/>
        <w:numPr>
          <w:ilvl w:val="0"/>
          <w:numId w:val="15"/>
        </w:numPr>
        <w:shd w:val="clear" w:color="auto" w:fill="FFFFFF"/>
        <w:tabs>
          <w:tab w:val="left" w:pos="284"/>
          <w:tab w:val="left" w:pos="426"/>
        </w:tabs>
        <w:spacing w:before="240"/>
        <w:ind w:left="0" w:firstLine="0"/>
        <w:jc w:val="both"/>
        <w:rPr>
          <w:lang w:eastAsia="en-GB"/>
        </w:rPr>
      </w:pPr>
      <w:r>
        <w:rPr>
          <w:rFonts w:eastAsia="Times New Roman" w:cs="Times New Roman"/>
          <w:szCs w:val="24"/>
          <w:lang w:eastAsia="en-GB"/>
        </w:rPr>
        <w:t xml:space="preserve">Iestādes vai reģistrētas iestādes nosaukuma (firmas) maiņas gadījumā </w:t>
      </w:r>
      <w:r w:rsidRPr="004E15E7">
        <w:t>Latvijas Banka licenci (atļauju) pārreģistrē</w:t>
      </w:r>
      <w:r>
        <w:t xml:space="preserve"> vai veic izmaiņas reģistrēto iestāžu reģistrā</w:t>
      </w:r>
      <w:r w:rsidRPr="004E15E7">
        <w:t xml:space="preserve"> </w:t>
      </w:r>
      <w:r w:rsidR="008A202F">
        <w:t>10</w:t>
      </w:r>
      <w:r w:rsidR="008A202F" w:rsidRPr="004E15E7">
        <w:t xml:space="preserve"> </w:t>
      </w:r>
      <w:r w:rsidRPr="004E15E7">
        <w:t xml:space="preserve">darbdienu laikā pēc </w:t>
      </w:r>
      <w:r>
        <w:t>attiecīgās informācijas</w:t>
      </w:r>
      <w:r w:rsidRPr="004E15E7">
        <w:t xml:space="preserve"> saņemšanas</w:t>
      </w:r>
      <w:r w:rsidR="0044520F" w:rsidRPr="00784D83">
        <w:rPr>
          <w:rFonts w:eastAsia="Times New Roman" w:cs="Times New Roman"/>
          <w:szCs w:val="24"/>
          <w:lang w:eastAsia="en-GB"/>
        </w:rPr>
        <w:t>.</w:t>
      </w:r>
    </w:p>
    <w:p w14:paraId="3217AFCD" w14:textId="578274A1" w:rsidR="00F13DD7" w:rsidRPr="00784D83" w:rsidRDefault="00123001" w:rsidP="00A425E9">
      <w:pPr>
        <w:pStyle w:val="NAnodalaromiesucipari"/>
      </w:pPr>
      <w:r w:rsidRPr="00784D83">
        <w:t xml:space="preserve"> </w:t>
      </w:r>
      <w:r w:rsidR="0008272B" w:rsidRPr="00784D83">
        <w:t xml:space="preserve">Noslēguma </w:t>
      </w:r>
      <w:r w:rsidRPr="00784D83">
        <w:t>jautājums</w:t>
      </w:r>
    </w:p>
    <w:p w14:paraId="46BCDBE0" w14:textId="224E788B" w:rsidR="0008272B" w:rsidRPr="00784D83" w:rsidRDefault="003A0A56" w:rsidP="00572D22">
      <w:pPr>
        <w:pStyle w:val="NApunkts1"/>
        <w:numPr>
          <w:ilvl w:val="0"/>
          <w:numId w:val="0"/>
        </w:numPr>
      </w:pPr>
      <w:r>
        <w:t>1</w:t>
      </w:r>
      <w:r w:rsidR="00D25473">
        <w:t>6</w:t>
      </w:r>
      <w:r>
        <w:t xml:space="preserve">. </w:t>
      </w:r>
      <w:r w:rsidR="00F13DD7" w:rsidRPr="00784D83">
        <w:t xml:space="preserve">Atzīt par spēku zaudējušiem </w:t>
      </w:r>
      <w:r w:rsidR="0008272B" w:rsidRPr="00784D83">
        <w:rPr>
          <w:lang w:eastAsia="en-GB"/>
        </w:rPr>
        <w:t>Finanšu un kapitāla tirgus komisijas 2020.</w:t>
      </w:r>
      <w:r w:rsidR="00EA02FA">
        <w:rPr>
          <w:lang w:eastAsia="en-GB"/>
        </w:rPr>
        <w:t> </w:t>
      </w:r>
      <w:r w:rsidR="0008272B" w:rsidRPr="00784D83">
        <w:rPr>
          <w:lang w:eastAsia="en-GB"/>
        </w:rPr>
        <w:t>gada 25. augusta normatīvos noteikumus Nr.</w:t>
      </w:r>
      <w:r w:rsidR="00EA02FA">
        <w:rPr>
          <w:lang w:eastAsia="en-GB"/>
        </w:rPr>
        <w:t> </w:t>
      </w:r>
      <w:r w:rsidR="0008272B" w:rsidRPr="00784D83">
        <w:rPr>
          <w:lang w:eastAsia="en-GB"/>
        </w:rPr>
        <w:t xml:space="preserve">138 "Maksājumu iestādes un elektroniskās naudas iestādes darbības atļaujas saņemšanai iesniedzamo dokumentu un informācijas sniegšanas normatīvie noteikumi" (Latvijas Vēstnesis, 2020, </w:t>
      </w:r>
      <w:r w:rsidR="00EA02FA">
        <w:rPr>
          <w:lang w:eastAsia="en-GB"/>
        </w:rPr>
        <w:t>Nr. </w:t>
      </w:r>
      <w:r w:rsidR="0008272B" w:rsidRPr="00784D83">
        <w:rPr>
          <w:lang w:eastAsia="en-GB"/>
        </w:rPr>
        <w:t>171)</w:t>
      </w:r>
      <w:r w:rsidR="00F13DD7" w:rsidRPr="00784D83">
        <w:t>.</w:t>
      </w:r>
    </w:p>
    <w:p w14:paraId="36153579" w14:textId="77777777" w:rsidR="0080294D" w:rsidRPr="007D47F6" w:rsidRDefault="00786020" w:rsidP="00786020">
      <w:pPr>
        <w:pStyle w:val="NApunkts1"/>
        <w:numPr>
          <w:ilvl w:val="0"/>
          <w:numId w:val="0"/>
        </w:numPr>
        <w:spacing w:before="480" w:after="480"/>
        <w:jc w:val="left"/>
      </w:pPr>
      <w:bookmarkStart w:id="30" w:name="es-748203"/>
      <w:bookmarkEnd w:id="30"/>
      <w:r w:rsidRPr="00784D83">
        <w:rPr>
          <w:b/>
          <w:bCs/>
          <w:sz w:val="20"/>
          <w:szCs w:val="20"/>
        </w:rPr>
        <w:t>ŠIS DOKUMENTS IR ELEKTRONISKI PARAKSTĪTS AR DROŠU</w:t>
      </w:r>
      <w:r w:rsidRPr="007D47F6">
        <w:rPr>
          <w:b/>
          <w:bCs/>
          <w:sz w:val="20"/>
          <w:szCs w:val="20"/>
        </w:rPr>
        <w:t xml:space="preserve">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7D47F6" w:rsidRPr="007D47F6" w14:paraId="7E627FE4" w14:textId="77777777" w:rsidTr="00C9372D">
        <w:sdt>
          <w:sdtPr>
            <w:rPr>
              <w:rFonts w:cs="Times New Roman"/>
            </w:rPr>
            <w:alias w:val="Amats"/>
            <w:tag w:val="Amats"/>
            <w:id w:val="45201534"/>
            <w:lock w:val="sdtLocked"/>
            <w:placeholder>
              <w:docPart w:val="4C5565B2158E4812A5447ECF21393181"/>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tc>
              <w:tcPr>
                <w:tcW w:w="4928" w:type="dxa"/>
                <w:vAlign w:val="bottom"/>
              </w:tcPr>
              <w:p w14:paraId="66B1238B" w14:textId="70F79B1D" w:rsidR="00966987" w:rsidRPr="007D47F6" w:rsidRDefault="0008272B" w:rsidP="0080294D">
                <w:pPr>
                  <w:pStyle w:val="NoSpacing"/>
                  <w:ind w:left="-107"/>
                  <w:rPr>
                    <w:rFonts w:cs="Times New Roman"/>
                  </w:rPr>
                </w:pPr>
                <w:r w:rsidRPr="007D47F6">
                  <w:rPr>
                    <w:rFonts w:cs="Times New Roman"/>
                  </w:rPr>
                  <w:t>Latvijas Bankas prezidents</w:t>
                </w:r>
              </w:p>
            </w:tc>
          </w:sdtContent>
        </w:sdt>
        <w:sdt>
          <w:sdtPr>
            <w:rPr>
              <w:rFonts w:cs="Times New Roman"/>
            </w:rPr>
            <w:alias w:val="V. Uzvārds"/>
            <w:tag w:val="V. Uzvārds"/>
            <w:id w:val="46411162"/>
            <w:lock w:val="sdtLocked"/>
            <w:placeholder>
              <w:docPart w:val="8FDF828446A94D0FA27B03369D81447C"/>
            </w:placeholder>
          </w:sdtPr>
          <w:sdtEndPr/>
          <w:sdtContent>
            <w:tc>
              <w:tcPr>
                <w:tcW w:w="3792" w:type="dxa"/>
                <w:vAlign w:val="bottom"/>
              </w:tcPr>
              <w:p w14:paraId="34AD7B5D" w14:textId="6A215DED" w:rsidR="00966987" w:rsidRPr="007D47F6" w:rsidRDefault="0008272B" w:rsidP="00B661AA">
                <w:pPr>
                  <w:pStyle w:val="NoSpacing"/>
                  <w:ind w:right="-111"/>
                  <w:jc w:val="right"/>
                  <w:rPr>
                    <w:rFonts w:cs="Times New Roman"/>
                  </w:rPr>
                </w:pPr>
                <w:r w:rsidRPr="007D47F6">
                  <w:rPr>
                    <w:rFonts w:cs="Times New Roman"/>
                  </w:rPr>
                  <w:t>M. Kazāks</w:t>
                </w:r>
              </w:p>
            </w:tc>
          </w:sdtContent>
        </w:sdt>
      </w:tr>
    </w:tbl>
    <w:p w14:paraId="23D13741" w14:textId="77777777" w:rsidR="006D395C" w:rsidRPr="007D47F6" w:rsidRDefault="006D395C" w:rsidP="00E36793">
      <w:pPr>
        <w:rPr>
          <w:rFonts w:cs="Times New Roman"/>
          <w:szCs w:val="24"/>
        </w:rPr>
      </w:pPr>
    </w:p>
    <w:p w14:paraId="2C4181F8" w14:textId="2EF2D297" w:rsidR="006D395C" w:rsidRPr="007D47F6" w:rsidRDefault="006D395C" w:rsidP="00C033AC">
      <w:pPr>
        <w:jc w:val="right"/>
        <w:rPr>
          <w:rFonts w:cs="Times New Roman"/>
          <w:szCs w:val="24"/>
        </w:rPr>
      </w:pPr>
      <w:r w:rsidRPr="007D47F6">
        <w:rPr>
          <w:rFonts w:cs="Times New Roman"/>
          <w:szCs w:val="24"/>
        </w:rPr>
        <w:br w:type="page"/>
      </w:r>
    </w:p>
    <w:p w14:paraId="6A94205F" w14:textId="317E9ADB" w:rsidR="0008272B" w:rsidRPr="007D47F6" w:rsidRDefault="002646F3" w:rsidP="00C033AC">
      <w:pPr>
        <w:jc w:val="right"/>
      </w:pPr>
      <w:r w:rsidRPr="00A425E9">
        <w:rPr>
          <w:lang w:eastAsia="en-GB"/>
        </w:rPr>
        <w:lastRenderedPageBreak/>
        <w:t>1. pielikums</w:t>
      </w:r>
      <w:r w:rsidR="0008272B" w:rsidRPr="007D47F6">
        <w:rPr>
          <w:lang w:eastAsia="en-GB"/>
        </w:rPr>
        <w:br/>
      </w:r>
      <w:sdt>
        <w:sdtPr>
          <w:id w:val="-162169580"/>
          <w:placeholder>
            <w:docPart w:val="717402DC3E304C93AC8EBDE03D765F88"/>
          </w:placeholder>
          <w:showingPlcHdr/>
        </w:sdtPr>
        <w:sdtEndPr/>
        <w:sdtContent>
          <w:r w:rsidR="0008272B" w:rsidRPr="007D47F6">
            <w:t xml:space="preserve">Latvijas Bankas </w:t>
          </w:r>
        </w:sdtContent>
      </w:sdt>
      <w:sdt>
        <w:sdtPr>
          <w:id w:val="-1299369104"/>
          <w:placeholder>
            <w:docPart w:val="FE3A4F4142E5436F9301509B2F1CED07"/>
          </w:placeholder>
          <w:showingPlcHdr/>
        </w:sdtPr>
        <w:sdtEndPr/>
        <w:sdtContent>
          <w:r w:rsidR="0008272B" w:rsidRPr="007D47F6">
            <w:rPr>
              <w:rStyle w:val="PlaceholderText"/>
              <w:color w:val="auto"/>
            </w:rPr>
            <w:t>[datums]</w:t>
          </w:r>
        </w:sdtContent>
      </w:sdt>
    </w:p>
    <w:p w14:paraId="4FAACF87" w14:textId="77777777" w:rsidR="0008272B" w:rsidRPr="007D47F6" w:rsidRDefault="00A425E9" w:rsidP="0008272B">
      <w:pPr>
        <w:pStyle w:val="NApielikums"/>
      </w:pPr>
      <w:sdt>
        <w:sdtPr>
          <w:id w:val="-1565632430"/>
          <w:placeholder>
            <w:docPart w:val="C378B2B3EDEB4BFFB621177970FBEEEC"/>
          </w:placeholder>
          <w:showingPlcHdr/>
        </w:sdtPr>
        <w:sdtEndPr/>
        <w:sdtContent>
          <w:r w:rsidR="0008272B" w:rsidRPr="007D47F6">
            <w:t xml:space="preserve">noteikumiem </w:t>
          </w:r>
        </w:sdtContent>
      </w:sdt>
      <w:sdt>
        <w:sdtPr>
          <w:id w:val="-1717510110"/>
          <w:placeholder>
            <w:docPart w:val="55E5E86107F9420D84CC1E0755C847BA"/>
          </w:placeholder>
          <w:showingPlcHdr/>
        </w:sdtPr>
        <w:sdtEndPr/>
        <w:sdtContent>
          <w:r w:rsidR="0008272B" w:rsidRPr="007D47F6">
            <w:t xml:space="preserve">Nr. </w:t>
          </w:r>
        </w:sdtContent>
      </w:sdt>
      <w:sdt>
        <w:sdtPr>
          <w:id w:val="-518931852"/>
          <w:placeholder>
            <w:docPart w:val="670C7C4BD571481F9633EA7E41191885"/>
          </w:placeholder>
          <w:showingPlcHdr/>
        </w:sdtPr>
        <w:sdtEndPr/>
        <w:sdtContent>
          <w:r w:rsidR="0008272B" w:rsidRPr="007D47F6">
            <w:rPr>
              <w:rStyle w:val="PlaceholderText"/>
              <w:color w:val="auto"/>
            </w:rPr>
            <w:t>[_____]</w:t>
          </w:r>
        </w:sdtContent>
      </w:sdt>
    </w:p>
    <w:p w14:paraId="66E840E9" w14:textId="77777777" w:rsidR="0008272B" w:rsidRPr="007D47F6" w:rsidRDefault="0008272B" w:rsidP="0008272B">
      <w:pPr>
        <w:shd w:val="clear" w:color="auto" w:fill="FFFFFF"/>
        <w:jc w:val="right"/>
        <w:rPr>
          <w:rFonts w:eastAsia="Times New Roman" w:cs="Times New Roman"/>
          <w:szCs w:val="24"/>
          <w:lang w:eastAsia="en-GB"/>
        </w:rPr>
      </w:pPr>
    </w:p>
    <w:p w14:paraId="770F26CC" w14:textId="77777777" w:rsidR="0008272B" w:rsidRPr="007D47F6" w:rsidRDefault="0008272B" w:rsidP="00A425E9">
      <w:pPr>
        <w:shd w:val="clear" w:color="auto" w:fill="FFFFFF"/>
        <w:spacing w:before="100" w:beforeAutospacing="1" w:after="100" w:afterAutospacing="1"/>
        <w:ind w:firstLine="300"/>
        <w:jc w:val="right"/>
        <w:rPr>
          <w:rFonts w:eastAsia="Times New Roman" w:cs="Times New Roman"/>
          <w:szCs w:val="24"/>
          <w:lang w:eastAsia="en-GB"/>
        </w:rPr>
      </w:pPr>
      <w:r w:rsidRPr="007D47F6">
        <w:rPr>
          <w:rFonts w:eastAsia="Times New Roman" w:cs="Times New Roman"/>
          <w:szCs w:val="24"/>
          <w:lang w:eastAsia="en-GB"/>
        </w:rPr>
        <w:t>Latvijas Bankai</w:t>
      </w:r>
    </w:p>
    <w:p w14:paraId="1B505F7D" w14:textId="6D65D6B2" w:rsidR="0008272B" w:rsidRPr="007D47F6" w:rsidRDefault="0008272B" w:rsidP="003E571C">
      <w:pPr>
        <w:shd w:val="clear" w:color="auto" w:fill="FFFFFF"/>
        <w:spacing w:before="100" w:beforeAutospacing="1" w:after="100" w:afterAutospacing="1"/>
        <w:jc w:val="center"/>
        <w:outlineLvl w:val="3"/>
        <w:rPr>
          <w:rFonts w:eastAsia="Times New Roman" w:cs="Times New Roman"/>
          <w:b/>
          <w:bCs/>
          <w:szCs w:val="24"/>
          <w:lang w:eastAsia="en-GB"/>
        </w:rPr>
      </w:pPr>
      <w:r w:rsidRPr="007D47F6">
        <w:rPr>
          <w:rFonts w:eastAsia="Times New Roman" w:cs="Times New Roman"/>
          <w:b/>
          <w:bCs/>
          <w:szCs w:val="24"/>
          <w:lang w:eastAsia="en-GB"/>
        </w:rPr>
        <w:t>Iesniegums</w:t>
      </w:r>
      <w:r w:rsidRPr="007D47F6">
        <w:rPr>
          <w:rFonts w:eastAsia="Times New Roman" w:cs="Times New Roman"/>
          <w:b/>
          <w:bCs/>
          <w:szCs w:val="24"/>
          <w:lang w:eastAsia="en-GB"/>
        </w:rPr>
        <w:br/>
        <w:t>licences ____________________________________________</w:t>
      </w:r>
      <w:r w:rsidR="00C46DAA">
        <w:rPr>
          <w:rFonts w:eastAsia="Times New Roman" w:cs="Times New Roman"/>
          <w:b/>
          <w:bCs/>
          <w:szCs w:val="24"/>
          <w:lang w:eastAsia="en-GB"/>
        </w:rPr>
        <w:t xml:space="preserve"> </w:t>
      </w:r>
      <w:r w:rsidRPr="007D47F6">
        <w:rPr>
          <w:rFonts w:eastAsia="Times New Roman" w:cs="Times New Roman"/>
          <w:b/>
          <w:bCs/>
          <w:szCs w:val="24"/>
          <w:lang w:eastAsia="en-GB"/>
        </w:rPr>
        <w:t>darbībai saņemšanai</w:t>
      </w:r>
    </w:p>
    <w:p w14:paraId="756C1027" w14:textId="77777777" w:rsidR="0008272B" w:rsidRPr="007D47F6" w:rsidRDefault="0008272B" w:rsidP="00A425E9">
      <w:pPr>
        <w:shd w:val="clear" w:color="auto" w:fill="FFFFFF"/>
        <w:spacing w:before="100" w:beforeAutospacing="1" w:after="100" w:afterAutospacing="1"/>
        <w:rPr>
          <w:rFonts w:eastAsia="Times New Roman" w:cs="Times New Roman"/>
          <w:b/>
          <w:bCs/>
          <w:szCs w:val="24"/>
          <w:lang w:eastAsia="en-GB"/>
        </w:rPr>
      </w:pPr>
      <w:r w:rsidRPr="007D47F6">
        <w:rPr>
          <w:rFonts w:eastAsia="Times New Roman" w:cs="Times New Roman"/>
          <w:b/>
          <w:bCs/>
          <w:szCs w:val="24"/>
          <w:lang w:eastAsia="en-GB"/>
        </w:rPr>
        <w:t>1. Informācija par komercsabiedrību (filiāli), kura vēlas saņemt licenci</w:t>
      </w:r>
    </w:p>
    <w:tbl>
      <w:tblPr>
        <w:tblW w:w="5000" w:type="pct"/>
        <w:tblBorders>
          <w:top w:val="outset" w:sz="6" w:space="0" w:color="414142"/>
          <w:left w:val="outset" w:sz="6" w:space="0" w:color="414142"/>
          <w:bottom w:val="outset" w:sz="6" w:space="0" w:color="414142"/>
          <w:right w:val="outset" w:sz="6" w:space="0" w:color="414142"/>
        </w:tblBorders>
        <w:tblCellMar>
          <w:top w:w="20" w:type="dxa"/>
          <w:left w:w="20" w:type="dxa"/>
          <w:bottom w:w="20" w:type="dxa"/>
          <w:right w:w="20" w:type="dxa"/>
        </w:tblCellMar>
        <w:tblLook w:val="04A0" w:firstRow="1" w:lastRow="0" w:firstColumn="1" w:lastColumn="0" w:noHBand="0" w:noVBand="1"/>
      </w:tblPr>
      <w:tblGrid>
        <w:gridCol w:w="3253"/>
        <w:gridCol w:w="5235"/>
      </w:tblGrid>
      <w:tr w:rsidR="007D47F6" w:rsidRPr="007D47F6" w14:paraId="2CCF9EB2" w14:textId="77777777" w:rsidTr="00472BC5">
        <w:tc>
          <w:tcPr>
            <w:tcW w:w="1916" w:type="pct"/>
            <w:tcBorders>
              <w:top w:val="outset" w:sz="6" w:space="0" w:color="414142"/>
              <w:left w:val="outset" w:sz="6" w:space="0" w:color="414142"/>
              <w:bottom w:val="outset" w:sz="6" w:space="0" w:color="414142"/>
              <w:right w:val="outset" w:sz="6" w:space="0" w:color="414142"/>
            </w:tcBorders>
            <w:hideMark/>
          </w:tcPr>
          <w:p w14:paraId="4DB4AEE3"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Nosaukums (firma)</w:t>
            </w:r>
          </w:p>
        </w:tc>
        <w:tc>
          <w:tcPr>
            <w:tcW w:w="3084" w:type="pct"/>
            <w:tcBorders>
              <w:top w:val="outset" w:sz="6" w:space="0" w:color="414142"/>
              <w:left w:val="outset" w:sz="6" w:space="0" w:color="414142"/>
              <w:bottom w:val="outset" w:sz="6" w:space="0" w:color="414142"/>
              <w:right w:val="outset" w:sz="6" w:space="0" w:color="414142"/>
            </w:tcBorders>
            <w:hideMark/>
          </w:tcPr>
          <w:p w14:paraId="27A62B15"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30D6048E" w14:textId="77777777" w:rsidTr="00472BC5">
        <w:tc>
          <w:tcPr>
            <w:tcW w:w="1916" w:type="pct"/>
            <w:tcBorders>
              <w:top w:val="outset" w:sz="6" w:space="0" w:color="414142"/>
              <w:left w:val="outset" w:sz="6" w:space="0" w:color="414142"/>
              <w:bottom w:val="outset" w:sz="6" w:space="0" w:color="414142"/>
              <w:right w:val="outset" w:sz="6" w:space="0" w:color="414142"/>
            </w:tcBorders>
            <w:hideMark/>
          </w:tcPr>
          <w:p w14:paraId="3407D2E1"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Tirdzniecības nosaukums (ja atšķiras no firmas)</w:t>
            </w:r>
          </w:p>
        </w:tc>
        <w:tc>
          <w:tcPr>
            <w:tcW w:w="3084" w:type="pct"/>
            <w:tcBorders>
              <w:top w:val="outset" w:sz="6" w:space="0" w:color="414142"/>
              <w:left w:val="outset" w:sz="6" w:space="0" w:color="414142"/>
              <w:bottom w:val="outset" w:sz="6" w:space="0" w:color="414142"/>
              <w:right w:val="outset" w:sz="6" w:space="0" w:color="414142"/>
            </w:tcBorders>
            <w:hideMark/>
          </w:tcPr>
          <w:p w14:paraId="2B31CEC4"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2271426E" w14:textId="77777777" w:rsidTr="00472BC5">
        <w:tc>
          <w:tcPr>
            <w:tcW w:w="1916" w:type="pct"/>
            <w:tcBorders>
              <w:top w:val="outset" w:sz="6" w:space="0" w:color="414142"/>
              <w:left w:val="outset" w:sz="6" w:space="0" w:color="414142"/>
              <w:bottom w:val="outset" w:sz="6" w:space="0" w:color="414142"/>
              <w:right w:val="outset" w:sz="6" w:space="0" w:color="414142"/>
            </w:tcBorders>
            <w:hideMark/>
          </w:tcPr>
          <w:p w14:paraId="1D797CC7"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Reģistrācijas numurs</w:t>
            </w:r>
          </w:p>
        </w:tc>
        <w:tc>
          <w:tcPr>
            <w:tcW w:w="3084" w:type="pct"/>
            <w:tcBorders>
              <w:top w:val="outset" w:sz="6" w:space="0" w:color="414142"/>
              <w:left w:val="outset" w:sz="6" w:space="0" w:color="414142"/>
              <w:bottom w:val="outset" w:sz="6" w:space="0" w:color="414142"/>
              <w:right w:val="outset" w:sz="6" w:space="0" w:color="414142"/>
            </w:tcBorders>
            <w:hideMark/>
          </w:tcPr>
          <w:p w14:paraId="58B492D1"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22515AD9" w14:textId="77777777" w:rsidTr="00472BC5">
        <w:tc>
          <w:tcPr>
            <w:tcW w:w="1916" w:type="pct"/>
            <w:tcBorders>
              <w:top w:val="outset" w:sz="6" w:space="0" w:color="414142"/>
              <w:left w:val="outset" w:sz="6" w:space="0" w:color="414142"/>
              <w:bottom w:val="outset" w:sz="6" w:space="0" w:color="414142"/>
              <w:right w:val="outset" w:sz="6" w:space="0" w:color="414142"/>
            </w:tcBorders>
            <w:hideMark/>
          </w:tcPr>
          <w:p w14:paraId="6E0E3C04"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Juridiskā adrese</w:t>
            </w:r>
          </w:p>
        </w:tc>
        <w:tc>
          <w:tcPr>
            <w:tcW w:w="3084" w:type="pct"/>
            <w:tcBorders>
              <w:top w:val="outset" w:sz="6" w:space="0" w:color="414142"/>
              <w:left w:val="outset" w:sz="6" w:space="0" w:color="414142"/>
              <w:bottom w:val="outset" w:sz="6" w:space="0" w:color="414142"/>
              <w:right w:val="outset" w:sz="6" w:space="0" w:color="414142"/>
            </w:tcBorders>
            <w:hideMark/>
          </w:tcPr>
          <w:p w14:paraId="33215F4A"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6AB002E5" w14:textId="77777777" w:rsidTr="00472BC5">
        <w:tc>
          <w:tcPr>
            <w:tcW w:w="1916" w:type="pct"/>
            <w:tcBorders>
              <w:top w:val="outset" w:sz="6" w:space="0" w:color="414142"/>
              <w:left w:val="outset" w:sz="6" w:space="0" w:color="414142"/>
              <w:bottom w:val="outset" w:sz="6" w:space="0" w:color="414142"/>
              <w:right w:val="outset" w:sz="6" w:space="0" w:color="414142"/>
            </w:tcBorders>
            <w:hideMark/>
          </w:tcPr>
          <w:p w14:paraId="2616FCD1"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Adrese, kurā komercsabiedrība (filiāle) ir sasniedzama (ja atšķiras no juridiskās adreses)</w:t>
            </w:r>
          </w:p>
        </w:tc>
        <w:tc>
          <w:tcPr>
            <w:tcW w:w="3084" w:type="pct"/>
            <w:tcBorders>
              <w:top w:val="outset" w:sz="6" w:space="0" w:color="414142"/>
              <w:left w:val="outset" w:sz="6" w:space="0" w:color="414142"/>
              <w:bottom w:val="outset" w:sz="6" w:space="0" w:color="414142"/>
              <w:right w:val="outset" w:sz="6" w:space="0" w:color="414142"/>
            </w:tcBorders>
            <w:hideMark/>
          </w:tcPr>
          <w:p w14:paraId="5AEDAA6D"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2001722F" w14:textId="77777777" w:rsidTr="00472BC5">
        <w:tc>
          <w:tcPr>
            <w:tcW w:w="1916" w:type="pct"/>
            <w:tcBorders>
              <w:top w:val="outset" w:sz="6" w:space="0" w:color="414142"/>
              <w:left w:val="outset" w:sz="6" w:space="0" w:color="414142"/>
              <w:bottom w:val="outset" w:sz="6" w:space="0" w:color="414142"/>
              <w:right w:val="outset" w:sz="6" w:space="0" w:color="414142"/>
            </w:tcBorders>
            <w:hideMark/>
          </w:tcPr>
          <w:p w14:paraId="7D6BE939" w14:textId="1AD275A7" w:rsidR="0008272B" w:rsidRPr="007D47F6" w:rsidRDefault="00472BC5" w:rsidP="003E571C">
            <w:pPr>
              <w:spacing w:before="195"/>
              <w:rPr>
                <w:rFonts w:eastAsia="Times New Roman" w:cs="Times New Roman"/>
                <w:szCs w:val="24"/>
                <w:lang w:eastAsia="en-GB"/>
              </w:rPr>
            </w:pPr>
            <w:r>
              <w:rPr>
                <w:rFonts w:eastAsia="Times New Roman" w:cs="Times New Roman"/>
                <w:szCs w:val="24"/>
                <w:lang w:eastAsia="en-GB"/>
              </w:rPr>
              <w:t>Tīmekļvietnes</w:t>
            </w:r>
            <w:r w:rsidR="0008272B" w:rsidRPr="007D47F6">
              <w:rPr>
                <w:rFonts w:eastAsia="Times New Roman" w:cs="Times New Roman"/>
                <w:szCs w:val="24"/>
                <w:lang w:eastAsia="en-GB"/>
              </w:rPr>
              <w:t xml:space="preserve"> adrese (ja tāda ir)</w:t>
            </w:r>
          </w:p>
        </w:tc>
        <w:tc>
          <w:tcPr>
            <w:tcW w:w="3084" w:type="pct"/>
            <w:tcBorders>
              <w:top w:val="outset" w:sz="6" w:space="0" w:color="414142"/>
              <w:left w:val="outset" w:sz="6" w:space="0" w:color="414142"/>
              <w:bottom w:val="outset" w:sz="6" w:space="0" w:color="414142"/>
              <w:right w:val="outset" w:sz="6" w:space="0" w:color="414142"/>
            </w:tcBorders>
            <w:hideMark/>
          </w:tcPr>
          <w:p w14:paraId="2FDF2E56"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w:t>
            </w:r>
          </w:p>
        </w:tc>
      </w:tr>
    </w:tbl>
    <w:p w14:paraId="72863FDA" w14:textId="77777777" w:rsidR="0008272B" w:rsidRPr="007D47F6" w:rsidRDefault="0008272B" w:rsidP="00A425E9">
      <w:pPr>
        <w:shd w:val="clear" w:color="auto" w:fill="FFFFFF"/>
        <w:spacing w:before="100" w:beforeAutospacing="1" w:after="100" w:afterAutospacing="1"/>
        <w:rPr>
          <w:rFonts w:eastAsia="Times New Roman" w:cs="Times New Roman"/>
          <w:b/>
          <w:bCs/>
          <w:szCs w:val="24"/>
          <w:lang w:eastAsia="en-GB"/>
        </w:rPr>
      </w:pPr>
      <w:r w:rsidRPr="007D47F6">
        <w:rPr>
          <w:rFonts w:eastAsia="Times New Roman" w:cs="Times New Roman"/>
          <w:b/>
          <w:bCs/>
          <w:szCs w:val="24"/>
          <w:lang w:eastAsia="en-GB"/>
        </w:rPr>
        <w:t>2. Informācija par to, vai elektroniskās naudas iestāde papildus elektroniskās naudas emisijai plāno sniegt ar elektroniskās naudas emisiju nesaistītus maksājumu pakalpojumus (ar zīmi "x" atzīmēt vajadzīgo)</w:t>
      </w:r>
    </w:p>
    <w:p w14:paraId="234C72AD" w14:textId="77777777" w:rsidR="0008272B" w:rsidRPr="007D47F6" w:rsidRDefault="0008272B" w:rsidP="00A425E9">
      <w:pPr>
        <w:shd w:val="clear" w:color="auto" w:fill="FFFFFF"/>
        <w:spacing w:before="100" w:beforeAutospacing="1" w:after="100" w:afterAutospacing="1"/>
        <w:ind w:firstLine="300"/>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471FED80" wp14:editId="2EE71F2B">
            <wp:extent cx="125095" cy="125095"/>
            <wp:effectExtent l="0" t="0" r="8255" b="8255"/>
            <wp:docPr id="1284119187" name="Picture 1284119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Iestāde plāno sniegt maksājumu pakalpojumus</w:t>
      </w:r>
    </w:p>
    <w:p w14:paraId="46D820A7" w14:textId="2DCD99CE" w:rsidR="0008272B" w:rsidRPr="00F71C43" w:rsidRDefault="0008272B" w:rsidP="00A425E9">
      <w:pPr>
        <w:shd w:val="clear" w:color="auto" w:fill="FFFFFF"/>
        <w:spacing w:before="100" w:beforeAutospacing="1" w:after="100" w:afterAutospacing="1"/>
        <w:rPr>
          <w:rFonts w:eastAsia="Times New Roman" w:cs="Times New Roman"/>
          <w:i/>
          <w:iCs/>
          <w:szCs w:val="24"/>
          <w:lang w:eastAsia="en-GB"/>
        </w:rPr>
      </w:pPr>
      <w:r w:rsidRPr="007D47F6">
        <w:rPr>
          <w:rFonts w:eastAsia="Times New Roman" w:cs="Times New Roman"/>
          <w:i/>
          <w:iCs/>
          <w:szCs w:val="24"/>
          <w:lang w:eastAsia="en-GB"/>
        </w:rPr>
        <w:t xml:space="preserve">(Piezīme: ja tiek veikta atzīme par to, ka elektroniskās naudas iestāde plāno sniegt maksājumu pakalpojumus, obligāti jāaizpilda šā </w:t>
      </w:r>
      <w:r w:rsidRPr="00F71C43">
        <w:rPr>
          <w:rFonts w:eastAsia="Times New Roman" w:cs="Times New Roman"/>
          <w:i/>
          <w:iCs/>
          <w:szCs w:val="24"/>
          <w:lang w:eastAsia="en-GB"/>
        </w:rPr>
        <w:t>iesnieguma 3. punkts)</w:t>
      </w:r>
    </w:p>
    <w:p w14:paraId="6C697D48" w14:textId="77777777" w:rsidR="0008272B" w:rsidRPr="007D47F6" w:rsidRDefault="0008272B" w:rsidP="00A425E9">
      <w:pPr>
        <w:shd w:val="clear" w:color="auto" w:fill="FFFFFF"/>
        <w:spacing w:before="100" w:beforeAutospacing="1" w:after="100" w:afterAutospacing="1"/>
        <w:ind w:firstLine="300"/>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73A37C06" wp14:editId="61D9F65A">
            <wp:extent cx="125095" cy="125095"/>
            <wp:effectExtent l="0" t="0" r="8255" b="8255"/>
            <wp:docPr id="336670538" name="Picture 336670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Iestāde neplāno sniegt maksājumu pakalpojumus</w:t>
      </w:r>
    </w:p>
    <w:p w14:paraId="25F83276" w14:textId="77777777" w:rsidR="0008272B" w:rsidRPr="007D47F6" w:rsidRDefault="0008272B" w:rsidP="00A425E9">
      <w:pPr>
        <w:shd w:val="clear" w:color="auto" w:fill="FFFFFF"/>
        <w:spacing w:before="100" w:beforeAutospacing="1" w:after="100" w:afterAutospacing="1"/>
        <w:rPr>
          <w:rFonts w:eastAsia="Times New Roman" w:cs="Times New Roman"/>
          <w:b/>
          <w:bCs/>
          <w:szCs w:val="24"/>
          <w:lang w:eastAsia="en-GB"/>
        </w:rPr>
      </w:pPr>
      <w:r w:rsidRPr="007D47F6">
        <w:rPr>
          <w:rFonts w:eastAsia="Times New Roman" w:cs="Times New Roman"/>
          <w:b/>
          <w:bCs/>
          <w:szCs w:val="24"/>
          <w:lang w:eastAsia="en-GB"/>
        </w:rPr>
        <w:t>3. Informācija par maksājumu pakalpojumu veidiem, kurus plānots sniegt (ar zīmi "x" atzīmēt vajadzīgos)</w:t>
      </w:r>
    </w:p>
    <w:p w14:paraId="3DB4A3B9" w14:textId="76EA5C54" w:rsidR="00E143A8" w:rsidRDefault="0008272B">
      <w:pPr>
        <w:shd w:val="clear" w:color="auto" w:fill="FFFFFF"/>
        <w:spacing w:before="100" w:beforeAutospacing="1" w:after="100" w:afterAutospacing="1"/>
        <w:ind w:firstLine="300"/>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01CCC46C" wp14:editId="27982207">
            <wp:extent cx="125095" cy="125095"/>
            <wp:effectExtent l="0" t="0" r="8255" b="8255"/>
            <wp:docPr id="3"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Pakalpojums, kura rezultātā ir iespējams ieskaitīt skaidru naudu maksājumu kontā, kā arī visas nepieciešamās operācijas, ko veic maksājumu pakalpojumu sniedzējs, lai nodrošinātu maksājum</w:t>
      </w:r>
      <w:r w:rsidR="00857E38">
        <w:rPr>
          <w:rFonts w:eastAsia="Times New Roman" w:cs="Times New Roman"/>
          <w:szCs w:val="24"/>
          <w:lang w:eastAsia="en-GB"/>
        </w:rPr>
        <w:t>a</w:t>
      </w:r>
      <w:r w:rsidRPr="007D47F6">
        <w:rPr>
          <w:rFonts w:eastAsia="Times New Roman" w:cs="Times New Roman"/>
          <w:szCs w:val="24"/>
          <w:lang w:eastAsia="en-GB"/>
        </w:rPr>
        <w:t xml:space="preserve"> pakalpojuma izmantotājam iespēju izmantot maksājumu kontu</w:t>
      </w:r>
      <w:r w:rsidR="00E143A8">
        <w:rPr>
          <w:rFonts w:eastAsia="Times New Roman" w:cs="Times New Roman"/>
          <w:szCs w:val="24"/>
          <w:lang w:eastAsia="en-GB"/>
        </w:rPr>
        <w:br w:type="page"/>
      </w:r>
    </w:p>
    <w:p w14:paraId="55F9B54A" w14:textId="17E4F17D" w:rsidR="0008272B" w:rsidRPr="007D47F6" w:rsidRDefault="0008272B" w:rsidP="00A425E9">
      <w:pPr>
        <w:shd w:val="clear" w:color="auto" w:fill="FFFFFF"/>
        <w:spacing w:before="100" w:beforeAutospacing="1" w:after="100" w:afterAutospacing="1"/>
        <w:ind w:firstLine="300"/>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125E2244" wp14:editId="40554C44">
            <wp:extent cx="125095" cy="125095"/>
            <wp:effectExtent l="0" t="0" r="8255" b="8255"/>
            <wp:docPr id="4"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Pakalpojums, kura rezultātā ir iespējams izņemt skaidru naudu no maksājumu konta, kā arī visas nepieciešamās operācijas, ko veic maksājumu pakalpojumu sniedzējs, lai nodrošinātu maksājum</w:t>
      </w:r>
      <w:r w:rsidR="00857E38">
        <w:rPr>
          <w:rFonts w:eastAsia="Times New Roman" w:cs="Times New Roman"/>
          <w:szCs w:val="24"/>
          <w:lang w:eastAsia="en-GB"/>
        </w:rPr>
        <w:t>a</w:t>
      </w:r>
      <w:r w:rsidRPr="007D47F6">
        <w:rPr>
          <w:rFonts w:eastAsia="Times New Roman" w:cs="Times New Roman"/>
          <w:szCs w:val="24"/>
          <w:lang w:eastAsia="en-GB"/>
        </w:rPr>
        <w:t xml:space="preserve"> pakalpojuma izmantotājam iespēju izmantot maksājumu kontu</w:t>
      </w:r>
    </w:p>
    <w:p w14:paraId="67ACC3DA" w14:textId="4510FC56" w:rsidR="0008272B" w:rsidRPr="007D47F6" w:rsidRDefault="0008272B" w:rsidP="00A425E9">
      <w:pPr>
        <w:shd w:val="clear" w:color="auto" w:fill="FFFFFF"/>
        <w:spacing w:before="100" w:beforeAutospacing="1" w:after="100" w:afterAutospacing="1"/>
        <w:ind w:firstLine="300"/>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235BA412" wp14:editId="0DB21870">
            <wp:extent cx="125095" cy="125095"/>
            <wp:effectExtent l="0" t="0" r="8255" b="8255"/>
            <wp:docPr id="5"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Maksājumu veikšana, arī naudas pārvedums uz maksājumu kontu, ko atvēris maksājum</w:t>
      </w:r>
      <w:r w:rsidR="00857E38">
        <w:rPr>
          <w:rFonts w:eastAsia="Times New Roman" w:cs="Times New Roman"/>
          <w:szCs w:val="24"/>
          <w:lang w:eastAsia="en-GB"/>
        </w:rPr>
        <w:t>a</w:t>
      </w:r>
      <w:r w:rsidRPr="007D47F6">
        <w:rPr>
          <w:rFonts w:eastAsia="Times New Roman" w:cs="Times New Roman"/>
          <w:szCs w:val="24"/>
          <w:lang w:eastAsia="en-GB"/>
        </w:rPr>
        <w:t xml:space="preserve"> pakalpojuma izmantotāja maksājumu pakalpojumu sniedzējs vai cits maksājumu pakalpojumu sniedzējs, tai skaitā:</w:t>
      </w:r>
    </w:p>
    <w:p w14:paraId="69E27894" w14:textId="77777777" w:rsidR="0008272B" w:rsidRPr="007D47F6" w:rsidRDefault="0008272B" w:rsidP="00A425E9">
      <w:pPr>
        <w:shd w:val="clear" w:color="auto" w:fill="FFFFFF"/>
        <w:spacing w:before="100" w:beforeAutospacing="1" w:after="100" w:afterAutospacing="1"/>
        <w:ind w:firstLine="851"/>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0460489F" wp14:editId="7CCEBD9F">
            <wp:extent cx="125095" cy="125095"/>
            <wp:effectExtent l="0" t="0" r="8255" b="8255"/>
            <wp:docPr id="6"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tiešā debeta maksājuma, arī vienreizējā tiešā debeta maksājuma, veikšana</w:t>
      </w:r>
    </w:p>
    <w:p w14:paraId="3038C5AB" w14:textId="77777777" w:rsidR="0008272B" w:rsidRPr="007D47F6" w:rsidRDefault="0008272B" w:rsidP="00A425E9">
      <w:pPr>
        <w:shd w:val="clear" w:color="auto" w:fill="FFFFFF"/>
        <w:spacing w:before="100" w:beforeAutospacing="1" w:after="100" w:afterAutospacing="1"/>
        <w:ind w:firstLine="851"/>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224D7001" wp14:editId="0FCE97EE">
            <wp:extent cx="125095" cy="125095"/>
            <wp:effectExtent l="0" t="0" r="8255" b="8255"/>
            <wp:docPr id="7"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maksājuma veikšana ar maksājumu karti vai līdzīgu ierīci</w:t>
      </w:r>
    </w:p>
    <w:p w14:paraId="0D040D49" w14:textId="77777777" w:rsidR="0008272B" w:rsidRPr="007D47F6" w:rsidRDefault="0008272B" w:rsidP="00A425E9">
      <w:pPr>
        <w:shd w:val="clear" w:color="auto" w:fill="FFFFFF"/>
        <w:spacing w:before="100" w:beforeAutospacing="1" w:after="100" w:afterAutospacing="1"/>
        <w:ind w:firstLine="851"/>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03A73678" wp14:editId="40E14521">
            <wp:extent cx="125095" cy="125095"/>
            <wp:effectExtent l="0" t="0" r="8255" b="8255"/>
            <wp:docPr id="8"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w:t>
      </w:r>
      <w:proofErr w:type="spellStart"/>
      <w:r w:rsidRPr="007D47F6">
        <w:rPr>
          <w:rFonts w:eastAsia="Times New Roman" w:cs="Times New Roman"/>
          <w:szCs w:val="24"/>
          <w:lang w:eastAsia="en-GB"/>
        </w:rPr>
        <w:t>kredītpārveduma</w:t>
      </w:r>
      <w:proofErr w:type="spellEnd"/>
      <w:r w:rsidRPr="007D47F6">
        <w:rPr>
          <w:rFonts w:eastAsia="Times New Roman" w:cs="Times New Roman"/>
          <w:szCs w:val="24"/>
          <w:lang w:eastAsia="en-GB"/>
        </w:rPr>
        <w:t>, kā arī regulārā maksājuma veikšana</w:t>
      </w:r>
    </w:p>
    <w:p w14:paraId="6F7E6D07" w14:textId="37AD445D" w:rsidR="0008272B" w:rsidRPr="007D47F6" w:rsidRDefault="0008272B" w:rsidP="00A425E9">
      <w:pPr>
        <w:shd w:val="clear" w:color="auto" w:fill="FFFFFF"/>
        <w:spacing w:before="100" w:beforeAutospacing="1" w:after="100" w:afterAutospacing="1"/>
        <w:ind w:firstLine="300"/>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1D25CAEC" wp14:editId="4DE68199">
            <wp:extent cx="125095" cy="125095"/>
            <wp:effectExtent l="0" t="0" r="8255" b="8255"/>
            <wp:docPr id="9"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Maksājumu veikšana, kad maksājum</w:t>
      </w:r>
      <w:r w:rsidR="00857E38">
        <w:rPr>
          <w:rFonts w:eastAsia="Times New Roman" w:cs="Times New Roman"/>
          <w:szCs w:val="24"/>
          <w:lang w:eastAsia="en-GB"/>
        </w:rPr>
        <w:t>a</w:t>
      </w:r>
      <w:r w:rsidRPr="007D47F6">
        <w:rPr>
          <w:rFonts w:eastAsia="Times New Roman" w:cs="Times New Roman"/>
          <w:szCs w:val="24"/>
          <w:lang w:eastAsia="en-GB"/>
        </w:rPr>
        <w:t xml:space="preserve"> pakalpojuma izmantotājam pieejamai naudai piemēro kredīta limitu, tai skaitā:</w:t>
      </w:r>
    </w:p>
    <w:p w14:paraId="602998A2" w14:textId="77777777" w:rsidR="0008272B" w:rsidRPr="007D47F6" w:rsidRDefault="0008272B" w:rsidP="00A425E9">
      <w:pPr>
        <w:shd w:val="clear" w:color="auto" w:fill="FFFFFF"/>
        <w:spacing w:before="100" w:beforeAutospacing="1" w:after="100" w:afterAutospacing="1"/>
        <w:ind w:firstLine="851"/>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1F069776" wp14:editId="5AED4B47">
            <wp:extent cx="125095" cy="125095"/>
            <wp:effectExtent l="0" t="0" r="8255" b="8255"/>
            <wp:docPr id="10"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tiešā debeta maksājuma, arī vienreizējā tiešā debeta maksājuma, veikšana</w:t>
      </w:r>
    </w:p>
    <w:p w14:paraId="36D158B1" w14:textId="77777777" w:rsidR="0008272B" w:rsidRPr="007D47F6" w:rsidRDefault="0008272B" w:rsidP="00A425E9">
      <w:pPr>
        <w:shd w:val="clear" w:color="auto" w:fill="FFFFFF"/>
        <w:spacing w:before="100" w:beforeAutospacing="1" w:after="100" w:afterAutospacing="1"/>
        <w:ind w:firstLine="851"/>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5C6DD296" wp14:editId="7C349EA1">
            <wp:extent cx="125095" cy="125095"/>
            <wp:effectExtent l="0" t="0" r="8255" b="8255"/>
            <wp:docPr id="11"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maksājuma veikšana ar maksājumu karti vai līdzīgu ierīci</w:t>
      </w:r>
    </w:p>
    <w:p w14:paraId="18444FFA" w14:textId="77777777" w:rsidR="0008272B" w:rsidRPr="007D47F6" w:rsidRDefault="0008272B" w:rsidP="00A425E9">
      <w:pPr>
        <w:shd w:val="clear" w:color="auto" w:fill="FFFFFF"/>
        <w:spacing w:before="100" w:beforeAutospacing="1" w:after="100" w:afterAutospacing="1"/>
        <w:ind w:firstLine="851"/>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09B67409" wp14:editId="378E4653">
            <wp:extent cx="125095" cy="125095"/>
            <wp:effectExtent l="0" t="0" r="8255" b="8255"/>
            <wp:docPr id="12"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w:t>
      </w:r>
      <w:proofErr w:type="spellStart"/>
      <w:r w:rsidRPr="007D47F6">
        <w:rPr>
          <w:rFonts w:eastAsia="Times New Roman" w:cs="Times New Roman"/>
          <w:szCs w:val="24"/>
          <w:lang w:eastAsia="en-GB"/>
        </w:rPr>
        <w:t>kredītpārveduma</w:t>
      </w:r>
      <w:proofErr w:type="spellEnd"/>
      <w:r w:rsidRPr="007D47F6">
        <w:rPr>
          <w:rFonts w:eastAsia="Times New Roman" w:cs="Times New Roman"/>
          <w:szCs w:val="24"/>
          <w:lang w:eastAsia="en-GB"/>
        </w:rPr>
        <w:t>, kā arī regulārā maksājuma veikšana</w:t>
      </w:r>
    </w:p>
    <w:p w14:paraId="0FBCDCDA" w14:textId="77777777" w:rsidR="0008272B" w:rsidRPr="007D47F6" w:rsidRDefault="0008272B" w:rsidP="00A425E9">
      <w:pPr>
        <w:shd w:val="clear" w:color="auto" w:fill="FFFFFF"/>
        <w:spacing w:before="100" w:beforeAutospacing="1" w:after="100" w:afterAutospacing="1"/>
        <w:ind w:firstLine="300"/>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682CBBD0" wp14:editId="172DF65A">
            <wp:extent cx="125095" cy="125095"/>
            <wp:effectExtent l="0" t="0" r="8255" b="8255"/>
            <wp:docPr id="13"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Maksājuma instrumenta izlaišana                   </w:t>
      </w:r>
      <w:r w:rsidRPr="007D47F6">
        <w:rPr>
          <w:rFonts w:eastAsia="Times New Roman" w:cs="Times New Roman"/>
          <w:noProof/>
          <w:szCs w:val="24"/>
          <w:lang w:eastAsia="en-GB"/>
        </w:rPr>
        <w:drawing>
          <wp:inline distT="0" distB="0" distL="0" distR="0" wp14:anchorId="5950A1BA" wp14:editId="05593DE8">
            <wp:extent cx="125095" cy="125095"/>
            <wp:effectExtent l="0" t="0" r="8255" b="8255"/>
            <wp:docPr id="14"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Maksājumu pieņemšana</w:t>
      </w:r>
    </w:p>
    <w:p w14:paraId="5B713F0E" w14:textId="77777777" w:rsidR="0008272B" w:rsidRPr="007D47F6" w:rsidRDefault="0008272B" w:rsidP="00A425E9">
      <w:pPr>
        <w:shd w:val="clear" w:color="auto" w:fill="FFFFFF"/>
        <w:spacing w:before="100" w:beforeAutospacing="1" w:after="100" w:afterAutospacing="1"/>
        <w:ind w:firstLine="300"/>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4BA89EE2" wp14:editId="1EE42762">
            <wp:extent cx="125095" cy="125095"/>
            <wp:effectExtent l="0" t="0" r="8255" b="8255"/>
            <wp:docPr id="15"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w:t>
      </w:r>
      <w:proofErr w:type="spellStart"/>
      <w:r w:rsidRPr="007D47F6">
        <w:rPr>
          <w:rFonts w:eastAsia="Times New Roman" w:cs="Times New Roman"/>
          <w:szCs w:val="24"/>
          <w:lang w:eastAsia="en-GB"/>
        </w:rPr>
        <w:t>Bezkonta</w:t>
      </w:r>
      <w:proofErr w:type="spellEnd"/>
      <w:r w:rsidRPr="007D47F6">
        <w:rPr>
          <w:rFonts w:eastAsia="Times New Roman" w:cs="Times New Roman"/>
          <w:szCs w:val="24"/>
          <w:lang w:eastAsia="en-GB"/>
        </w:rPr>
        <w:t xml:space="preserve"> naudas pārvedums</w:t>
      </w:r>
    </w:p>
    <w:p w14:paraId="228CEE34" w14:textId="77777777" w:rsidR="0008272B" w:rsidRPr="007D47F6" w:rsidRDefault="0008272B" w:rsidP="00A425E9">
      <w:pPr>
        <w:shd w:val="clear" w:color="auto" w:fill="FFFFFF"/>
        <w:spacing w:before="100" w:beforeAutospacing="1" w:after="100" w:afterAutospacing="1"/>
        <w:ind w:firstLine="300"/>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31C7A7EE" wp14:editId="53821A52">
            <wp:extent cx="125095" cy="125095"/>
            <wp:effectExtent l="0" t="0" r="8255" b="8255"/>
            <wp:docPr id="16"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Maksājuma ierosināšanas pakalpojums</w:t>
      </w:r>
    </w:p>
    <w:p w14:paraId="139B0CDF" w14:textId="77777777" w:rsidR="0008272B" w:rsidRPr="007D47F6" w:rsidRDefault="0008272B" w:rsidP="00A425E9">
      <w:pPr>
        <w:shd w:val="clear" w:color="auto" w:fill="FFFFFF"/>
        <w:spacing w:before="100" w:beforeAutospacing="1" w:after="100" w:afterAutospacing="1"/>
        <w:ind w:firstLine="300"/>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413892DB" wp14:editId="3266B7F2">
            <wp:extent cx="125095" cy="125095"/>
            <wp:effectExtent l="0" t="0" r="8255" b="8255"/>
            <wp:docPr id="17"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Konta informācijas pakalpojums</w:t>
      </w:r>
    </w:p>
    <w:p w14:paraId="3E498188" w14:textId="77777777" w:rsidR="0008272B" w:rsidRPr="007D47F6" w:rsidRDefault="0008272B" w:rsidP="00A425E9">
      <w:pPr>
        <w:shd w:val="clear" w:color="auto" w:fill="FFFFFF"/>
        <w:spacing w:before="100" w:beforeAutospacing="1" w:after="100" w:afterAutospacing="1"/>
        <w:rPr>
          <w:rFonts w:eastAsia="Times New Roman" w:cs="Times New Roman"/>
          <w:b/>
          <w:bCs/>
          <w:szCs w:val="24"/>
          <w:lang w:eastAsia="en-GB"/>
        </w:rPr>
      </w:pPr>
      <w:r w:rsidRPr="007D47F6">
        <w:rPr>
          <w:rFonts w:eastAsia="Times New Roman" w:cs="Times New Roman"/>
          <w:b/>
          <w:bCs/>
          <w:szCs w:val="24"/>
          <w:lang w:eastAsia="en-GB"/>
        </w:rPr>
        <w:t>4. Informācija par iestādes revidentu (ja tāds ir)</w:t>
      </w:r>
    </w:p>
    <w:tbl>
      <w:tblPr>
        <w:tblW w:w="5000" w:type="pct"/>
        <w:tblBorders>
          <w:top w:val="outset" w:sz="6" w:space="0" w:color="414142"/>
          <w:left w:val="outset" w:sz="6" w:space="0" w:color="414142"/>
          <w:bottom w:val="outset" w:sz="6" w:space="0" w:color="414142"/>
          <w:right w:val="outset" w:sz="6" w:space="0" w:color="414142"/>
        </w:tblBorders>
        <w:tblCellMar>
          <w:top w:w="20" w:type="dxa"/>
          <w:left w:w="20" w:type="dxa"/>
          <w:bottom w:w="20" w:type="dxa"/>
          <w:right w:w="20" w:type="dxa"/>
        </w:tblCellMar>
        <w:tblLook w:val="04A0" w:firstRow="1" w:lastRow="0" w:firstColumn="1" w:lastColumn="0" w:noHBand="0" w:noVBand="1"/>
      </w:tblPr>
      <w:tblGrid>
        <w:gridCol w:w="3056"/>
        <w:gridCol w:w="5432"/>
      </w:tblGrid>
      <w:tr w:rsidR="007D47F6" w:rsidRPr="007D47F6" w14:paraId="7C5ABB19" w14:textId="77777777" w:rsidTr="00081A89">
        <w:tc>
          <w:tcPr>
            <w:tcW w:w="1800" w:type="pct"/>
            <w:tcBorders>
              <w:top w:val="outset" w:sz="6" w:space="0" w:color="414142"/>
              <w:left w:val="outset" w:sz="6" w:space="0" w:color="414142"/>
              <w:bottom w:val="outset" w:sz="6" w:space="0" w:color="414142"/>
              <w:right w:val="outset" w:sz="6" w:space="0" w:color="414142"/>
            </w:tcBorders>
            <w:hideMark/>
          </w:tcPr>
          <w:p w14:paraId="24FB12ED" w14:textId="704C5AAA"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Nosaukums (firma)/</w:t>
            </w:r>
            <w:r w:rsidR="00857E38" w:rsidRPr="007D47F6">
              <w:rPr>
                <w:rFonts w:eastAsia="Times New Roman" w:cs="Times New Roman"/>
                <w:szCs w:val="24"/>
                <w:lang w:eastAsia="en-GB"/>
              </w:rPr>
              <w:t>vārds</w:t>
            </w:r>
            <w:r w:rsidRPr="007D47F6">
              <w:rPr>
                <w:rFonts w:eastAsia="Times New Roman" w:cs="Times New Roman"/>
                <w:szCs w:val="24"/>
                <w:lang w:eastAsia="en-GB"/>
              </w:rPr>
              <w:t>, uzvārds</w:t>
            </w:r>
          </w:p>
        </w:tc>
        <w:tc>
          <w:tcPr>
            <w:tcW w:w="3200" w:type="pct"/>
            <w:tcBorders>
              <w:top w:val="outset" w:sz="6" w:space="0" w:color="414142"/>
              <w:left w:val="outset" w:sz="6" w:space="0" w:color="414142"/>
              <w:bottom w:val="outset" w:sz="6" w:space="0" w:color="414142"/>
              <w:right w:val="outset" w:sz="6" w:space="0" w:color="414142"/>
            </w:tcBorders>
            <w:hideMark/>
          </w:tcPr>
          <w:p w14:paraId="4F11E3BD"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6517FCD7" w14:textId="77777777" w:rsidTr="00081A89">
        <w:tc>
          <w:tcPr>
            <w:tcW w:w="1800" w:type="pct"/>
            <w:tcBorders>
              <w:top w:val="outset" w:sz="6" w:space="0" w:color="414142"/>
              <w:left w:val="outset" w:sz="6" w:space="0" w:color="414142"/>
              <w:bottom w:val="outset" w:sz="6" w:space="0" w:color="414142"/>
              <w:right w:val="outset" w:sz="6" w:space="0" w:color="414142"/>
            </w:tcBorders>
            <w:hideMark/>
          </w:tcPr>
          <w:p w14:paraId="3FC8AE6F" w14:textId="4BC36F44"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Reģistrācijas numurs/</w:t>
            </w:r>
            <w:r w:rsidR="00857E38" w:rsidRPr="007D47F6">
              <w:rPr>
                <w:rFonts w:eastAsia="Times New Roman" w:cs="Times New Roman"/>
                <w:szCs w:val="24"/>
                <w:lang w:eastAsia="en-GB"/>
              </w:rPr>
              <w:t xml:space="preserve">personas </w:t>
            </w:r>
            <w:r w:rsidRPr="007D47F6">
              <w:rPr>
                <w:rFonts w:eastAsia="Times New Roman" w:cs="Times New Roman"/>
                <w:szCs w:val="24"/>
                <w:lang w:eastAsia="en-GB"/>
              </w:rPr>
              <w:t>kods/</w:t>
            </w:r>
            <w:r w:rsidR="00857E38" w:rsidRPr="007D47F6">
              <w:rPr>
                <w:rFonts w:eastAsia="Times New Roman" w:cs="Times New Roman"/>
                <w:szCs w:val="24"/>
                <w:lang w:eastAsia="en-GB"/>
              </w:rPr>
              <w:t xml:space="preserve">identifikācijas </w:t>
            </w:r>
            <w:r w:rsidRPr="007D47F6">
              <w:rPr>
                <w:rFonts w:eastAsia="Times New Roman" w:cs="Times New Roman"/>
                <w:szCs w:val="24"/>
                <w:lang w:eastAsia="en-GB"/>
              </w:rPr>
              <w:t>numurs</w:t>
            </w:r>
          </w:p>
        </w:tc>
        <w:tc>
          <w:tcPr>
            <w:tcW w:w="3200" w:type="pct"/>
            <w:tcBorders>
              <w:top w:val="outset" w:sz="6" w:space="0" w:color="414142"/>
              <w:left w:val="outset" w:sz="6" w:space="0" w:color="414142"/>
              <w:bottom w:val="outset" w:sz="6" w:space="0" w:color="414142"/>
              <w:right w:val="outset" w:sz="6" w:space="0" w:color="414142"/>
            </w:tcBorders>
            <w:hideMark/>
          </w:tcPr>
          <w:p w14:paraId="10D8B803"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602E47C4" w14:textId="77777777" w:rsidTr="00081A89">
        <w:tc>
          <w:tcPr>
            <w:tcW w:w="1800" w:type="pct"/>
            <w:tcBorders>
              <w:top w:val="outset" w:sz="6" w:space="0" w:color="414142"/>
              <w:left w:val="outset" w:sz="6" w:space="0" w:color="414142"/>
              <w:bottom w:val="outset" w:sz="6" w:space="0" w:color="414142"/>
              <w:right w:val="outset" w:sz="6" w:space="0" w:color="414142"/>
            </w:tcBorders>
            <w:hideMark/>
          </w:tcPr>
          <w:p w14:paraId="644BB552" w14:textId="06407233"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Juridiskā adrese/</w:t>
            </w:r>
            <w:r w:rsidR="00857E38" w:rsidRPr="007D47F6">
              <w:rPr>
                <w:rFonts w:eastAsia="Times New Roman" w:cs="Times New Roman"/>
                <w:szCs w:val="24"/>
                <w:lang w:eastAsia="en-GB"/>
              </w:rPr>
              <w:t xml:space="preserve">deklarētā </w:t>
            </w:r>
            <w:r w:rsidRPr="007D47F6">
              <w:rPr>
                <w:rFonts w:eastAsia="Times New Roman" w:cs="Times New Roman"/>
                <w:szCs w:val="24"/>
                <w:lang w:eastAsia="en-GB"/>
              </w:rPr>
              <w:t>dzīvesvietas adrese</w:t>
            </w:r>
          </w:p>
        </w:tc>
        <w:tc>
          <w:tcPr>
            <w:tcW w:w="3200" w:type="pct"/>
            <w:tcBorders>
              <w:top w:val="outset" w:sz="6" w:space="0" w:color="414142"/>
              <w:left w:val="outset" w:sz="6" w:space="0" w:color="414142"/>
              <w:bottom w:val="outset" w:sz="6" w:space="0" w:color="414142"/>
              <w:right w:val="outset" w:sz="6" w:space="0" w:color="414142"/>
            </w:tcBorders>
            <w:hideMark/>
          </w:tcPr>
          <w:p w14:paraId="4777F63C"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w:t>
            </w:r>
          </w:p>
        </w:tc>
      </w:tr>
    </w:tbl>
    <w:p w14:paraId="6A842096" w14:textId="77777777" w:rsidR="0008272B" w:rsidRPr="007D47F6" w:rsidRDefault="0008272B" w:rsidP="00A425E9">
      <w:pPr>
        <w:shd w:val="clear" w:color="auto" w:fill="FFFFFF"/>
        <w:spacing w:before="100" w:beforeAutospacing="1" w:after="100" w:afterAutospacing="1"/>
        <w:rPr>
          <w:rFonts w:eastAsia="Times New Roman" w:cs="Times New Roman"/>
          <w:b/>
          <w:bCs/>
          <w:szCs w:val="24"/>
          <w:lang w:eastAsia="en-GB"/>
        </w:rPr>
      </w:pPr>
      <w:r w:rsidRPr="007D47F6">
        <w:rPr>
          <w:rFonts w:eastAsia="Times New Roman" w:cs="Times New Roman"/>
          <w:b/>
          <w:bCs/>
          <w:szCs w:val="24"/>
          <w:lang w:eastAsia="en-GB"/>
        </w:rPr>
        <w:t>5. Informācija par personām, kurām iestādē ir būtiska līdzdalība</w:t>
      </w:r>
    </w:p>
    <w:tbl>
      <w:tblPr>
        <w:tblW w:w="5000" w:type="pct"/>
        <w:tblBorders>
          <w:top w:val="outset" w:sz="6" w:space="0" w:color="414142"/>
          <w:left w:val="outset" w:sz="6" w:space="0" w:color="414142"/>
          <w:bottom w:val="outset" w:sz="6" w:space="0" w:color="414142"/>
          <w:right w:val="outset" w:sz="6" w:space="0" w:color="414142"/>
        </w:tblBorders>
        <w:tblCellMar>
          <w:top w:w="20" w:type="dxa"/>
          <w:left w:w="20" w:type="dxa"/>
          <w:bottom w:w="20" w:type="dxa"/>
          <w:right w:w="20" w:type="dxa"/>
        </w:tblCellMar>
        <w:tblLook w:val="04A0" w:firstRow="1" w:lastRow="0" w:firstColumn="1" w:lastColumn="0" w:noHBand="0" w:noVBand="1"/>
      </w:tblPr>
      <w:tblGrid>
        <w:gridCol w:w="3056"/>
        <w:gridCol w:w="5432"/>
      </w:tblGrid>
      <w:tr w:rsidR="007D47F6" w:rsidRPr="007D47F6" w14:paraId="4F8E4512" w14:textId="77777777" w:rsidTr="00081A89">
        <w:tc>
          <w:tcPr>
            <w:tcW w:w="1800" w:type="pct"/>
            <w:tcBorders>
              <w:top w:val="outset" w:sz="6" w:space="0" w:color="414142"/>
              <w:left w:val="outset" w:sz="6" w:space="0" w:color="414142"/>
              <w:bottom w:val="outset" w:sz="6" w:space="0" w:color="414142"/>
              <w:right w:val="outset" w:sz="6" w:space="0" w:color="414142"/>
            </w:tcBorders>
            <w:hideMark/>
          </w:tcPr>
          <w:p w14:paraId="69E31A64" w14:textId="763C22BC"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Nosaukums (firma)/</w:t>
            </w:r>
            <w:r w:rsidR="00857E38" w:rsidRPr="007D47F6">
              <w:rPr>
                <w:rFonts w:eastAsia="Times New Roman" w:cs="Times New Roman"/>
                <w:szCs w:val="24"/>
                <w:lang w:eastAsia="en-GB"/>
              </w:rPr>
              <w:t>vārds</w:t>
            </w:r>
            <w:r w:rsidRPr="007D47F6">
              <w:rPr>
                <w:rFonts w:eastAsia="Times New Roman" w:cs="Times New Roman"/>
                <w:szCs w:val="24"/>
                <w:lang w:eastAsia="en-GB"/>
              </w:rPr>
              <w:t>, uzvārds</w:t>
            </w:r>
          </w:p>
        </w:tc>
        <w:tc>
          <w:tcPr>
            <w:tcW w:w="3200" w:type="pct"/>
            <w:tcBorders>
              <w:top w:val="outset" w:sz="6" w:space="0" w:color="414142"/>
              <w:left w:val="outset" w:sz="6" w:space="0" w:color="414142"/>
              <w:bottom w:val="outset" w:sz="6" w:space="0" w:color="414142"/>
              <w:right w:val="outset" w:sz="6" w:space="0" w:color="414142"/>
            </w:tcBorders>
            <w:hideMark/>
          </w:tcPr>
          <w:p w14:paraId="487870DA"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6199582B" w14:textId="77777777" w:rsidTr="00081A89">
        <w:tc>
          <w:tcPr>
            <w:tcW w:w="1800" w:type="pct"/>
            <w:tcBorders>
              <w:top w:val="outset" w:sz="6" w:space="0" w:color="414142"/>
              <w:left w:val="outset" w:sz="6" w:space="0" w:color="414142"/>
              <w:bottom w:val="outset" w:sz="6" w:space="0" w:color="414142"/>
              <w:right w:val="outset" w:sz="6" w:space="0" w:color="414142"/>
            </w:tcBorders>
            <w:hideMark/>
          </w:tcPr>
          <w:p w14:paraId="1FFC9045" w14:textId="5C79F3A0"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Reģistrācijas numurs/</w:t>
            </w:r>
            <w:r w:rsidR="00857E38" w:rsidRPr="007D47F6">
              <w:rPr>
                <w:rFonts w:eastAsia="Times New Roman" w:cs="Times New Roman"/>
                <w:szCs w:val="24"/>
                <w:lang w:eastAsia="en-GB"/>
              </w:rPr>
              <w:t xml:space="preserve">personas </w:t>
            </w:r>
            <w:r w:rsidRPr="007D47F6">
              <w:rPr>
                <w:rFonts w:eastAsia="Times New Roman" w:cs="Times New Roman"/>
                <w:szCs w:val="24"/>
                <w:lang w:eastAsia="en-GB"/>
              </w:rPr>
              <w:t>kods/</w:t>
            </w:r>
            <w:r w:rsidR="00CE2ADC" w:rsidRPr="007D47F6">
              <w:rPr>
                <w:rFonts w:eastAsia="Times New Roman" w:cs="Times New Roman"/>
                <w:szCs w:val="24"/>
                <w:lang w:eastAsia="en-GB"/>
              </w:rPr>
              <w:t xml:space="preserve">identifikācijas </w:t>
            </w:r>
            <w:r w:rsidRPr="007D47F6">
              <w:rPr>
                <w:rFonts w:eastAsia="Times New Roman" w:cs="Times New Roman"/>
                <w:szCs w:val="24"/>
                <w:lang w:eastAsia="en-GB"/>
              </w:rPr>
              <w:t>numurs</w:t>
            </w:r>
          </w:p>
        </w:tc>
        <w:tc>
          <w:tcPr>
            <w:tcW w:w="3200" w:type="pct"/>
            <w:tcBorders>
              <w:top w:val="outset" w:sz="6" w:space="0" w:color="414142"/>
              <w:left w:val="outset" w:sz="6" w:space="0" w:color="414142"/>
              <w:bottom w:val="outset" w:sz="6" w:space="0" w:color="414142"/>
              <w:right w:val="outset" w:sz="6" w:space="0" w:color="414142"/>
            </w:tcBorders>
            <w:hideMark/>
          </w:tcPr>
          <w:p w14:paraId="37375A8B"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18D3272E" w14:textId="77777777" w:rsidTr="00081A89">
        <w:tc>
          <w:tcPr>
            <w:tcW w:w="1800" w:type="pct"/>
            <w:tcBorders>
              <w:top w:val="outset" w:sz="6" w:space="0" w:color="414142"/>
              <w:left w:val="outset" w:sz="6" w:space="0" w:color="414142"/>
              <w:bottom w:val="outset" w:sz="6" w:space="0" w:color="414142"/>
              <w:right w:val="outset" w:sz="6" w:space="0" w:color="414142"/>
            </w:tcBorders>
            <w:hideMark/>
          </w:tcPr>
          <w:p w14:paraId="52D84302" w14:textId="5CEE803D"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Juridiskā adrese/</w:t>
            </w:r>
            <w:r w:rsidR="00857E38" w:rsidRPr="007D47F6">
              <w:rPr>
                <w:rFonts w:eastAsia="Times New Roman" w:cs="Times New Roman"/>
                <w:szCs w:val="24"/>
                <w:lang w:eastAsia="en-GB"/>
              </w:rPr>
              <w:t xml:space="preserve">deklarētā </w:t>
            </w:r>
            <w:r w:rsidRPr="007D47F6">
              <w:rPr>
                <w:rFonts w:eastAsia="Times New Roman" w:cs="Times New Roman"/>
                <w:szCs w:val="24"/>
                <w:lang w:eastAsia="en-GB"/>
              </w:rPr>
              <w:t>dzīvesvietas adrese</w:t>
            </w:r>
          </w:p>
        </w:tc>
        <w:tc>
          <w:tcPr>
            <w:tcW w:w="3200" w:type="pct"/>
            <w:tcBorders>
              <w:top w:val="outset" w:sz="6" w:space="0" w:color="414142"/>
              <w:left w:val="outset" w:sz="6" w:space="0" w:color="414142"/>
              <w:bottom w:val="outset" w:sz="6" w:space="0" w:color="414142"/>
              <w:right w:val="outset" w:sz="6" w:space="0" w:color="414142"/>
            </w:tcBorders>
            <w:hideMark/>
          </w:tcPr>
          <w:p w14:paraId="4D8F9851"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7EEB7FE1" w14:textId="77777777" w:rsidTr="00081A89">
        <w:tc>
          <w:tcPr>
            <w:tcW w:w="1800" w:type="pct"/>
            <w:tcBorders>
              <w:top w:val="outset" w:sz="6" w:space="0" w:color="414142"/>
              <w:left w:val="outset" w:sz="6" w:space="0" w:color="414142"/>
              <w:bottom w:val="outset" w:sz="6" w:space="0" w:color="414142"/>
              <w:right w:val="outset" w:sz="6" w:space="0" w:color="414142"/>
            </w:tcBorders>
            <w:hideMark/>
          </w:tcPr>
          <w:p w14:paraId="7792DBAF"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Līdzdalības apmērs (procentos no iestādes pamatkapitāla)</w:t>
            </w:r>
          </w:p>
        </w:tc>
        <w:tc>
          <w:tcPr>
            <w:tcW w:w="3200" w:type="pct"/>
            <w:tcBorders>
              <w:top w:val="outset" w:sz="6" w:space="0" w:color="414142"/>
              <w:left w:val="outset" w:sz="6" w:space="0" w:color="414142"/>
              <w:bottom w:val="outset" w:sz="6" w:space="0" w:color="414142"/>
              <w:right w:val="outset" w:sz="6" w:space="0" w:color="414142"/>
            </w:tcBorders>
            <w:hideMark/>
          </w:tcPr>
          <w:p w14:paraId="5802CFD2"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w:t>
            </w:r>
          </w:p>
        </w:tc>
      </w:tr>
    </w:tbl>
    <w:p w14:paraId="2B95DDB7" w14:textId="0D246474" w:rsidR="0008272B" w:rsidRPr="007D47F6" w:rsidRDefault="0008272B" w:rsidP="00A425E9">
      <w:pPr>
        <w:shd w:val="clear" w:color="auto" w:fill="FFFFFF"/>
        <w:spacing w:before="100" w:beforeAutospacing="1" w:after="100" w:afterAutospacing="1"/>
        <w:rPr>
          <w:rFonts w:eastAsia="Times New Roman" w:cs="Times New Roman"/>
          <w:b/>
          <w:bCs/>
          <w:szCs w:val="24"/>
          <w:lang w:eastAsia="en-GB"/>
        </w:rPr>
      </w:pPr>
      <w:r w:rsidRPr="007D47F6">
        <w:rPr>
          <w:rFonts w:eastAsia="Times New Roman" w:cs="Times New Roman"/>
          <w:b/>
          <w:bCs/>
          <w:szCs w:val="24"/>
          <w:lang w:eastAsia="en-GB"/>
        </w:rPr>
        <w:t>6. Minimālais sākotnējais kapitāls, kas iesnieguma iesniedzējam jāpierāda licences saņemšanas</w:t>
      </w:r>
      <w:r w:rsidR="00015A8A">
        <w:rPr>
          <w:rFonts w:eastAsia="Times New Roman" w:cs="Times New Roman"/>
          <w:b/>
          <w:bCs/>
          <w:szCs w:val="24"/>
          <w:lang w:eastAsia="en-GB"/>
        </w:rPr>
        <w:t xml:space="preserve"> brīdī</w:t>
      </w:r>
      <w:r w:rsidR="00015A8A">
        <w:rPr>
          <w:rStyle w:val="FootnoteReference"/>
          <w:rFonts w:eastAsia="Times New Roman" w:cs="Times New Roman"/>
          <w:b/>
          <w:bCs/>
          <w:szCs w:val="24"/>
          <w:lang w:eastAsia="en-GB"/>
        </w:rPr>
        <w:footnoteReference w:customMarkFollows="1" w:id="1"/>
        <w:t>*</w:t>
      </w:r>
      <w:r w:rsidR="00015A8A">
        <w:rPr>
          <w:rFonts w:eastAsia="Times New Roman" w:cs="Times New Roman"/>
          <w:b/>
          <w:bCs/>
          <w:szCs w:val="24"/>
          <w:lang w:eastAsia="en-GB"/>
        </w:rPr>
        <w:t>:</w:t>
      </w:r>
    </w:p>
    <w:p w14:paraId="2F677C70" w14:textId="50BF6B98" w:rsidR="0008272B" w:rsidRPr="007D47F6" w:rsidRDefault="0008272B" w:rsidP="00A425E9">
      <w:pPr>
        <w:shd w:val="clear" w:color="auto" w:fill="FFFFFF"/>
        <w:spacing w:before="100" w:beforeAutospacing="1" w:after="100" w:afterAutospacing="1"/>
        <w:ind w:firstLine="300"/>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29AB9755" wp14:editId="36D9583E">
            <wp:extent cx="125095" cy="125095"/>
            <wp:effectExtent l="0" t="0" r="8255" b="8255"/>
            <wp:docPr id="18"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20</w:t>
      </w:r>
      <w:r w:rsidR="00857E38">
        <w:rPr>
          <w:rFonts w:eastAsia="Times New Roman" w:cs="Times New Roman"/>
          <w:szCs w:val="24"/>
          <w:lang w:eastAsia="en-GB"/>
        </w:rPr>
        <w:t> </w:t>
      </w:r>
      <w:r w:rsidRPr="007D47F6">
        <w:rPr>
          <w:rFonts w:eastAsia="Times New Roman" w:cs="Times New Roman"/>
          <w:szCs w:val="24"/>
          <w:lang w:eastAsia="en-GB"/>
        </w:rPr>
        <w:t>000 </w:t>
      </w:r>
      <w:proofErr w:type="spellStart"/>
      <w:r w:rsidRPr="007D47F6">
        <w:rPr>
          <w:rFonts w:eastAsia="Times New Roman" w:cs="Times New Roman"/>
          <w:i/>
          <w:iCs/>
          <w:szCs w:val="24"/>
          <w:lang w:eastAsia="en-GB"/>
        </w:rPr>
        <w:t>euro</w:t>
      </w:r>
      <w:proofErr w:type="spellEnd"/>
      <w:r w:rsidRPr="007D47F6">
        <w:rPr>
          <w:rFonts w:eastAsia="Times New Roman" w:cs="Times New Roman"/>
          <w:szCs w:val="24"/>
          <w:lang w:eastAsia="en-GB"/>
        </w:rPr>
        <w:t xml:space="preserve">, ja plāno sniegt vienīgi </w:t>
      </w:r>
      <w:proofErr w:type="spellStart"/>
      <w:r w:rsidRPr="007D47F6">
        <w:rPr>
          <w:rFonts w:eastAsia="Times New Roman" w:cs="Times New Roman"/>
          <w:szCs w:val="24"/>
          <w:lang w:eastAsia="en-GB"/>
        </w:rPr>
        <w:t>bezkonta</w:t>
      </w:r>
      <w:proofErr w:type="spellEnd"/>
      <w:r w:rsidRPr="007D47F6">
        <w:rPr>
          <w:rFonts w:eastAsia="Times New Roman" w:cs="Times New Roman"/>
          <w:szCs w:val="24"/>
          <w:lang w:eastAsia="en-GB"/>
        </w:rPr>
        <w:t xml:space="preserve"> naudas pārvedum</w:t>
      </w:r>
      <w:r w:rsidR="00CE2ADC">
        <w:rPr>
          <w:rFonts w:eastAsia="Times New Roman" w:cs="Times New Roman"/>
          <w:szCs w:val="24"/>
          <w:lang w:eastAsia="en-GB"/>
        </w:rPr>
        <w:t>a</w:t>
      </w:r>
      <w:r w:rsidRPr="007D47F6">
        <w:rPr>
          <w:rFonts w:eastAsia="Times New Roman" w:cs="Times New Roman"/>
          <w:szCs w:val="24"/>
          <w:lang w:eastAsia="en-GB"/>
        </w:rPr>
        <w:t xml:space="preserve"> pakalpojumu</w:t>
      </w:r>
    </w:p>
    <w:p w14:paraId="301DAF0D" w14:textId="50EDF191" w:rsidR="0008272B" w:rsidRPr="00A66D7F" w:rsidRDefault="0008272B" w:rsidP="00A425E9">
      <w:pPr>
        <w:shd w:val="clear" w:color="auto" w:fill="FFFFFF"/>
        <w:spacing w:before="100" w:beforeAutospacing="1" w:after="100" w:afterAutospacing="1"/>
        <w:ind w:firstLine="300"/>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4B1B1D7C" wp14:editId="6A470B84">
            <wp:extent cx="125095" cy="125095"/>
            <wp:effectExtent l="0" t="0" r="8255" b="8255"/>
            <wp:docPr id="19"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50</w:t>
      </w:r>
      <w:r w:rsidR="00857E38">
        <w:rPr>
          <w:rFonts w:eastAsia="Times New Roman" w:cs="Times New Roman"/>
          <w:szCs w:val="24"/>
          <w:lang w:eastAsia="en-GB"/>
        </w:rPr>
        <w:t> </w:t>
      </w:r>
      <w:r w:rsidRPr="007D47F6">
        <w:rPr>
          <w:rFonts w:eastAsia="Times New Roman" w:cs="Times New Roman"/>
          <w:szCs w:val="24"/>
          <w:lang w:eastAsia="en-GB"/>
        </w:rPr>
        <w:t>000 </w:t>
      </w:r>
      <w:proofErr w:type="spellStart"/>
      <w:r w:rsidRPr="007D47F6">
        <w:rPr>
          <w:rFonts w:eastAsia="Times New Roman" w:cs="Times New Roman"/>
          <w:i/>
          <w:iCs/>
          <w:szCs w:val="24"/>
          <w:lang w:eastAsia="en-GB"/>
        </w:rPr>
        <w:t>euro</w:t>
      </w:r>
      <w:proofErr w:type="spellEnd"/>
      <w:r w:rsidRPr="007D47F6">
        <w:rPr>
          <w:rFonts w:eastAsia="Times New Roman" w:cs="Times New Roman"/>
          <w:szCs w:val="24"/>
          <w:lang w:eastAsia="en-GB"/>
        </w:rPr>
        <w:t xml:space="preserve">, ja plāno sniegt vienīgi </w:t>
      </w:r>
      <w:r w:rsidRPr="00A66D7F">
        <w:rPr>
          <w:rFonts w:eastAsia="Times New Roman" w:cs="Times New Roman"/>
          <w:szCs w:val="24"/>
          <w:lang w:eastAsia="en-GB"/>
        </w:rPr>
        <w:t>maksājuma ierosināšanas pakalpojumu</w:t>
      </w:r>
    </w:p>
    <w:p w14:paraId="7DD161CE" w14:textId="051BDC67" w:rsidR="0008272B" w:rsidRPr="00A66D7F" w:rsidRDefault="0008272B" w:rsidP="00A425E9">
      <w:pPr>
        <w:shd w:val="clear" w:color="auto" w:fill="FFFFFF"/>
        <w:spacing w:before="100" w:beforeAutospacing="1" w:after="100" w:afterAutospacing="1"/>
        <w:ind w:firstLine="300"/>
        <w:rPr>
          <w:rFonts w:eastAsia="Times New Roman" w:cs="Times New Roman"/>
          <w:szCs w:val="24"/>
          <w:lang w:eastAsia="en-GB"/>
        </w:rPr>
      </w:pPr>
      <w:r w:rsidRPr="00A66D7F">
        <w:rPr>
          <w:rFonts w:eastAsia="Times New Roman" w:cs="Times New Roman"/>
          <w:noProof/>
          <w:szCs w:val="24"/>
          <w:lang w:eastAsia="en-GB"/>
        </w:rPr>
        <w:drawing>
          <wp:inline distT="0" distB="0" distL="0" distR="0" wp14:anchorId="4291AF41" wp14:editId="69FD2475">
            <wp:extent cx="125095" cy="125095"/>
            <wp:effectExtent l="0" t="0" r="8255" b="8255"/>
            <wp:docPr id="20"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A66D7F">
        <w:rPr>
          <w:rFonts w:eastAsia="Times New Roman" w:cs="Times New Roman"/>
          <w:szCs w:val="24"/>
          <w:lang w:eastAsia="en-GB"/>
        </w:rPr>
        <w:t> 125</w:t>
      </w:r>
      <w:r w:rsidR="00857E38">
        <w:rPr>
          <w:rFonts w:eastAsia="Times New Roman" w:cs="Times New Roman"/>
          <w:szCs w:val="24"/>
          <w:lang w:eastAsia="en-GB"/>
        </w:rPr>
        <w:t> </w:t>
      </w:r>
      <w:r w:rsidRPr="00A66D7F">
        <w:rPr>
          <w:rFonts w:eastAsia="Times New Roman" w:cs="Times New Roman"/>
          <w:szCs w:val="24"/>
          <w:lang w:eastAsia="en-GB"/>
        </w:rPr>
        <w:t>000 </w:t>
      </w:r>
      <w:proofErr w:type="spellStart"/>
      <w:r w:rsidRPr="00A66D7F">
        <w:rPr>
          <w:rFonts w:eastAsia="Times New Roman" w:cs="Times New Roman"/>
          <w:i/>
          <w:iCs/>
          <w:szCs w:val="24"/>
          <w:lang w:eastAsia="en-GB"/>
        </w:rPr>
        <w:t>euro</w:t>
      </w:r>
      <w:proofErr w:type="spellEnd"/>
      <w:r w:rsidRPr="00A66D7F">
        <w:rPr>
          <w:rFonts w:eastAsia="Times New Roman" w:cs="Times New Roman"/>
          <w:szCs w:val="24"/>
          <w:lang w:eastAsia="en-GB"/>
        </w:rPr>
        <w:t>, ja plāno sniegt jebkuru no</w:t>
      </w:r>
      <w:r w:rsidR="00857E38">
        <w:rPr>
          <w:rFonts w:eastAsia="Times New Roman" w:cs="Times New Roman"/>
          <w:szCs w:val="24"/>
          <w:lang w:eastAsia="en-GB"/>
        </w:rPr>
        <w:t xml:space="preserve"> </w:t>
      </w:r>
      <w:r w:rsidRPr="00A66D7F">
        <w:rPr>
          <w:rFonts w:eastAsia="Times New Roman" w:cs="Times New Roman"/>
          <w:szCs w:val="24"/>
          <w:lang w:eastAsia="en-GB"/>
        </w:rPr>
        <w:t>Maksājumu pakalpojumu un elektroniskās naudas likuma</w:t>
      </w:r>
      <w:hyperlink r:id="rId10" w:anchor="p1" w:tgtFrame="_blank" w:history="1">
        <w:r w:rsidRPr="00A66D7F">
          <w:rPr>
            <w:rFonts w:eastAsia="Times New Roman" w:cs="Times New Roman"/>
            <w:szCs w:val="24"/>
            <w:lang w:eastAsia="en-GB"/>
          </w:rPr>
          <w:t>1.</w:t>
        </w:r>
        <w:r w:rsidR="00857E38">
          <w:rPr>
            <w:rFonts w:eastAsia="Times New Roman" w:cs="Times New Roman"/>
            <w:szCs w:val="24"/>
            <w:lang w:eastAsia="en-GB"/>
          </w:rPr>
          <w:t> </w:t>
        </w:r>
        <w:r w:rsidRPr="00A66D7F">
          <w:rPr>
            <w:rFonts w:eastAsia="Times New Roman" w:cs="Times New Roman"/>
            <w:szCs w:val="24"/>
            <w:lang w:eastAsia="en-GB"/>
          </w:rPr>
          <w:t>panta</w:t>
        </w:r>
      </w:hyperlink>
      <w:r w:rsidR="00857E38">
        <w:rPr>
          <w:rFonts w:eastAsia="Times New Roman" w:cs="Times New Roman"/>
          <w:szCs w:val="24"/>
          <w:lang w:eastAsia="en-GB"/>
        </w:rPr>
        <w:t xml:space="preserve"> </w:t>
      </w:r>
      <w:r w:rsidRPr="00A66D7F">
        <w:rPr>
          <w:rFonts w:eastAsia="Times New Roman" w:cs="Times New Roman"/>
          <w:szCs w:val="24"/>
          <w:lang w:eastAsia="en-GB"/>
        </w:rPr>
        <w:t>1.</w:t>
      </w:r>
      <w:r w:rsidR="00857E38">
        <w:rPr>
          <w:rFonts w:eastAsia="Times New Roman" w:cs="Times New Roman"/>
          <w:szCs w:val="24"/>
          <w:lang w:eastAsia="en-GB"/>
        </w:rPr>
        <w:t> </w:t>
      </w:r>
      <w:r w:rsidRPr="00A66D7F">
        <w:rPr>
          <w:rFonts w:eastAsia="Times New Roman" w:cs="Times New Roman"/>
          <w:szCs w:val="24"/>
          <w:lang w:eastAsia="en-GB"/>
        </w:rPr>
        <w:t>punkta "a"</w:t>
      </w:r>
      <w:r w:rsidR="006066A1">
        <w:rPr>
          <w:rFonts w:eastAsia="Times New Roman" w:cs="Times New Roman"/>
          <w:szCs w:val="24"/>
          <w:lang w:eastAsia="en-GB"/>
        </w:rPr>
        <w:t xml:space="preserve">, "b", "c", "d" vai </w:t>
      </w:r>
      <w:r w:rsidRPr="00A66D7F">
        <w:rPr>
          <w:rFonts w:eastAsia="Times New Roman" w:cs="Times New Roman"/>
          <w:szCs w:val="24"/>
          <w:lang w:eastAsia="en-GB"/>
        </w:rPr>
        <w:t>"e"</w:t>
      </w:r>
      <w:r w:rsidR="00857E38">
        <w:rPr>
          <w:rFonts w:eastAsia="Times New Roman" w:cs="Times New Roman"/>
          <w:szCs w:val="24"/>
          <w:lang w:eastAsia="en-GB"/>
        </w:rPr>
        <w:t> </w:t>
      </w:r>
      <w:r w:rsidRPr="00A66D7F">
        <w:rPr>
          <w:rFonts w:eastAsia="Times New Roman" w:cs="Times New Roman"/>
          <w:szCs w:val="24"/>
          <w:lang w:eastAsia="en-GB"/>
        </w:rPr>
        <w:t>apakšpunktā minētajiem maksājumu pakalpojumiem</w:t>
      </w:r>
    </w:p>
    <w:p w14:paraId="64A2251A" w14:textId="18E311E5" w:rsidR="0008272B" w:rsidRPr="007D47F6" w:rsidRDefault="0008272B" w:rsidP="00A425E9">
      <w:pPr>
        <w:shd w:val="clear" w:color="auto" w:fill="FFFFFF"/>
        <w:spacing w:before="100" w:beforeAutospacing="1" w:after="100" w:afterAutospacing="1"/>
        <w:ind w:firstLine="300"/>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2F6C8029" wp14:editId="707D6EB2">
            <wp:extent cx="125095" cy="125095"/>
            <wp:effectExtent l="0" t="0" r="8255" b="8255"/>
            <wp:docPr id="21"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350</w:t>
      </w:r>
      <w:r w:rsidR="00857E38">
        <w:rPr>
          <w:rFonts w:eastAsia="Times New Roman" w:cs="Times New Roman"/>
          <w:szCs w:val="24"/>
          <w:lang w:eastAsia="en-GB"/>
        </w:rPr>
        <w:t> </w:t>
      </w:r>
      <w:r w:rsidRPr="007D47F6">
        <w:rPr>
          <w:rFonts w:eastAsia="Times New Roman" w:cs="Times New Roman"/>
          <w:szCs w:val="24"/>
          <w:lang w:eastAsia="en-GB"/>
        </w:rPr>
        <w:t>000 </w:t>
      </w:r>
      <w:proofErr w:type="spellStart"/>
      <w:r w:rsidRPr="007D47F6">
        <w:rPr>
          <w:rFonts w:eastAsia="Times New Roman" w:cs="Times New Roman"/>
          <w:i/>
          <w:iCs/>
          <w:szCs w:val="24"/>
          <w:lang w:eastAsia="en-GB"/>
        </w:rPr>
        <w:t>euro</w:t>
      </w:r>
      <w:proofErr w:type="spellEnd"/>
      <w:r w:rsidRPr="007D47F6">
        <w:rPr>
          <w:rFonts w:eastAsia="Times New Roman" w:cs="Times New Roman"/>
          <w:szCs w:val="24"/>
          <w:lang w:eastAsia="en-GB"/>
        </w:rPr>
        <w:t>, ja plāno iegūt licenci elektroniskās naudas iestādes darbībai</w:t>
      </w:r>
    </w:p>
    <w:tbl>
      <w:tblPr>
        <w:tblW w:w="5000" w:type="pct"/>
        <w:tblBorders>
          <w:top w:val="outset" w:sz="6" w:space="0" w:color="414142"/>
          <w:left w:val="outset" w:sz="6" w:space="0" w:color="414142"/>
          <w:bottom w:val="outset" w:sz="6" w:space="0" w:color="414142"/>
          <w:right w:val="outset" w:sz="6" w:space="0" w:color="414142"/>
        </w:tblBorders>
        <w:tblCellMar>
          <w:top w:w="20" w:type="dxa"/>
          <w:left w:w="20" w:type="dxa"/>
          <w:bottom w:w="20" w:type="dxa"/>
          <w:right w:w="20" w:type="dxa"/>
        </w:tblCellMar>
        <w:tblLook w:val="04A0" w:firstRow="1" w:lastRow="0" w:firstColumn="1" w:lastColumn="0" w:noHBand="0" w:noVBand="1"/>
      </w:tblPr>
      <w:tblGrid>
        <w:gridCol w:w="8488"/>
      </w:tblGrid>
      <w:tr w:rsidR="007D47F6" w:rsidRPr="007D47F6" w14:paraId="448DFF7F" w14:textId="77777777" w:rsidTr="00081A89">
        <w:tc>
          <w:tcPr>
            <w:tcW w:w="0" w:type="auto"/>
            <w:tcBorders>
              <w:top w:val="outset" w:sz="6" w:space="0" w:color="414142"/>
              <w:left w:val="outset" w:sz="6" w:space="0" w:color="414142"/>
              <w:bottom w:val="outset" w:sz="6" w:space="0" w:color="414142"/>
              <w:right w:val="outset" w:sz="6" w:space="0" w:color="414142"/>
            </w:tcBorders>
            <w:hideMark/>
          </w:tcPr>
          <w:p w14:paraId="3B764DA8"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Sākotnējā kapitāla esamību apliecinošu dokumentu uzskaitījums</w:t>
            </w:r>
          </w:p>
        </w:tc>
      </w:tr>
      <w:tr w:rsidR="007D47F6" w:rsidRPr="007D47F6" w14:paraId="1A3B0483" w14:textId="77777777" w:rsidTr="00081A89">
        <w:trPr>
          <w:trHeight w:val="490"/>
        </w:trPr>
        <w:tc>
          <w:tcPr>
            <w:tcW w:w="0" w:type="auto"/>
            <w:tcBorders>
              <w:top w:val="outset" w:sz="6" w:space="0" w:color="414142"/>
              <w:left w:val="outset" w:sz="6" w:space="0" w:color="414142"/>
              <w:bottom w:val="outset" w:sz="6" w:space="0" w:color="414142"/>
              <w:right w:val="outset" w:sz="6" w:space="0" w:color="414142"/>
            </w:tcBorders>
            <w:hideMark/>
          </w:tcPr>
          <w:p w14:paraId="168F8055"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w:t>
            </w:r>
          </w:p>
        </w:tc>
      </w:tr>
    </w:tbl>
    <w:p w14:paraId="6528E1F1" w14:textId="77777777" w:rsidR="0008272B" w:rsidRPr="007D47F6" w:rsidRDefault="0008272B" w:rsidP="00A425E9">
      <w:pPr>
        <w:shd w:val="clear" w:color="auto" w:fill="FFFFFF"/>
        <w:spacing w:before="100" w:beforeAutospacing="1" w:after="100" w:afterAutospacing="1"/>
        <w:ind w:firstLine="300"/>
        <w:rPr>
          <w:rFonts w:eastAsia="Times New Roman" w:cs="Times New Roman"/>
          <w:b/>
          <w:bCs/>
          <w:i/>
          <w:iCs/>
          <w:szCs w:val="24"/>
          <w:lang w:eastAsia="en-GB"/>
        </w:rPr>
      </w:pPr>
      <w:r w:rsidRPr="007D47F6">
        <w:rPr>
          <w:rFonts w:eastAsia="Times New Roman" w:cs="Times New Roman"/>
          <w:b/>
          <w:bCs/>
          <w:i/>
          <w:iCs/>
          <w:szCs w:val="24"/>
          <w:lang w:eastAsia="en-GB"/>
        </w:rPr>
        <w:t>vai</w:t>
      </w:r>
    </w:p>
    <w:p w14:paraId="6C70B7E9" w14:textId="5BD623AF" w:rsidR="0008272B" w:rsidRPr="007D47F6" w:rsidRDefault="00682EC9" w:rsidP="00A425E9">
      <w:pPr>
        <w:shd w:val="clear" w:color="auto" w:fill="FFFFFF"/>
        <w:spacing w:before="100" w:beforeAutospacing="1" w:after="100" w:afterAutospacing="1"/>
        <w:rPr>
          <w:rFonts w:eastAsia="Times New Roman" w:cs="Times New Roman"/>
          <w:b/>
          <w:bCs/>
          <w:szCs w:val="24"/>
          <w:lang w:eastAsia="en-GB"/>
        </w:rPr>
      </w:pPr>
      <w:r>
        <w:rPr>
          <w:rFonts w:eastAsia="Times New Roman" w:cs="Times New Roman"/>
          <w:b/>
          <w:bCs/>
          <w:szCs w:val="24"/>
          <w:lang w:eastAsia="en-GB"/>
        </w:rPr>
        <w:t>7.</w:t>
      </w:r>
      <w:r w:rsidR="0008272B" w:rsidRPr="007D47F6">
        <w:rPr>
          <w:rFonts w:eastAsia="Times New Roman" w:cs="Times New Roman"/>
          <w:b/>
          <w:bCs/>
          <w:szCs w:val="24"/>
          <w:lang w:eastAsia="en-GB"/>
        </w:rPr>
        <w:t xml:space="preserve"> Apliecinu, ka (atzīmēt ar zīmi "x"):</w:t>
      </w:r>
    </w:p>
    <w:p w14:paraId="3B4C4BEC" w14:textId="5A3233B0" w:rsidR="0008272B" w:rsidRPr="007D47F6" w:rsidRDefault="0008272B" w:rsidP="00A425E9">
      <w:pPr>
        <w:shd w:val="clear" w:color="auto" w:fill="FFFFFF"/>
        <w:spacing w:before="100" w:beforeAutospacing="1" w:after="100" w:afterAutospacing="1"/>
        <w:ind w:firstLine="300"/>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170C9FA6" wp14:editId="5A5555E1">
            <wp:extent cx="125095" cy="125095"/>
            <wp:effectExtent l="0" t="0" r="8255" b="8255"/>
            <wp:docPr id="1992065602" name="Picture 1992065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iestāde plāno sniegt vienīgi konta informācijas pakalpojumu</w:t>
      </w:r>
    </w:p>
    <w:p w14:paraId="79097453" w14:textId="77777777" w:rsidR="0008272B" w:rsidRPr="007D47F6" w:rsidRDefault="0008272B" w:rsidP="00A425E9">
      <w:pPr>
        <w:shd w:val="clear" w:color="auto" w:fill="FFFFFF"/>
        <w:spacing w:before="100" w:beforeAutospacing="1" w:after="100" w:afterAutospacing="1"/>
        <w:ind w:firstLine="300"/>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16CC89E2" wp14:editId="3FD26138">
            <wp:extent cx="125095" cy="125095"/>
            <wp:effectExtent l="0" t="0" r="8255" b="8255"/>
            <wp:docPr id="1275618327" name="Picture 1275618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iestāde neplāno turēt klientu līdzekļus</w:t>
      </w:r>
    </w:p>
    <w:p w14:paraId="7AC07AF3" w14:textId="481D9BBC" w:rsidR="0008272B" w:rsidRPr="007D47F6" w:rsidRDefault="00682EC9" w:rsidP="00A425E9">
      <w:pPr>
        <w:shd w:val="clear" w:color="auto" w:fill="FFFFFF"/>
        <w:spacing w:before="100" w:beforeAutospacing="1" w:after="100" w:afterAutospacing="1"/>
        <w:rPr>
          <w:rFonts w:eastAsia="Times New Roman" w:cs="Times New Roman"/>
          <w:b/>
          <w:bCs/>
          <w:szCs w:val="24"/>
          <w:lang w:eastAsia="en-GB"/>
        </w:rPr>
      </w:pPr>
      <w:r>
        <w:rPr>
          <w:rFonts w:eastAsia="Times New Roman" w:cs="Times New Roman"/>
          <w:b/>
          <w:bCs/>
          <w:szCs w:val="24"/>
          <w:lang w:eastAsia="en-GB"/>
        </w:rPr>
        <w:t>8</w:t>
      </w:r>
      <w:r w:rsidR="0008272B" w:rsidRPr="007D47F6">
        <w:rPr>
          <w:rFonts w:eastAsia="Times New Roman" w:cs="Times New Roman"/>
          <w:b/>
          <w:bCs/>
          <w:szCs w:val="24"/>
          <w:lang w:eastAsia="en-GB"/>
        </w:rPr>
        <w:t>. Informācija par personām, ar kurām iestādei ir ciešas attiecības</w:t>
      </w:r>
    </w:p>
    <w:tbl>
      <w:tblPr>
        <w:tblW w:w="5000" w:type="pct"/>
        <w:tblBorders>
          <w:top w:val="outset" w:sz="6" w:space="0" w:color="414142"/>
          <w:left w:val="outset" w:sz="6" w:space="0" w:color="414142"/>
          <w:bottom w:val="outset" w:sz="6" w:space="0" w:color="414142"/>
          <w:right w:val="outset" w:sz="6" w:space="0" w:color="414142"/>
        </w:tblBorders>
        <w:tblCellMar>
          <w:top w:w="20" w:type="dxa"/>
          <w:left w:w="20" w:type="dxa"/>
          <w:bottom w:w="20" w:type="dxa"/>
          <w:right w:w="20" w:type="dxa"/>
        </w:tblCellMar>
        <w:tblLook w:val="04A0" w:firstRow="1" w:lastRow="0" w:firstColumn="1" w:lastColumn="0" w:noHBand="0" w:noVBand="1"/>
      </w:tblPr>
      <w:tblGrid>
        <w:gridCol w:w="3056"/>
        <w:gridCol w:w="5432"/>
      </w:tblGrid>
      <w:tr w:rsidR="007D47F6" w:rsidRPr="007D47F6" w14:paraId="5CCCE482" w14:textId="77777777" w:rsidTr="00081A89">
        <w:tc>
          <w:tcPr>
            <w:tcW w:w="1800" w:type="pct"/>
            <w:tcBorders>
              <w:top w:val="outset" w:sz="6" w:space="0" w:color="414142"/>
              <w:left w:val="outset" w:sz="6" w:space="0" w:color="414142"/>
              <w:bottom w:val="outset" w:sz="6" w:space="0" w:color="414142"/>
              <w:right w:val="outset" w:sz="6" w:space="0" w:color="414142"/>
            </w:tcBorders>
            <w:hideMark/>
          </w:tcPr>
          <w:p w14:paraId="4539C492" w14:textId="54A5368A"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Nosaukums (firma)/</w:t>
            </w:r>
            <w:r w:rsidR="00857E38" w:rsidRPr="007D47F6">
              <w:rPr>
                <w:rFonts w:eastAsia="Times New Roman" w:cs="Times New Roman"/>
                <w:szCs w:val="24"/>
                <w:lang w:eastAsia="en-GB"/>
              </w:rPr>
              <w:t>vārds</w:t>
            </w:r>
            <w:r w:rsidRPr="007D47F6">
              <w:rPr>
                <w:rFonts w:eastAsia="Times New Roman" w:cs="Times New Roman"/>
                <w:szCs w:val="24"/>
                <w:lang w:eastAsia="en-GB"/>
              </w:rPr>
              <w:t>, uzvārds</w:t>
            </w:r>
          </w:p>
        </w:tc>
        <w:tc>
          <w:tcPr>
            <w:tcW w:w="3200" w:type="pct"/>
            <w:tcBorders>
              <w:top w:val="outset" w:sz="6" w:space="0" w:color="414142"/>
              <w:left w:val="outset" w:sz="6" w:space="0" w:color="414142"/>
              <w:bottom w:val="outset" w:sz="6" w:space="0" w:color="414142"/>
              <w:right w:val="outset" w:sz="6" w:space="0" w:color="414142"/>
            </w:tcBorders>
            <w:hideMark/>
          </w:tcPr>
          <w:p w14:paraId="5436FE76"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4298D824" w14:textId="77777777" w:rsidTr="00081A89">
        <w:tc>
          <w:tcPr>
            <w:tcW w:w="1800" w:type="pct"/>
            <w:tcBorders>
              <w:top w:val="outset" w:sz="6" w:space="0" w:color="414142"/>
              <w:left w:val="outset" w:sz="6" w:space="0" w:color="414142"/>
              <w:bottom w:val="outset" w:sz="6" w:space="0" w:color="414142"/>
              <w:right w:val="outset" w:sz="6" w:space="0" w:color="414142"/>
            </w:tcBorders>
            <w:hideMark/>
          </w:tcPr>
          <w:p w14:paraId="3B6741CB" w14:textId="485131A3"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Reģistrācijas numurs/</w:t>
            </w:r>
            <w:r w:rsidR="00857E38" w:rsidRPr="007D47F6">
              <w:rPr>
                <w:rFonts w:eastAsia="Times New Roman" w:cs="Times New Roman"/>
                <w:szCs w:val="24"/>
                <w:lang w:eastAsia="en-GB"/>
              </w:rPr>
              <w:t xml:space="preserve">personas </w:t>
            </w:r>
            <w:r w:rsidRPr="007D47F6">
              <w:rPr>
                <w:rFonts w:eastAsia="Times New Roman" w:cs="Times New Roman"/>
                <w:szCs w:val="24"/>
                <w:lang w:eastAsia="en-GB"/>
              </w:rPr>
              <w:t>kods/</w:t>
            </w:r>
            <w:r w:rsidR="00857E38" w:rsidRPr="007D47F6">
              <w:rPr>
                <w:rFonts w:eastAsia="Times New Roman" w:cs="Times New Roman"/>
                <w:szCs w:val="24"/>
                <w:lang w:eastAsia="en-GB"/>
              </w:rPr>
              <w:t xml:space="preserve">identifikācijas </w:t>
            </w:r>
            <w:r w:rsidRPr="007D47F6">
              <w:rPr>
                <w:rFonts w:eastAsia="Times New Roman" w:cs="Times New Roman"/>
                <w:szCs w:val="24"/>
                <w:lang w:eastAsia="en-GB"/>
              </w:rPr>
              <w:t>numurs</w:t>
            </w:r>
          </w:p>
        </w:tc>
        <w:tc>
          <w:tcPr>
            <w:tcW w:w="3200" w:type="pct"/>
            <w:tcBorders>
              <w:top w:val="outset" w:sz="6" w:space="0" w:color="414142"/>
              <w:left w:val="outset" w:sz="6" w:space="0" w:color="414142"/>
              <w:bottom w:val="outset" w:sz="6" w:space="0" w:color="414142"/>
              <w:right w:val="outset" w:sz="6" w:space="0" w:color="414142"/>
            </w:tcBorders>
            <w:hideMark/>
          </w:tcPr>
          <w:p w14:paraId="0353D82D"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2FD82D2B" w14:textId="77777777" w:rsidTr="00081A89">
        <w:tc>
          <w:tcPr>
            <w:tcW w:w="1800" w:type="pct"/>
            <w:tcBorders>
              <w:top w:val="outset" w:sz="6" w:space="0" w:color="414142"/>
              <w:left w:val="outset" w:sz="6" w:space="0" w:color="414142"/>
              <w:bottom w:val="outset" w:sz="6" w:space="0" w:color="414142"/>
              <w:right w:val="outset" w:sz="6" w:space="0" w:color="414142"/>
            </w:tcBorders>
            <w:hideMark/>
          </w:tcPr>
          <w:p w14:paraId="7CA8B3D8" w14:textId="5BACD7D6"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Juridiskā adrese/</w:t>
            </w:r>
            <w:r w:rsidR="00857E38" w:rsidRPr="007D47F6">
              <w:rPr>
                <w:rFonts w:eastAsia="Times New Roman" w:cs="Times New Roman"/>
                <w:szCs w:val="24"/>
                <w:lang w:eastAsia="en-GB"/>
              </w:rPr>
              <w:t xml:space="preserve">deklarētā </w:t>
            </w:r>
            <w:r w:rsidRPr="007D47F6">
              <w:rPr>
                <w:rFonts w:eastAsia="Times New Roman" w:cs="Times New Roman"/>
                <w:szCs w:val="24"/>
                <w:lang w:eastAsia="en-GB"/>
              </w:rPr>
              <w:t>dzīvesvietas adrese</w:t>
            </w:r>
          </w:p>
        </w:tc>
        <w:tc>
          <w:tcPr>
            <w:tcW w:w="3200" w:type="pct"/>
            <w:tcBorders>
              <w:top w:val="outset" w:sz="6" w:space="0" w:color="414142"/>
              <w:left w:val="outset" w:sz="6" w:space="0" w:color="414142"/>
              <w:bottom w:val="outset" w:sz="6" w:space="0" w:color="414142"/>
              <w:right w:val="outset" w:sz="6" w:space="0" w:color="414142"/>
            </w:tcBorders>
            <w:hideMark/>
          </w:tcPr>
          <w:p w14:paraId="6F086359"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w:t>
            </w:r>
          </w:p>
        </w:tc>
      </w:tr>
    </w:tbl>
    <w:p w14:paraId="13498A63" w14:textId="269D01B7" w:rsidR="0008272B" w:rsidRPr="007D47F6" w:rsidRDefault="00682EC9" w:rsidP="00A425E9">
      <w:pPr>
        <w:shd w:val="clear" w:color="auto" w:fill="FFFFFF"/>
        <w:spacing w:before="100" w:beforeAutospacing="1" w:after="100" w:afterAutospacing="1"/>
        <w:rPr>
          <w:rFonts w:eastAsia="Times New Roman" w:cs="Times New Roman"/>
          <w:b/>
          <w:bCs/>
          <w:szCs w:val="24"/>
          <w:lang w:eastAsia="en-GB"/>
        </w:rPr>
      </w:pPr>
      <w:r>
        <w:rPr>
          <w:rFonts w:eastAsia="Times New Roman" w:cs="Times New Roman"/>
          <w:b/>
          <w:bCs/>
          <w:szCs w:val="24"/>
          <w:lang w:eastAsia="en-GB"/>
        </w:rPr>
        <w:t>9</w:t>
      </w:r>
      <w:r w:rsidR="0008272B" w:rsidRPr="007D47F6">
        <w:rPr>
          <w:rFonts w:eastAsia="Times New Roman" w:cs="Times New Roman"/>
          <w:b/>
          <w:bCs/>
          <w:szCs w:val="24"/>
          <w:lang w:eastAsia="en-GB"/>
        </w:rPr>
        <w:t>. Iestādes kontaktpersona saziņai licencēšanas procesā</w:t>
      </w:r>
    </w:p>
    <w:tbl>
      <w:tblPr>
        <w:tblW w:w="5000" w:type="pct"/>
        <w:tblBorders>
          <w:top w:val="outset" w:sz="6" w:space="0" w:color="414142"/>
          <w:left w:val="outset" w:sz="6" w:space="0" w:color="414142"/>
          <w:bottom w:val="outset" w:sz="6" w:space="0" w:color="414142"/>
          <w:right w:val="outset" w:sz="6" w:space="0" w:color="414142"/>
        </w:tblBorders>
        <w:tblCellMar>
          <w:top w:w="20" w:type="dxa"/>
          <w:left w:w="20" w:type="dxa"/>
          <w:bottom w:w="20" w:type="dxa"/>
          <w:right w:w="20" w:type="dxa"/>
        </w:tblCellMar>
        <w:tblLook w:val="04A0" w:firstRow="1" w:lastRow="0" w:firstColumn="1" w:lastColumn="0" w:noHBand="0" w:noVBand="1"/>
      </w:tblPr>
      <w:tblGrid>
        <w:gridCol w:w="3056"/>
        <w:gridCol w:w="5432"/>
      </w:tblGrid>
      <w:tr w:rsidR="007D47F6" w:rsidRPr="007D47F6" w14:paraId="589E9B57" w14:textId="77777777" w:rsidTr="00081A89">
        <w:tc>
          <w:tcPr>
            <w:tcW w:w="1800" w:type="pct"/>
            <w:tcBorders>
              <w:top w:val="outset" w:sz="6" w:space="0" w:color="414142"/>
              <w:left w:val="outset" w:sz="6" w:space="0" w:color="414142"/>
              <w:bottom w:val="outset" w:sz="6" w:space="0" w:color="414142"/>
              <w:right w:val="outset" w:sz="6" w:space="0" w:color="414142"/>
            </w:tcBorders>
            <w:hideMark/>
          </w:tcPr>
          <w:p w14:paraId="074EC18C"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Kontaktpersonas vārds, uzvārds</w:t>
            </w:r>
          </w:p>
        </w:tc>
        <w:tc>
          <w:tcPr>
            <w:tcW w:w="3200" w:type="pct"/>
            <w:tcBorders>
              <w:top w:val="outset" w:sz="6" w:space="0" w:color="414142"/>
              <w:left w:val="outset" w:sz="6" w:space="0" w:color="414142"/>
              <w:bottom w:val="outset" w:sz="6" w:space="0" w:color="414142"/>
              <w:right w:val="outset" w:sz="6" w:space="0" w:color="414142"/>
            </w:tcBorders>
            <w:hideMark/>
          </w:tcPr>
          <w:p w14:paraId="7363D992"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0CBCC205" w14:textId="77777777" w:rsidTr="00081A89">
        <w:tc>
          <w:tcPr>
            <w:tcW w:w="1800" w:type="pct"/>
            <w:tcBorders>
              <w:top w:val="outset" w:sz="6" w:space="0" w:color="414142"/>
              <w:left w:val="outset" w:sz="6" w:space="0" w:color="414142"/>
              <w:bottom w:val="outset" w:sz="6" w:space="0" w:color="414142"/>
              <w:right w:val="outset" w:sz="6" w:space="0" w:color="414142"/>
            </w:tcBorders>
            <w:hideMark/>
          </w:tcPr>
          <w:p w14:paraId="57BA489F"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E-pasta adrese</w:t>
            </w:r>
          </w:p>
        </w:tc>
        <w:tc>
          <w:tcPr>
            <w:tcW w:w="3200" w:type="pct"/>
            <w:tcBorders>
              <w:top w:val="outset" w:sz="6" w:space="0" w:color="414142"/>
              <w:left w:val="outset" w:sz="6" w:space="0" w:color="414142"/>
              <w:bottom w:val="outset" w:sz="6" w:space="0" w:color="414142"/>
              <w:right w:val="outset" w:sz="6" w:space="0" w:color="414142"/>
            </w:tcBorders>
            <w:hideMark/>
          </w:tcPr>
          <w:p w14:paraId="2080EACF"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4381BCDA" w14:textId="77777777" w:rsidTr="00081A89">
        <w:tc>
          <w:tcPr>
            <w:tcW w:w="1800" w:type="pct"/>
            <w:tcBorders>
              <w:top w:val="outset" w:sz="6" w:space="0" w:color="414142"/>
              <w:left w:val="outset" w:sz="6" w:space="0" w:color="414142"/>
              <w:bottom w:val="outset" w:sz="6" w:space="0" w:color="414142"/>
              <w:right w:val="outset" w:sz="6" w:space="0" w:color="414142"/>
            </w:tcBorders>
            <w:hideMark/>
          </w:tcPr>
          <w:p w14:paraId="406C03D9"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Kontakttālrunis</w:t>
            </w:r>
          </w:p>
        </w:tc>
        <w:tc>
          <w:tcPr>
            <w:tcW w:w="3200" w:type="pct"/>
            <w:tcBorders>
              <w:top w:val="outset" w:sz="6" w:space="0" w:color="414142"/>
              <w:left w:val="outset" w:sz="6" w:space="0" w:color="414142"/>
              <w:bottom w:val="outset" w:sz="6" w:space="0" w:color="414142"/>
              <w:right w:val="outset" w:sz="6" w:space="0" w:color="414142"/>
            </w:tcBorders>
            <w:hideMark/>
          </w:tcPr>
          <w:p w14:paraId="0ADC60FF"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w:t>
            </w:r>
          </w:p>
        </w:tc>
      </w:tr>
    </w:tbl>
    <w:p w14:paraId="6336C319" w14:textId="52F5DB4D" w:rsidR="0008272B" w:rsidRPr="007D47F6" w:rsidRDefault="0008272B" w:rsidP="00A425E9">
      <w:pPr>
        <w:shd w:val="clear" w:color="auto" w:fill="FFFFFF"/>
        <w:spacing w:before="100" w:beforeAutospacing="1" w:after="100" w:afterAutospacing="1"/>
        <w:rPr>
          <w:rFonts w:eastAsia="Times New Roman" w:cs="Times New Roman"/>
          <w:b/>
          <w:bCs/>
          <w:szCs w:val="24"/>
          <w:lang w:eastAsia="en-GB"/>
        </w:rPr>
      </w:pPr>
      <w:r w:rsidRPr="007D47F6">
        <w:rPr>
          <w:rFonts w:eastAsia="Times New Roman" w:cs="Times New Roman"/>
          <w:b/>
          <w:bCs/>
          <w:szCs w:val="24"/>
          <w:lang w:eastAsia="en-GB"/>
        </w:rPr>
        <w:t>Iesnieguma pielikumā pievienoti šādi dokumenti (ar zīmi "x" atzīmēt pievienotos dokumentus):</w:t>
      </w:r>
    </w:p>
    <w:p w14:paraId="46E76FFF" w14:textId="784FC725" w:rsidR="0008272B" w:rsidRPr="007D47F6" w:rsidRDefault="0008272B" w:rsidP="00A425E9">
      <w:pPr>
        <w:shd w:val="clear" w:color="auto" w:fill="FFFFFF"/>
        <w:spacing w:before="100" w:beforeAutospacing="1" w:after="100" w:afterAutospacing="1"/>
        <w:ind w:firstLine="300"/>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04E86B14" wp14:editId="6360878D">
            <wp:extent cx="125095" cy="125095"/>
            <wp:effectExtent l="0" t="0" r="8255" b="8255"/>
            <wp:docPr id="22"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w:t>
      </w:r>
      <w:r w:rsidR="00BF6C46" w:rsidRPr="007D47F6">
        <w:rPr>
          <w:rFonts w:eastAsia="Times New Roman" w:cs="Times New Roman"/>
          <w:szCs w:val="24"/>
          <w:lang w:eastAsia="en-GB"/>
        </w:rPr>
        <w:t xml:space="preserve">samaksu </w:t>
      </w:r>
      <w:r w:rsidRPr="007D47F6">
        <w:rPr>
          <w:rFonts w:eastAsia="Times New Roman" w:cs="Times New Roman"/>
          <w:szCs w:val="24"/>
          <w:lang w:eastAsia="en-GB"/>
        </w:rPr>
        <w:t>par iesniegto dokumentu izskatīšanu apliecinošs dokuments</w:t>
      </w:r>
    </w:p>
    <w:p w14:paraId="37C06247" w14:textId="275763D6" w:rsidR="0008272B" w:rsidRPr="007D47F6" w:rsidRDefault="0008272B" w:rsidP="00A425E9">
      <w:pPr>
        <w:shd w:val="clear" w:color="auto" w:fill="FFFFFF"/>
        <w:spacing w:before="100" w:beforeAutospacing="1" w:after="100" w:afterAutospacing="1"/>
        <w:ind w:firstLine="300"/>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093D094A" wp14:editId="0599FFED">
            <wp:extent cx="125095" cy="125095"/>
            <wp:effectExtent l="0" t="0" r="8255" b="8255"/>
            <wp:docPr id="23"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w:t>
      </w:r>
      <w:r w:rsidR="00BF6C46" w:rsidRPr="007D47F6">
        <w:rPr>
          <w:rFonts w:eastAsia="Times New Roman" w:cs="Times New Roman"/>
          <w:szCs w:val="24"/>
          <w:lang w:eastAsia="en-GB"/>
        </w:rPr>
        <w:t xml:space="preserve">pilnvara </w:t>
      </w:r>
      <w:r w:rsidRPr="007D47F6">
        <w:rPr>
          <w:rFonts w:eastAsia="Times New Roman" w:cs="Times New Roman"/>
          <w:szCs w:val="24"/>
          <w:lang w:eastAsia="en-GB"/>
        </w:rPr>
        <w:t>vai tās apliecināta kopija, ja iesniegumu paraksta pilnvarotā persona</w:t>
      </w:r>
    </w:p>
    <w:p w14:paraId="6A87130F" w14:textId="2AD91B57" w:rsidR="0008272B" w:rsidRPr="007D47F6" w:rsidRDefault="0008272B" w:rsidP="00A425E9">
      <w:pPr>
        <w:shd w:val="clear" w:color="auto" w:fill="FFFFFF"/>
        <w:spacing w:before="100" w:beforeAutospacing="1" w:after="100" w:afterAutospacing="1"/>
        <w:ind w:firstLine="300"/>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7FFBE8BB" wp14:editId="7E1C52A1">
            <wp:extent cx="125095" cy="125095"/>
            <wp:effectExtent l="0" t="0" r="8255" b="8255"/>
            <wp:docPr id="24"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w:t>
      </w:r>
      <w:r w:rsidR="00BF6C46" w:rsidRPr="007D47F6">
        <w:rPr>
          <w:rFonts w:eastAsia="Times New Roman" w:cs="Times New Roman"/>
          <w:szCs w:val="24"/>
          <w:lang w:eastAsia="en-GB"/>
        </w:rPr>
        <w:t xml:space="preserve">profesionālās </w:t>
      </w:r>
      <w:r w:rsidRPr="007D47F6">
        <w:rPr>
          <w:rFonts w:eastAsia="Times New Roman" w:cs="Times New Roman"/>
          <w:szCs w:val="24"/>
          <w:lang w:eastAsia="en-GB"/>
        </w:rPr>
        <w:t>darbības civiltiesiskās atbildības apdrošināšanas polises vai dokumenta, kas apliecina tai pielīdzināmas garantijas esamību, kopija (ja attiecināms)</w:t>
      </w:r>
    </w:p>
    <w:p w14:paraId="5AF31B69" w14:textId="77777777" w:rsidR="0008272B" w:rsidRPr="007D47F6" w:rsidRDefault="0008272B" w:rsidP="00A425E9">
      <w:pPr>
        <w:shd w:val="clear" w:color="auto" w:fill="FFFFFF"/>
        <w:spacing w:before="100" w:beforeAutospacing="1" w:after="100" w:afterAutospacing="1"/>
        <w:rPr>
          <w:rFonts w:eastAsia="Times New Roman" w:cs="Times New Roman"/>
          <w:b/>
          <w:bCs/>
          <w:szCs w:val="24"/>
          <w:lang w:eastAsia="en-GB"/>
        </w:rPr>
      </w:pPr>
      <w:r w:rsidRPr="007D47F6">
        <w:rPr>
          <w:rFonts w:eastAsia="Times New Roman" w:cs="Times New Roman"/>
          <w:b/>
          <w:bCs/>
          <w:szCs w:val="24"/>
          <w:lang w:eastAsia="en-GB"/>
        </w:rPr>
        <w:t>Informācija par personu, kas paraksta iesniegumu</w:t>
      </w:r>
    </w:p>
    <w:tbl>
      <w:tblPr>
        <w:tblW w:w="5000" w:type="pct"/>
        <w:tblBorders>
          <w:top w:val="outset" w:sz="6" w:space="0" w:color="414142"/>
          <w:left w:val="outset" w:sz="6" w:space="0" w:color="414142"/>
          <w:bottom w:val="outset" w:sz="6" w:space="0" w:color="414142"/>
          <w:right w:val="outset" w:sz="6" w:space="0" w:color="414142"/>
        </w:tblBorders>
        <w:tblCellMar>
          <w:top w:w="20" w:type="dxa"/>
          <w:left w:w="20" w:type="dxa"/>
          <w:bottom w:w="20" w:type="dxa"/>
          <w:right w:w="20" w:type="dxa"/>
        </w:tblCellMar>
        <w:tblLook w:val="04A0" w:firstRow="1" w:lastRow="0" w:firstColumn="1" w:lastColumn="0" w:noHBand="0" w:noVBand="1"/>
      </w:tblPr>
      <w:tblGrid>
        <w:gridCol w:w="3056"/>
        <w:gridCol w:w="5432"/>
      </w:tblGrid>
      <w:tr w:rsidR="007D47F6" w:rsidRPr="007D47F6" w14:paraId="540D7672" w14:textId="77777777" w:rsidTr="00081A89">
        <w:tc>
          <w:tcPr>
            <w:tcW w:w="1800" w:type="pct"/>
            <w:tcBorders>
              <w:top w:val="outset" w:sz="6" w:space="0" w:color="414142"/>
              <w:left w:val="outset" w:sz="6" w:space="0" w:color="414142"/>
              <w:bottom w:val="outset" w:sz="6" w:space="0" w:color="414142"/>
              <w:right w:val="outset" w:sz="6" w:space="0" w:color="414142"/>
            </w:tcBorders>
            <w:hideMark/>
          </w:tcPr>
          <w:p w14:paraId="3B6F79BD"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Paraksts un paraksta atšifrējums (personas vārds, uzvārds)</w:t>
            </w:r>
          </w:p>
        </w:tc>
        <w:tc>
          <w:tcPr>
            <w:tcW w:w="3200" w:type="pct"/>
            <w:tcBorders>
              <w:top w:val="outset" w:sz="6" w:space="0" w:color="414142"/>
              <w:left w:val="outset" w:sz="6" w:space="0" w:color="414142"/>
              <w:bottom w:val="outset" w:sz="6" w:space="0" w:color="414142"/>
              <w:right w:val="outset" w:sz="6" w:space="0" w:color="414142"/>
            </w:tcBorders>
            <w:hideMark/>
          </w:tcPr>
          <w:p w14:paraId="3E9E2565"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2793E763" w14:textId="77777777" w:rsidTr="00081A89">
        <w:tc>
          <w:tcPr>
            <w:tcW w:w="1800" w:type="pct"/>
            <w:tcBorders>
              <w:top w:val="outset" w:sz="6" w:space="0" w:color="414142"/>
              <w:left w:val="outset" w:sz="6" w:space="0" w:color="414142"/>
              <w:bottom w:val="outset" w:sz="6" w:space="0" w:color="414142"/>
              <w:right w:val="outset" w:sz="6" w:space="0" w:color="414142"/>
            </w:tcBorders>
            <w:hideMark/>
          </w:tcPr>
          <w:p w14:paraId="2385DCB1" w14:textId="57416078"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Personas kods/</w:t>
            </w:r>
            <w:r w:rsidR="00857E38" w:rsidRPr="007D47F6">
              <w:rPr>
                <w:rFonts w:eastAsia="Times New Roman" w:cs="Times New Roman"/>
                <w:szCs w:val="24"/>
                <w:lang w:eastAsia="en-GB"/>
              </w:rPr>
              <w:t xml:space="preserve">identifikācijas </w:t>
            </w:r>
            <w:r w:rsidRPr="007D47F6">
              <w:rPr>
                <w:rFonts w:eastAsia="Times New Roman" w:cs="Times New Roman"/>
                <w:szCs w:val="24"/>
                <w:lang w:eastAsia="en-GB"/>
              </w:rPr>
              <w:t>numurs</w:t>
            </w:r>
          </w:p>
        </w:tc>
        <w:tc>
          <w:tcPr>
            <w:tcW w:w="3200" w:type="pct"/>
            <w:tcBorders>
              <w:top w:val="outset" w:sz="6" w:space="0" w:color="414142"/>
              <w:left w:val="outset" w:sz="6" w:space="0" w:color="414142"/>
              <w:bottom w:val="outset" w:sz="6" w:space="0" w:color="414142"/>
              <w:right w:val="outset" w:sz="6" w:space="0" w:color="414142"/>
            </w:tcBorders>
            <w:hideMark/>
          </w:tcPr>
          <w:p w14:paraId="61702DA4"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486E8CFB" w14:textId="77777777" w:rsidTr="00081A89">
        <w:tc>
          <w:tcPr>
            <w:tcW w:w="1800" w:type="pct"/>
            <w:tcBorders>
              <w:top w:val="outset" w:sz="6" w:space="0" w:color="414142"/>
              <w:left w:val="outset" w:sz="6" w:space="0" w:color="414142"/>
              <w:bottom w:val="outset" w:sz="6" w:space="0" w:color="414142"/>
              <w:right w:val="outset" w:sz="6" w:space="0" w:color="414142"/>
            </w:tcBorders>
            <w:hideMark/>
          </w:tcPr>
          <w:p w14:paraId="70208FA3"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Amats vai cits tiesisks pamats, uz kura pārstāv iestādi</w:t>
            </w:r>
          </w:p>
        </w:tc>
        <w:tc>
          <w:tcPr>
            <w:tcW w:w="3200" w:type="pct"/>
            <w:tcBorders>
              <w:top w:val="outset" w:sz="6" w:space="0" w:color="414142"/>
              <w:left w:val="outset" w:sz="6" w:space="0" w:color="414142"/>
              <w:bottom w:val="outset" w:sz="6" w:space="0" w:color="414142"/>
              <w:right w:val="outset" w:sz="6" w:space="0" w:color="414142"/>
            </w:tcBorders>
            <w:hideMark/>
          </w:tcPr>
          <w:p w14:paraId="2C3355C7"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0305ECDD" w14:textId="77777777" w:rsidTr="00081A89">
        <w:tc>
          <w:tcPr>
            <w:tcW w:w="1800" w:type="pct"/>
            <w:tcBorders>
              <w:top w:val="outset" w:sz="6" w:space="0" w:color="414142"/>
              <w:left w:val="outset" w:sz="6" w:space="0" w:color="414142"/>
              <w:bottom w:val="outset" w:sz="6" w:space="0" w:color="414142"/>
              <w:right w:val="outset" w:sz="6" w:space="0" w:color="414142"/>
            </w:tcBorders>
            <w:hideMark/>
          </w:tcPr>
          <w:p w14:paraId="54236348" w14:textId="3CEAF62F"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Parakst</w:t>
            </w:r>
            <w:r w:rsidR="00BF6C46">
              <w:rPr>
                <w:rFonts w:eastAsia="Times New Roman" w:cs="Times New Roman"/>
                <w:szCs w:val="24"/>
                <w:lang w:eastAsia="en-GB"/>
              </w:rPr>
              <w:t>īšanas</w:t>
            </w:r>
            <w:r w:rsidRPr="007D47F6">
              <w:rPr>
                <w:rFonts w:eastAsia="Times New Roman" w:cs="Times New Roman"/>
                <w:szCs w:val="24"/>
                <w:lang w:eastAsia="en-GB"/>
              </w:rPr>
              <w:t xml:space="preserve"> datums</w:t>
            </w:r>
          </w:p>
        </w:tc>
        <w:tc>
          <w:tcPr>
            <w:tcW w:w="3200" w:type="pct"/>
            <w:tcBorders>
              <w:top w:val="outset" w:sz="6" w:space="0" w:color="414142"/>
              <w:left w:val="outset" w:sz="6" w:space="0" w:color="414142"/>
              <w:bottom w:val="outset" w:sz="6" w:space="0" w:color="414142"/>
              <w:right w:val="outset" w:sz="6" w:space="0" w:color="414142"/>
            </w:tcBorders>
            <w:hideMark/>
          </w:tcPr>
          <w:p w14:paraId="6CA4A2C9"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w:t>
            </w:r>
          </w:p>
        </w:tc>
      </w:tr>
    </w:tbl>
    <w:p w14:paraId="4EECCCEA" w14:textId="77777777" w:rsidR="004F2865" w:rsidRDefault="004F2865" w:rsidP="00A425E9">
      <w:pPr>
        <w:pStyle w:val="NApunkts1"/>
        <w:numPr>
          <w:ilvl w:val="0"/>
          <w:numId w:val="0"/>
        </w:numPr>
        <w:spacing w:before="0"/>
        <w:jc w:val="left"/>
        <w:rPr>
          <w:b/>
          <w:bCs/>
          <w:sz w:val="20"/>
          <w:szCs w:val="20"/>
        </w:rPr>
      </w:pPr>
    </w:p>
    <w:p w14:paraId="155C86DF" w14:textId="58C31440" w:rsidR="0008272B" w:rsidRPr="007D47F6" w:rsidRDefault="0008272B" w:rsidP="004F2865">
      <w:pPr>
        <w:pStyle w:val="NApunkts1"/>
        <w:numPr>
          <w:ilvl w:val="0"/>
          <w:numId w:val="0"/>
        </w:numPr>
        <w:spacing w:after="240"/>
        <w:jc w:val="left"/>
      </w:pPr>
      <w:r w:rsidRPr="007D47F6">
        <w:rPr>
          <w:b/>
          <w:bCs/>
          <w:sz w:val="20"/>
          <w:szCs w:val="20"/>
        </w:rPr>
        <w:t xml:space="preserve">ŠIS DOKUMENTS IR ELEKTRONISKI PARAKSTĪTS AR DROŠU ELEKTRONISKO </w:t>
      </w:r>
      <w:r w:rsidRPr="007D47F6">
        <w:rPr>
          <w:b/>
          <w:bCs/>
          <w:sz w:val="20"/>
          <w:szCs w:val="20"/>
        </w:rPr>
        <w:br/>
        <w:t>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7D47F6" w:rsidRPr="007D47F6" w14:paraId="5F7AFE0D" w14:textId="77777777" w:rsidTr="00081A89">
        <w:tc>
          <w:tcPr>
            <w:tcW w:w="4928" w:type="dxa"/>
            <w:vAlign w:val="bottom"/>
          </w:tcPr>
          <w:p w14:paraId="19AECF6A" w14:textId="77777777" w:rsidR="0008272B" w:rsidRPr="007D47F6" w:rsidRDefault="0008272B" w:rsidP="00081A89">
            <w:pPr>
              <w:pStyle w:val="NoSpacing"/>
              <w:ind w:left="-107" w:firstLine="2"/>
              <w:rPr>
                <w:rFonts w:cs="Times New Roman"/>
              </w:rPr>
            </w:pPr>
            <w:r w:rsidRPr="007D47F6">
              <w:rPr>
                <w:rFonts w:cs="Times New Roman"/>
              </w:rPr>
              <w:t>Latvijas Bankas prezidents</w:t>
            </w:r>
          </w:p>
        </w:tc>
        <w:tc>
          <w:tcPr>
            <w:tcW w:w="3792" w:type="dxa"/>
            <w:vAlign w:val="bottom"/>
          </w:tcPr>
          <w:p w14:paraId="6257DB0A" w14:textId="77777777" w:rsidR="0008272B" w:rsidRPr="007D47F6" w:rsidRDefault="0008272B" w:rsidP="00081A89">
            <w:pPr>
              <w:pStyle w:val="NoSpacing"/>
              <w:ind w:right="-2"/>
              <w:jc w:val="right"/>
              <w:rPr>
                <w:rFonts w:cs="Times New Roman"/>
              </w:rPr>
            </w:pPr>
            <w:r w:rsidRPr="007D47F6">
              <w:rPr>
                <w:rFonts w:cs="Times New Roman"/>
              </w:rPr>
              <w:t>M. Kazāks</w:t>
            </w:r>
          </w:p>
        </w:tc>
      </w:tr>
    </w:tbl>
    <w:p w14:paraId="0C711663" w14:textId="77777777" w:rsidR="0008272B" w:rsidRPr="007D47F6" w:rsidRDefault="0008272B" w:rsidP="0008272B">
      <w:pPr>
        <w:rPr>
          <w:rFonts w:eastAsia="Times New Roman" w:cs="Times New Roman"/>
          <w:szCs w:val="24"/>
          <w:lang w:eastAsia="en-GB"/>
        </w:rPr>
      </w:pPr>
      <w:r w:rsidRPr="007D47F6">
        <w:rPr>
          <w:rFonts w:cs="Times New Roman"/>
          <w:szCs w:val="24"/>
        </w:rPr>
        <w:br w:type="page"/>
      </w:r>
      <w:bookmarkStart w:id="31" w:name="piel2"/>
      <w:bookmarkEnd w:id="31"/>
    </w:p>
    <w:p w14:paraId="69748963" w14:textId="754F847B" w:rsidR="0008272B" w:rsidRPr="00E363FF" w:rsidRDefault="002646F3" w:rsidP="0008272B">
      <w:pPr>
        <w:pStyle w:val="NApielikums"/>
      </w:pPr>
      <w:bookmarkStart w:id="32" w:name="piel-748208"/>
      <w:bookmarkStart w:id="33" w:name="piel3"/>
      <w:bookmarkEnd w:id="32"/>
      <w:bookmarkEnd w:id="33"/>
      <w:r w:rsidRPr="00A425E9">
        <w:rPr>
          <w:lang w:eastAsia="en-GB"/>
        </w:rPr>
        <w:t>2. pielikums</w:t>
      </w:r>
      <w:r w:rsidR="0008272B" w:rsidRPr="00E363FF">
        <w:rPr>
          <w:lang w:eastAsia="en-GB"/>
        </w:rPr>
        <w:br/>
      </w:r>
      <w:bookmarkStart w:id="34" w:name="piel-748210"/>
      <w:bookmarkEnd w:id="34"/>
      <w:sdt>
        <w:sdtPr>
          <w:id w:val="-230615739"/>
          <w:placeholder>
            <w:docPart w:val="FB5FC990AC434EF0A7C6E1E2CD2449D8"/>
          </w:placeholder>
          <w:showingPlcHdr/>
        </w:sdtPr>
        <w:sdtEndPr/>
        <w:sdtContent>
          <w:r w:rsidR="0008272B" w:rsidRPr="00E363FF">
            <w:t xml:space="preserve">Latvijas Bankas </w:t>
          </w:r>
        </w:sdtContent>
      </w:sdt>
      <w:sdt>
        <w:sdtPr>
          <w:id w:val="1408496710"/>
          <w:placeholder>
            <w:docPart w:val="7DF55667EBE546B0A997CBF7172A4730"/>
          </w:placeholder>
          <w:showingPlcHdr/>
        </w:sdtPr>
        <w:sdtEndPr/>
        <w:sdtContent>
          <w:r w:rsidR="0008272B" w:rsidRPr="00E363FF">
            <w:rPr>
              <w:rStyle w:val="PlaceholderText"/>
              <w:color w:val="auto"/>
            </w:rPr>
            <w:t>[datums]</w:t>
          </w:r>
        </w:sdtContent>
      </w:sdt>
    </w:p>
    <w:p w14:paraId="36C7885C" w14:textId="77777777" w:rsidR="0008272B" w:rsidRPr="007D47F6" w:rsidRDefault="00A425E9" w:rsidP="0008272B">
      <w:pPr>
        <w:pStyle w:val="NApielikums"/>
      </w:pPr>
      <w:sdt>
        <w:sdtPr>
          <w:id w:val="-1938899635"/>
          <w:placeholder>
            <w:docPart w:val="2F0BB241C0284FCB8229F1DFE0786D3E"/>
          </w:placeholder>
          <w:showingPlcHdr/>
        </w:sdtPr>
        <w:sdtEndPr/>
        <w:sdtContent>
          <w:r w:rsidR="0008272B" w:rsidRPr="007D47F6">
            <w:t xml:space="preserve">noteikumiem </w:t>
          </w:r>
        </w:sdtContent>
      </w:sdt>
      <w:sdt>
        <w:sdtPr>
          <w:id w:val="-1777628748"/>
          <w:placeholder>
            <w:docPart w:val="AE8AFE53FB0B48F493552FE77D2487A2"/>
          </w:placeholder>
          <w:showingPlcHdr/>
        </w:sdtPr>
        <w:sdtEndPr/>
        <w:sdtContent>
          <w:r w:rsidR="0008272B" w:rsidRPr="007D47F6">
            <w:t xml:space="preserve">Nr. </w:t>
          </w:r>
        </w:sdtContent>
      </w:sdt>
      <w:sdt>
        <w:sdtPr>
          <w:id w:val="563612974"/>
          <w:placeholder>
            <w:docPart w:val="03307087229F48BCB3A4AC4AE0C45BD0"/>
          </w:placeholder>
          <w:showingPlcHdr/>
        </w:sdtPr>
        <w:sdtEndPr/>
        <w:sdtContent>
          <w:r w:rsidR="0008272B" w:rsidRPr="007D47F6">
            <w:rPr>
              <w:rStyle w:val="PlaceholderText"/>
              <w:color w:val="auto"/>
            </w:rPr>
            <w:t>[_____]</w:t>
          </w:r>
        </w:sdtContent>
      </w:sdt>
    </w:p>
    <w:p w14:paraId="1FC712C2" w14:textId="77777777" w:rsidR="0008272B" w:rsidRPr="007D47F6" w:rsidRDefault="0008272B" w:rsidP="0008272B">
      <w:pPr>
        <w:shd w:val="clear" w:color="auto" w:fill="FFFFFF"/>
        <w:jc w:val="right"/>
        <w:rPr>
          <w:rFonts w:eastAsia="Times New Roman" w:cs="Times New Roman"/>
          <w:szCs w:val="24"/>
          <w:lang w:eastAsia="en-GB"/>
        </w:rPr>
      </w:pPr>
    </w:p>
    <w:p w14:paraId="33274E15" w14:textId="77777777" w:rsidR="0008272B" w:rsidRPr="007D47F6" w:rsidRDefault="0008272B" w:rsidP="00A425E9">
      <w:pPr>
        <w:shd w:val="clear" w:color="auto" w:fill="FFFFFF"/>
        <w:spacing w:before="100" w:beforeAutospacing="1" w:after="100" w:afterAutospacing="1"/>
        <w:ind w:firstLine="300"/>
        <w:jc w:val="right"/>
        <w:rPr>
          <w:rFonts w:eastAsia="Times New Roman" w:cs="Times New Roman"/>
          <w:szCs w:val="24"/>
          <w:lang w:eastAsia="en-GB"/>
        </w:rPr>
      </w:pPr>
      <w:r w:rsidRPr="007D47F6">
        <w:rPr>
          <w:rFonts w:eastAsia="Times New Roman" w:cs="Times New Roman"/>
          <w:szCs w:val="24"/>
          <w:lang w:eastAsia="en-GB"/>
        </w:rPr>
        <w:t>Latvijas Bankai</w:t>
      </w:r>
    </w:p>
    <w:p w14:paraId="05EB388D" w14:textId="77777777" w:rsidR="0008272B" w:rsidRPr="00ED52FF" w:rsidRDefault="0008272B" w:rsidP="003E571C">
      <w:pPr>
        <w:shd w:val="clear" w:color="auto" w:fill="FFFFFF"/>
        <w:spacing w:before="100" w:beforeAutospacing="1" w:after="100" w:afterAutospacing="1"/>
        <w:jc w:val="center"/>
        <w:outlineLvl w:val="3"/>
        <w:rPr>
          <w:rFonts w:eastAsia="Times New Roman" w:cs="Times New Roman"/>
          <w:b/>
          <w:bCs/>
          <w:szCs w:val="24"/>
          <w:lang w:eastAsia="en-GB"/>
        </w:rPr>
      </w:pPr>
      <w:r w:rsidRPr="007D47F6">
        <w:rPr>
          <w:rFonts w:eastAsia="Times New Roman" w:cs="Times New Roman"/>
          <w:b/>
          <w:bCs/>
          <w:szCs w:val="24"/>
          <w:lang w:eastAsia="en-GB"/>
        </w:rPr>
        <w:t>Paziņojums</w:t>
      </w:r>
      <w:r w:rsidRPr="007D47F6">
        <w:rPr>
          <w:rFonts w:eastAsia="Times New Roman" w:cs="Times New Roman"/>
          <w:b/>
          <w:bCs/>
          <w:szCs w:val="24"/>
          <w:lang w:eastAsia="en-GB"/>
        </w:rPr>
        <w:br/>
      </w:r>
      <w:r w:rsidRPr="00ED52FF">
        <w:rPr>
          <w:rFonts w:eastAsia="Times New Roman" w:cs="Times New Roman"/>
          <w:b/>
          <w:bCs/>
          <w:szCs w:val="24"/>
          <w:lang w:eastAsia="en-GB"/>
        </w:rPr>
        <w:t>par reģistrētas __________________ iestādes darbības uzsākšanu</w:t>
      </w:r>
    </w:p>
    <w:p w14:paraId="2BE52030" w14:textId="5B74BC71" w:rsidR="0008272B" w:rsidRPr="007D47F6" w:rsidRDefault="00BF6C46" w:rsidP="00A425E9">
      <w:pPr>
        <w:shd w:val="clear" w:color="auto" w:fill="FFFFFF"/>
        <w:spacing w:before="100" w:beforeAutospacing="1" w:after="100" w:afterAutospacing="1"/>
        <w:jc w:val="both"/>
        <w:rPr>
          <w:rFonts w:eastAsia="Times New Roman" w:cs="Times New Roman"/>
          <w:szCs w:val="24"/>
          <w:lang w:eastAsia="en-GB"/>
        </w:rPr>
      </w:pPr>
      <w:r w:rsidRPr="00ED52FF">
        <w:rPr>
          <w:rFonts w:eastAsia="Times New Roman" w:cs="Times New Roman"/>
          <w:szCs w:val="24"/>
          <w:lang w:eastAsia="en-GB"/>
        </w:rPr>
        <w:t>P</w:t>
      </w:r>
      <w:r w:rsidR="0008272B" w:rsidRPr="00ED52FF">
        <w:rPr>
          <w:rFonts w:eastAsia="Times New Roman" w:cs="Times New Roman"/>
          <w:szCs w:val="24"/>
          <w:lang w:eastAsia="en-GB"/>
        </w:rPr>
        <w:t>aziņoju, ka</w:t>
      </w:r>
      <w:r w:rsidR="00857E38" w:rsidRPr="00ED52FF">
        <w:rPr>
          <w:rFonts w:eastAsia="Times New Roman" w:cs="Times New Roman"/>
          <w:szCs w:val="24"/>
          <w:lang w:eastAsia="en-GB"/>
        </w:rPr>
        <w:t xml:space="preserve"> </w:t>
      </w:r>
      <w:r w:rsidR="0008272B" w:rsidRPr="00ED52FF">
        <w:rPr>
          <w:rFonts w:eastAsia="Times New Roman" w:cs="Times New Roman"/>
          <w:szCs w:val="24"/>
          <w:lang w:eastAsia="en-GB"/>
        </w:rPr>
        <w:t>1.</w:t>
      </w:r>
      <w:r w:rsidR="00857E38" w:rsidRPr="00ED52FF">
        <w:rPr>
          <w:rFonts w:eastAsia="Times New Roman" w:cs="Times New Roman"/>
          <w:szCs w:val="24"/>
          <w:lang w:eastAsia="en-GB"/>
        </w:rPr>
        <w:t> </w:t>
      </w:r>
      <w:r w:rsidR="0008272B" w:rsidRPr="00ED52FF">
        <w:rPr>
          <w:rFonts w:eastAsia="Times New Roman" w:cs="Times New Roman"/>
          <w:szCs w:val="24"/>
          <w:lang w:eastAsia="en-GB"/>
        </w:rPr>
        <w:t>punktā</w:t>
      </w:r>
      <w:r w:rsidR="00857E38" w:rsidRPr="00ED52FF">
        <w:rPr>
          <w:rFonts w:eastAsia="Times New Roman" w:cs="Times New Roman"/>
          <w:szCs w:val="24"/>
          <w:lang w:eastAsia="en-GB"/>
        </w:rPr>
        <w:t xml:space="preserve"> </w:t>
      </w:r>
      <w:r w:rsidR="0008272B" w:rsidRPr="00ED52FF">
        <w:rPr>
          <w:rFonts w:eastAsia="Times New Roman" w:cs="Times New Roman"/>
          <w:szCs w:val="24"/>
          <w:lang w:eastAsia="en-GB"/>
        </w:rPr>
        <w:t>minētā persona atbilst</w:t>
      </w:r>
      <w:r w:rsidR="00857E38" w:rsidRPr="00ED52FF">
        <w:rPr>
          <w:rFonts w:eastAsia="Times New Roman" w:cs="Times New Roman"/>
          <w:szCs w:val="24"/>
          <w:lang w:eastAsia="en-GB"/>
        </w:rPr>
        <w:t xml:space="preserve"> </w:t>
      </w:r>
      <w:r w:rsidR="0008272B" w:rsidRPr="00ED52FF">
        <w:rPr>
          <w:rFonts w:eastAsia="Times New Roman" w:cs="Times New Roman"/>
          <w:szCs w:val="24"/>
          <w:lang w:eastAsia="en-GB"/>
        </w:rPr>
        <w:t>Maksājumu pakalpojumu un elektroniskās naudas likuma</w:t>
      </w:r>
      <w:r w:rsidR="00857E38" w:rsidRPr="00ED52FF">
        <w:rPr>
          <w:rFonts w:eastAsia="Times New Roman" w:cs="Times New Roman"/>
          <w:szCs w:val="24"/>
          <w:lang w:eastAsia="en-GB"/>
        </w:rPr>
        <w:t xml:space="preserve"> </w:t>
      </w:r>
      <w:r w:rsidR="0008272B" w:rsidRPr="00ED52FF">
        <w:rPr>
          <w:rFonts w:eastAsia="Times New Roman" w:cs="Times New Roman"/>
          <w:szCs w:val="24"/>
          <w:lang w:eastAsia="en-GB"/>
        </w:rPr>
        <w:t>5.</w:t>
      </w:r>
      <w:r w:rsidR="00857E38" w:rsidRPr="00ED52FF">
        <w:rPr>
          <w:rFonts w:eastAsia="Times New Roman" w:cs="Times New Roman"/>
          <w:szCs w:val="24"/>
          <w:lang w:eastAsia="en-GB"/>
        </w:rPr>
        <w:t> </w:t>
      </w:r>
      <w:r w:rsidR="0008272B" w:rsidRPr="00ED52FF">
        <w:rPr>
          <w:rFonts w:eastAsia="Times New Roman" w:cs="Times New Roman"/>
          <w:szCs w:val="24"/>
          <w:lang w:eastAsia="en-GB"/>
        </w:rPr>
        <w:t>panta</w:t>
      </w:r>
      <w:r w:rsidR="00857E38" w:rsidRPr="00ED52FF">
        <w:rPr>
          <w:rFonts w:eastAsia="Times New Roman" w:cs="Times New Roman"/>
          <w:szCs w:val="24"/>
          <w:lang w:eastAsia="en-GB"/>
        </w:rPr>
        <w:t xml:space="preserve"> </w:t>
      </w:r>
      <w:r w:rsidR="0008272B" w:rsidRPr="00ED52FF">
        <w:rPr>
          <w:rFonts w:eastAsia="Times New Roman" w:cs="Times New Roman"/>
          <w:szCs w:val="24"/>
          <w:lang w:eastAsia="en-GB"/>
        </w:rPr>
        <w:t>pirmajā daļā</w:t>
      </w:r>
      <w:r w:rsidRPr="00ED52FF">
        <w:rPr>
          <w:rFonts w:eastAsia="Times New Roman" w:cs="Times New Roman"/>
          <w:szCs w:val="24"/>
          <w:lang w:eastAsia="en-GB"/>
        </w:rPr>
        <w:t xml:space="preserve"> vai </w:t>
      </w:r>
      <w:r w:rsidR="0008272B" w:rsidRPr="00ED52FF">
        <w:rPr>
          <w:rFonts w:eastAsia="Times New Roman" w:cs="Times New Roman"/>
          <w:szCs w:val="24"/>
          <w:lang w:eastAsia="en-GB"/>
        </w:rPr>
        <w:t>5.</w:t>
      </w:r>
      <w:r w:rsidR="0008272B" w:rsidRPr="00ED52FF">
        <w:rPr>
          <w:rFonts w:eastAsia="Times New Roman" w:cs="Times New Roman"/>
          <w:szCs w:val="24"/>
          <w:vertAlign w:val="superscript"/>
          <w:lang w:eastAsia="en-GB"/>
        </w:rPr>
        <w:t>1</w:t>
      </w:r>
      <w:r w:rsidR="0008272B" w:rsidRPr="00ED52FF">
        <w:rPr>
          <w:rFonts w:eastAsia="Times New Roman" w:cs="Times New Roman"/>
          <w:szCs w:val="24"/>
          <w:lang w:eastAsia="en-GB"/>
        </w:rPr>
        <w:t> panta</w:t>
      </w:r>
      <w:r w:rsidR="00857E38" w:rsidRPr="00ED52FF">
        <w:rPr>
          <w:rFonts w:eastAsia="Times New Roman" w:cs="Times New Roman"/>
          <w:szCs w:val="24"/>
          <w:lang w:eastAsia="en-GB"/>
        </w:rPr>
        <w:t xml:space="preserve"> </w:t>
      </w:r>
      <w:r w:rsidR="0008272B" w:rsidRPr="00ED52FF">
        <w:rPr>
          <w:rFonts w:eastAsia="Times New Roman" w:cs="Times New Roman"/>
          <w:szCs w:val="24"/>
          <w:lang w:eastAsia="en-GB"/>
        </w:rPr>
        <w:t>pirmajā daļā minētajiem nosacījumiem, lai uzsāktu pakalpojumu sniegšanu, nesaņemot licenci maksājumu iestādes vai</w:t>
      </w:r>
      <w:r w:rsidR="0008272B" w:rsidRPr="007D47F6">
        <w:rPr>
          <w:rFonts w:eastAsia="Times New Roman" w:cs="Times New Roman"/>
          <w:szCs w:val="24"/>
          <w:lang w:eastAsia="en-GB"/>
        </w:rPr>
        <w:t xml:space="preserve"> elektroniskās naudas iestādes darbībai.</w:t>
      </w:r>
    </w:p>
    <w:p w14:paraId="1010964D" w14:textId="77777777" w:rsidR="0008272B" w:rsidRPr="007D47F6" w:rsidRDefault="0008272B" w:rsidP="00A425E9">
      <w:pPr>
        <w:shd w:val="clear" w:color="auto" w:fill="FFFFFF"/>
        <w:spacing w:before="100" w:beforeAutospacing="1" w:after="100" w:afterAutospacing="1"/>
        <w:rPr>
          <w:rFonts w:eastAsia="Times New Roman" w:cs="Times New Roman"/>
          <w:b/>
          <w:bCs/>
          <w:szCs w:val="24"/>
          <w:lang w:eastAsia="en-GB"/>
        </w:rPr>
      </w:pPr>
      <w:r w:rsidRPr="007D47F6">
        <w:rPr>
          <w:rFonts w:eastAsia="Times New Roman" w:cs="Times New Roman"/>
          <w:b/>
          <w:bCs/>
          <w:szCs w:val="24"/>
          <w:lang w:eastAsia="en-GB"/>
        </w:rPr>
        <w:t>1. Informācija par personu, kura vēlas uzsākt pakalpojumu sniegšanu</w:t>
      </w:r>
    </w:p>
    <w:tbl>
      <w:tblPr>
        <w:tblW w:w="5000" w:type="pct"/>
        <w:tblBorders>
          <w:top w:val="outset" w:sz="6" w:space="0" w:color="414142"/>
          <w:left w:val="outset" w:sz="6" w:space="0" w:color="414142"/>
          <w:bottom w:val="outset" w:sz="6" w:space="0" w:color="414142"/>
          <w:right w:val="outset" w:sz="6" w:space="0" w:color="414142"/>
        </w:tblBorders>
        <w:tblCellMar>
          <w:top w:w="20" w:type="dxa"/>
          <w:left w:w="20" w:type="dxa"/>
          <w:bottom w:w="20" w:type="dxa"/>
          <w:right w:w="20" w:type="dxa"/>
        </w:tblCellMar>
        <w:tblLook w:val="04A0" w:firstRow="1" w:lastRow="0" w:firstColumn="1" w:lastColumn="0" w:noHBand="0" w:noVBand="1"/>
      </w:tblPr>
      <w:tblGrid>
        <w:gridCol w:w="3253"/>
        <w:gridCol w:w="5235"/>
      </w:tblGrid>
      <w:tr w:rsidR="007D47F6" w:rsidRPr="007D47F6" w14:paraId="105D5337" w14:textId="77777777" w:rsidTr="00472BC5">
        <w:tc>
          <w:tcPr>
            <w:tcW w:w="1916" w:type="pct"/>
            <w:tcBorders>
              <w:top w:val="outset" w:sz="6" w:space="0" w:color="414142"/>
              <w:left w:val="outset" w:sz="6" w:space="0" w:color="414142"/>
              <w:bottom w:val="outset" w:sz="6" w:space="0" w:color="414142"/>
              <w:right w:val="outset" w:sz="6" w:space="0" w:color="414142"/>
            </w:tcBorders>
            <w:hideMark/>
          </w:tcPr>
          <w:p w14:paraId="6762B8AD" w14:textId="702EA009" w:rsidR="0008272B" w:rsidRPr="007D47F6" w:rsidRDefault="0008272B" w:rsidP="003E571C">
            <w:pPr>
              <w:spacing w:before="120"/>
              <w:rPr>
                <w:rFonts w:eastAsia="Times New Roman" w:cs="Times New Roman"/>
                <w:szCs w:val="24"/>
                <w:lang w:eastAsia="en-GB"/>
              </w:rPr>
            </w:pPr>
            <w:r w:rsidRPr="007D47F6">
              <w:rPr>
                <w:rFonts w:eastAsia="Times New Roman" w:cs="Times New Roman"/>
                <w:szCs w:val="24"/>
                <w:lang w:eastAsia="en-GB"/>
              </w:rPr>
              <w:t>Nosaukums (firma)/</w:t>
            </w:r>
            <w:r w:rsidR="00857E38" w:rsidRPr="007D47F6">
              <w:rPr>
                <w:rFonts w:eastAsia="Times New Roman" w:cs="Times New Roman"/>
                <w:szCs w:val="24"/>
                <w:lang w:eastAsia="en-GB"/>
              </w:rPr>
              <w:t>vārds</w:t>
            </w:r>
            <w:r w:rsidRPr="007D47F6">
              <w:rPr>
                <w:rFonts w:eastAsia="Times New Roman" w:cs="Times New Roman"/>
                <w:szCs w:val="24"/>
                <w:lang w:eastAsia="en-GB"/>
              </w:rPr>
              <w:t>, uzvārds</w:t>
            </w:r>
          </w:p>
        </w:tc>
        <w:tc>
          <w:tcPr>
            <w:tcW w:w="3084" w:type="pct"/>
            <w:tcBorders>
              <w:top w:val="outset" w:sz="6" w:space="0" w:color="414142"/>
              <w:left w:val="outset" w:sz="6" w:space="0" w:color="414142"/>
              <w:bottom w:val="outset" w:sz="6" w:space="0" w:color="414142"/>
              <w:right w:val="outset" w:sz="6" w:space="0" w:color="414142"/>
            </w:tcBorders>
            <w:hideMark/>
          </w:tcPr>
          <w:p w14:paraId="5153A13C" w14:textId="77777777" w:rsidR="0008272B" w:rsidRPr="007D47F6" w:rsidRDefault="0008272B" w:rsidP="003E571C">
            <w:pPr>
              <w:spacing w:before="120"/>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39CE46EF" w14:textId="77777777" w:rsidTr="00472BC5">
        <w:tc>
          <w:tcPr>
            <w:tcW w:w="1916" w:type="pct"/>
            <w:tcBorders>
              <w:top w:val="outset" w:sz="6" w:space="0" w:color="414142"/>
              <w:left w:val="outset" w:sz="6" w:space="0" w:color="414142"/>
              <w:bottom w:val="outset" w:sz="6" w:space="0" w:color="414142"/>
              <w:right w:val="outset" w:sz="6" w:space="0" w:color="414142"/>
            </w:tcBorders>
            <w:hideMark/>
          </w:tcPr>
          <w:p w14:paraId="674E2558" w14:textId="2D2346B2" w:rsidR="0008272B" w:rsidRPr="007D47F6" w:rsidRDefault="0008272B" w:rsidP="003E571C">
            <w:pPr>
              <w:spacing w:before="120"/>
              <w:rPr>
                <w:rFonts w:eastAsia="Times New Roman" w:cs="Times New Roman"/>
                <w:szCs w:val="24"/>
                <w:lang w:eastAsia="en-GB"/>
              </w:rPr>
            </w:pPr>
            <w:r w:rsidRPr="007D47F6">
              <w:rPr>
                <w:rFonts w:eastAsia="Times New Roman" w:cs="Times New Roman"/>
                <w:szCs w:val="24"/>
                <w:lang w:eastAsia="en-GB"/>
              </w:rPr>
              <w:t>Reģistrācijas numurs/</w:t>
            </w:r>
            <w:r w:rsidR="00857E38" w:rsidRPr="007D47F6">
              <w:rPr>
                <w:rFonts w:eastAsia="Times New Roman" w:cs="Times New Roman"/>
                <w:szCs w:val="24"/>
                <w:lang w:eastAsia="en-GB"/>
              </w:rPr>
              <w:t xml:space="preserve">personas </w:t>
            </w:r>
            <w:r w:rsidRPr="007D47F6">
              <w:rPr>
                <w:rFonts w:eastAsia="Times New Roman" w:cs="Times New Roman"/>
                <w:szCs w:val="24"/>
                <w:lang w:eastAsia="en-GB"/>
              </w:rPr>
              <w:t>kods/</w:t>
            </w:r>
            <w:r w:rsidR="00857E38" w:rsidRPr="007D47F6">
              <w:rPr>
                <w:rFonts w:eastAsia="Times New Roman" w:cs="Times New Roman"/>
                <w:szCs w:val="24"/>
                <w:lang w:eastAsia="en-GB"/>
              </w:rPr>
              <w:t xml:space="preserve">identifikācijas </w:t>
            </w:r>
            <w:r w:rsidRPr="007D47F6">
              <w:rPr>
                <w:rFonts w:eastAsia="Times New Roman" w:cs="Times New Roman"/>
                <w:szCs w:val="24"/>
                <w:lang w:eastAsia="en-GB"/>
              </w:rPr>
              <w:t>numurs</w:t>
            </w:r>
          </w:p>
        </w:tc>
        <w:tc>
          <w:tcPr>
            <w:tcW w:w="3084" w:type="pct"/>
            <w:tcBorders>
              <w:top w:val="outset" w:sz="6" w:space="0" w:color="414142"/>
              <w:left w:val="outset" w:sz="6" w:space="0" w:color="414142"/>
              <w:bottom w:val="outset" w:sz="6" w:space="0" w:color="414142"/>
              <w:right w:val="outset" w:sz="6" w:space="0" w:color="414142"/>
            </w:tcBorders>
            <w:hideMark/>
          </w:tcPr>
          <w:p w14:paraId="3BFB7BEF" w14:textId="77777777" w:rsidR="0008272B" w:rsidRPr="007D47F6" w:rsidRDefault="0008272B" w:rsidP="003E571C">
            <w:pPr>
              <w:spacing w:before="120"/>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53D9793A" w14:textId="77777777" w:rsidTr="00472BC5">
        <w:tc>
          <w:tcPr>
            <w:tcW w:w="1916" w:type="pct"/>
            <w:tcBorders>
              <w:top w:val="outset" w:sz="6" w:space="0" w:color="414142"/>
              <w:left w:val="outset" w:sz="6" w:space="0" w:color="414142"/>
              <w:bottom w:val="outset" w:sz="6" w:space="0" w:color="414142"/>
              <w:right w:val="outset" w:sz="6" w:space="0" w:color="414142"/>
            </w:tcBorders>
            <w:hideMark/>
          </w:tcPr>
          <w:p w14:paraId="398400C3" w14:textId="2F86AC9F" w:rsidR="0008272B" w:rsidRPr="007D47F6" w:rsidRDefault="0008272B" w:rsidP="003E571C">
            <w:pPr>
              <w:spacing w:before="120"/>
              <w:rPr>
                <w:rFonts w:eastAsia="Times New Roman" w:cs="Times New Roman"/>
                <w:szCs w:val="24"/>
                <w:lang w:eastAsia="en-GB"/>
              </w:rPr>
            </w:pPr>
            <w:r w:rsidRPr="007D47F6">
              <w:rPr>
                <w:rFonts w:eastAsia="Times New Roman" w:cs="Times New Roman"/>
                <w:szCs w:val="24"/>
                <w:lang w:eastAsia="en-GB"/>
              </w:rPr>
              <w:t>Juridiskā adrese/</w:t>
            </w:r>
            <w:r w:rsidR="00857E38" w:rsidRPr="007D47F6">
              <w:rPr>
                <w:rFonts w:eastAsia="Times New Roman" w:cs="Times New Roman"/>
                <w:szCs w:val="24"/>
                <w:lang w:eastAsia="en-GB"/>
              </w:rPr>
              <w:t xml:space="preserve">deklarētā </w:t>
            </w:r>
            <w:r w:rsidRPr="007D47F6">
              <w:rPr>
                <w:rFonts w:eastAsia="Times New Roman" w:cs="Times New Roman"/>
                <w:szCs w:val="24"/>
                <w:lang w:eastAsia="en-GB"/>
              </w:rPr>
              <w:t>dzīvesvietas adrese</w:t>
            </w:r>
          </w:p>
        </w:tc>
        <w:tc>
          <w:tcPr>
            <w:tcW w:w="3084" w:type="pct"/>
            <w:tcBorders>
              <w:top w:val="outset" w:sz="6" w:space="0" w:color="414142"/>
              <w:left w:val="outset" w:sz="6" w:space="0" w:color="414142"/>
              <w:bottom w:val="outset" w:sz="6" w:space="0" w:color="414142"/>
              <w:right w:val="outset" w:sz="6" w:space="0" w:color="414142"/>
            </w:tcBorders>
            <w:hideMark/>
          </w:tcPr>
          <w:p w14:paraId="181E0CB0" w14:textId="77777777" w:rsidR="0008272B" w:rsidRPr="007D47F6" w:rsidRDefault="0008272B" w:rsidP="003E571C">
            <w:pPr>
              <w:spacing w:before="120"/>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54E2433B" w14:textId="77777777" w:rsidTr="00472BC5">
        <w:tc>
          <w:tcPr>
            <w:tcW w:w="1916" w:type="pct"/>
            <w:tcBorders>
              <w:top w:val="outset" w:sz="6" w:space="0" w:color="414142"/>
              <w:left w:val="outset" w:sz="6" w:space="0" w:color="414142"/>
              <w:bottom w:val="outset" w:sz="6" w:space="0" w:color="414142"/>
              <w:right w:val="outset" w:sz="6" w:space="0" w:color="414142"/>
            </w:tcBorders>
            <w:hideMark/>
          </w:tcPr>
          <w:p w14:paraId="590C963D" w14:textId="77777777" w:rsidR="0008272B" w:rsidRPr="007D47F6" w:rsidRDefault="0008272B" w:rsidP="003E571C">
            <w:pPr>
              <w:spacing w:before="120"/>
              <w:rPr>
                <w:rFonts w:eastAsia="Times New Roman" w:cs="Times New Roman"/>
                <w:szCs w:val="24"/>
                <w:lang w:eastAsia="en-GB"/>
              </w:rPr>
            </w:pPr>
            <w:r w:rsidRPr="007D47F6">
              <w:rPr>
                <w:rFonts w:eastAsia="Times New Roman" w:cs="Times New Roman"/>
                <w:szCs w:val="24"/>
                <w:lang w:eastAsia="en-GB"/>
              </w:rPr>
              <w:t>Adrese, kurā persona ir sasniedzama (ja atšķiras no juridiskās/deklarētās adreses)</w:t>
            </w:r>
          </w:p>
        </w:tc>
        <w:tc>
          <w:tcPr>
            <w:tcW w:w="3084" w:type="pct"/>
            <w:tcBorders>
              <w:top w:val="outset" w:sz="6" w:space="0" w:color="414142"/>
              <w:left w:val="outset" w:sz="6" w:space="0" w:color="414142"/>
              <w:bottom w:val="outset" w:sz="6" w:space="0" w:color="414142"/>
              <w:right w:val="outset" w:sz="6" w:space="0" w:color="414142"/>
            </w:tcBorders>
            <w:hideMark/>
          </w:tcPr>
          <w:p w14:paraId="52EC78C7" w14:textId="77777777" w:rsidR="0008272B" w:rsidRPr="007D47F6" w:rsidRDefault="0008272B" w:rsidP="003E571C">
            <w:pPr>
              <w:spacing w:before="120"/>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5C455DD4" w14:textId="77777777" w:rsidTr="00472BC5">
        <w:tc>
          <w:tcPr>
            <w:tcW w:w="1916" w:type="pct"/>
            <w:tcBorders>
              <w:top w:val="outset" w:sz="6" w:space="0" w:color="414142"/>
              <w:left w:val="outset" w:sz="6" w:space="0" w:color="414142"/>
              <w:bottom w:val="outset" w:sz="6" w:space="0" w:color="414142"/>
              <w:right w:val="outset" w:sz="6" w:space="0" w:color="414142"/>
            </w:tcBorders>
            <w:hideMark/>
          </w:tcPr>
          <w:p w14:paraId="073A1F94" w14:textId="359DFCD4" w:rsidR="0008272B" w:rsidRPr="007D47F6" w:rsidRDefault="00472BC5" w:rsidP="003E571C">
            <w:pPr>
              <w:spacing w:before="120"/>
              <w:rPr>
                <w:rFonts w:eastAsia="Times New Roman" w:cs="Times New Roman"/>
                <w:szCs w:val="24"/>
                <w:lang w:eastAsia="en-GB"/>
              </w:rPr>
            </w:pPr>
            <w:r>
              <w:rPr>
                <w:rFonts w:eastAsia="Times New Roman" w:cs="Times New Roman"/>
                <w:szCs w:val="24"/>
                <w:lang w:eastAsia="en-GB"/>
              </w:rPr>
              <w:t>Tīmekļvietnes</w:t>
            </w:r>
            <w:r w:rsidR="0008272B" w:rsidRPr="007D47F6">
              <w:rPr>
                <w:rFonts w:eastAsia="Times New Roman" w:cs="Times New Roman"/>
                <w:szCs w:val="24"/>
                <w:lang w:eastAsia="en-GB"/>
              </w:rPr>
              <w:t xml:space="preserve"> adrese (ja tāda ir)</w:t>
            </w:r>
          </w:p>
        </w:tc>
        <w:tc>
          <w:tcPr>
            <w:tcW w:w="3084" w:type="pct"/>
            <w:tcBorders>
              <w:top w:val="outset" w:sz="6" w:space="0" w:color="414142"/>
              <w:left w:val="outset" w:sz="6" w:space="0" w:color="414142"/>
              <w:bottom w:val="outset" w:sz="6" w:space="0" w:color="414142"/>
              <w:right w:val="outset" w:sz="6" w:space="0" w:color="414142"/>
            </w:tcBorders>
            <w:hideMark/>
          </w:tcPr>
          <w:p w14:paraId="5BDA2EE1" w14:textId="77777777" w:rsidR="0008272B" w:rsidRPr="007D47F6" w:rsidRDefault="0008272B" w:rsidP="003E571C">
            <w:pPr>
              <w:spacing w:before="120"/>
              <w:rPr>
                <w:rFonts w:eastAsia="Times New Roman" w:cs="Times New Roman"/>
                <w:szCs w:val="24"/>
                <w:lang w:eastAsia="en-GB"/>
              </w:rPr>
            </w:pPr>
            <w:r w:rsidRPr="007D47F6">
              <w:rPr>
                <w:rFonts w:eastAsia="Times New Roman" w:cs="Times New Roman"/>
                <w:szCs w:val="24"/>
                <w:lang w:eastAsia="en-GB"/>
              </w:rPr>
              <w:t> </w:t>
            </w:r>
          </w:p>
        </w:tc>
      </w:tr>
    </w:tbl>
    <w:p w14:paraId="292EDD9B" w14:textId="37F5D905" w:rsidR="0008272B" w:rsidRPr="007D47F6" w:rsidRDefault="0008272B" w:rsidP="00A425E9">
      <w:pPr>
        <w:shd w:val="clear" w:color="auto" w:fill="FFFFFF"/>
        <w:spacing w:before="100" w:beforeAutospacing="1" w:after="100" w:afterAutospacing="1"/>
        <w:rPr>
          <w:rFonts w:eastAsia="Times New Roman" w:cs="Times New Roman"/>
          <w:b/>
          <w:bCs/>
          <w:szCs w:val="24"/>
          <w:lang w:eastAsia="en-GB"/>
        </w:rPr>
      </w:pPr>
      <w:r w:rsidRPr="007D47F6">
        <w:rPr>
          <w:rFonts w:eastAsia="Times New Roman" w:cs="Times New Roman"/>
          <w:b/>
          <w:bCs/>
          <w:szCs w:val="24"/>
          <w:lang w:eastAsia="en-GB"/>
        </w:rPr>
        <w:t xml:space="preserve">2. Informācija par to, vai elektroniskās naudas iestāde papildus elektroniskās </w:t>
      </w:r>
      <w:r w:rsidRPr="00ED52FF">
        <w:rPr>
          <w:rFonts w:eastAsia="Times New Roman" w:cs="Times New Roman"/>
          <w:b/>
          <w:bCs/>
          <w:szCs w:val="24"/>
          <w:lang w:eastAsia="en-GB"/>
        </w:rPr>
        <w:t>naudas emisijai plāno sniegt maksājumu pakalpojumus (ar zīmi "x" atzīmēt vajadzīgo)</w:t>
      </w:r>
      <w:r w:rsidR="00ED52FF" w:rsidRPr="00ED52FF">
        <w:rPr>
          <w:rStyle w:val="FootnoteReference"/>
          <w:rFonts w:eastAsia="Times New Roman" w:cs="Times New Roman"/>
          <w:b/>
          <w:bCs/>
          <w:szCs w:val="24"/>
          <w:lang w:eastAsia="en-GB"/>
        </w:rPr>
        <w:footnoteReference w:customMarkFollows="1" w:id="2"/>
        <w:t>*</w:t>
      </w:r>
    </w:p>
    <w:p w14:paraId="05F84DDE" w14:textId="77777777" w:rsidR="0008272B" w:rsidRPr="007D47F6" w:rsidRDefault="0008272B" w:rsidP="00A425E9">
      <w:pPr>
        <w:shd w:val="clear" w:color="auto" w:fill="FFFFFF"/>
        <w:spacing w:before="100" w:beforeAutospacing="1"/>
        <w:ind w:firstLine="301"/>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1F9ADEB4" wp14:editId="135E6EBE">
            <wp:extent cx="125095" cy="125095"/>
            <wp:effectExtent l="0" t="0" r="8255" b="8255"/>
            <wp:docPr id="30"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Iestāde plāno sniegt maksājumu pakalpojumus</w:t>
      </w:r>
    </w:p>
    <w:p w14:paraId="21CFE6DC" w14:textId="77777777" w:rsidR="0008272B" w:rsidRPr="007D47F6" w:rsidRDefault="0008272B" w:rsidP="00A425E9">
      <w:pPr>
        <w:shd w:val="clear" w:color="auto" w:fill="FFFFFF"/>
        <w:spacing w:before="100" w:beforeAutospacing="1" w:after="100" w:afterAutospacing="1"/>
        <w:ind w:firstLine="300"/>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28CB3036" wp14:editId="16056282">
            <wp:extent cx="125095" cy="125095"/>
            <wp:effectExtent l="0" t="0" r="8255" b="8255"/>
            <wp:docPr id="31"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Iestāde neplāno sniegt maksājumu pakalpojumus</w:t>
      </w:r>
    </w:p>
    <w:p w14:paraId="3FD85C04" w14:textId="77777777" w:rsidR="0008272B" w:rsidRPr="007D47F6" w:rsidRDefault="0008272B" w:rsidP="00A425E9">
      <w:pPr>
        <w:shd w:val="clear" w:color="auto" w:fill="FFFFFF"/>
        <w:spacing w:before="100" w:beforeAutospacing="1" w:after="100" w:afterAutospacing="1"/>
        <w:rPr>
          <w:rFonts w:eastAsia="Times New Roman" w:cs="Times New Roman"/>
          <w:b/>
          <w:bCs/>
          <w:szCs w:val="24"/>
          <w:lang w:eastAsia="en-GB"/>
        </w:rPr>
      </w:pPr>
      <w:r w:rsidRPr="007D47F6">
        <w:rPr>
          <w:rFonts w:eastAsia="Times New Roman" w:cs="Times New Roman"/>
          <w:b/>
          <w:bCs/>
          <w:szCs w:val="24"/>
          <w:lang w:eastAsia="en-GB"/>
        </w:rPr>
        <w:t>3. Informācija par maksājumu pakalpojumu veidiem, kurus plānots sniegt (ar zīmi "x" atzīmēt vajadzīgos)</w:t>
      </w:r>
    </w:p>
    <w:p w14:paraId="6A4ED3FA" w14:textId="77777777" w:rsidR="0008272B" w:rsidRPr="007D47F6" w:rsidRDefault="0008272B" w:rsidP="00A425E9">
      <w:pPr>
        <w:shd w:val="clear" w:color="auto" w:fill="FFFFFF"/>
        <w:spacing w:before="100" w:beforeAutospacing="1" w:after="100" w:afterAutospacing="1"/>
        <w:ind w:firstLine="300"/>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67A0D55D" wp14:editId="20263D35">
            <wp:extent cx="125095" cy="125095"/>
            <wp:effectExtent l="0" t="0" r="8255" b="8255"/>
            <wp:docPr id="32"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Maksājuma instrumenta izlaišana</w:t>
      </w:r>
    </w:p>
    <w:p w14:paraId="6D270572" w14:textId="208C5819" w:rsidR="00BF6C46" w:rsidRDefault="0008272B">
      <w:pPr>
        <w:shd w:val="clear" w:color="auto" w:fill="FFFFFF"/>
        <w:spacing w:before="100" w:beforeAutospacing="1" w:after="100" w:afterAutospacing="1"/>
        <w:ind w:firstLine="300"/>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7606EDB9" wp14:editId="02DAB963">
            <wp:extent cx="125095" cy="125095"/>
            <wp:effectExtent l="0" t="0" r="8255" b="8255"/>
            <wp:docPr id="33"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w:t>
      </w:r>
      <w:proofErr w:type="spellStart"/>
      <w:r w:rsidRPr="007D47F6">
        <w:rPr>
          <w:rFonts w:eastAsia="Times New Roman" w:cs="Times New Roman"/>
          <w:szCs w:val="24"/>
          <w:lang w:eastAsia="en-GB"/>
        </w:rPr>
        <w:t>Bezkonta</w:t>
      </w:r>
      <w:proofErr w:type="spellEnd"/>
      <w:r w:rsidRPr="007D47F6">
        <w:rPr>
          <w:rFonts w:eastAsia="Times New Roman" w:cs="Times New Roman"/>
          <w:szCs w:val="24"/>
          <w:lang w:eastAsia="en-GB"/>
        </w:rPr>
        <w:t xml:space="preserve"> naudas pārvedums</w:t>
      </w:r>
      <w:r w:rsidR="00BF6C46">
        <w:rPr>
          <w:rFonts w:eastAsia="Times New Roman" w:cs="Times New Roman"/>
          <w:szCs w:val="24"/>
          <w:lang w:eastAsia="en-GB"/>
        </w:rPr>
        <w:br w:type="page"/>
      </w:r>
    </w:p>
    <w:p w14:paraId="0D08C846" w14:textId="77777777" w:rsidR="0008272B" w:rsidRPr="007D47F6" w:rsidRDefault="0008272B" w:rsidP="00A425E9">
      <w:pPr>
        <w:shd w:val="clear" w:color="auto" w:fill="FFFFFF"/>
        <w:spacing w:before="100" w:beforeAutospacing="1" w:after="100" w:afterAutospacing="1"/>
        <w:rPr>
          <w:rFonts w:eastAsia="Times New Roman" w:cs="Times New Roman"/>
          <w:b/>
          <w:bCs/>
          <w:szCs w:val="24"/>
          <w:lang w:eastAsia="en-GB"/>
        </w:rPr>
      </w:pPr>
      <w:r w:rsidRPr="007D47F6">
        <w:rPr>
          <w:rFonts w:eastAsia="Times New Roman" w:cs="Times New Roman"/>
          <w:b/>
          <w:bCs/>
          <w:szCs w:val="24"/>
          <w:lang w:eastAsia="en-GB"/>
        </w:rPr>
        <w:t>4. Informācija par personām, kurām iestādē ir būtiska līdzdalība</w:t>
      </w:r>
    </w:p>
    <w:tbl>
      <w:tblPr>
        <w:tblW w:w="5000" w:type="pct"/>
        <w:tblBorders>
          <w:top w:val="outset" w:sz="6" w:space="0" w:color="414142"/>
          <w:left w:val="outset" w:sz="6" w:space="0" w:color="414142"/>
          <w:bottom w:val="outset" w:sz="6" w:space="0" w:color="414142"/>
          <w:right w:val="outset" w:sz="6" w:space="0" w:color="414142"/>
        </w:tblBorders>
        <w:tblCellMar>
          <w:top w:w="20" w:type="dxa"/>
          <w:left w:w="20" w:type="dxa"/>
          <w:bottom w:w="20" w:type="dxa"/>
          <w:right w:w="20" w:type="dxa"/>
        </w:tblCellMar>
        <w:tblLook w:val="04A0" w:firstRow="1" w:lastRow="0" w:firstColumn="1" w:lastColumn="0" w:noHBand="0" w:noVBand="1"/>
      </w:tblPr>
      <w:tblGrid>
        <w:gridCol w:w="3056"/>
        <w:gridCol w:w="5432"/>
      </w:tblGrid>
      <w:tr w:rsidR="007D47F6" w:rsidRPr="007D47F6" w14:paraId="2C911E59" w14:textId="77777777" w:rsidTr="00081A89">
        <w:tc>
          <w:tcPr>
            <w:tcW w:w="1800" w:type="pct"/>
            <w:tcBorders>
              <w:top w:val="outset" w:sz="6" w:space="0" w:color="414142"/>
              <w:left w:val="outset" w:sz="6" w:space="0" w:color="414142"/>
              <w:bottom w:val="outset" w:sz="6" w:space="0" w:color="414142"/>
              <w:right w:val="outset" w:sz="6" w:space="0" w:color="414142"/>
            </w:tcBorders>
            <w:hideMark/>
          </w:tcPr>
          <w:p w14:paraId="24F7E199" w14:textId="70DBD95A" w:rsidR="0008272B" w:rsidRPr="007D47F6" w:rsidRDefault="0008272B" w:rsidP="003E571C">
            <w:pPr>
              <w:spacing w:before="120"/>
              <w:rPr>
                <w:rFonts w:eastAsia="Times New Roman" w:cs="Times New Roman"/>
                <w:szCs w:val="24"/>
                <w:lang w:eastAsia="en-GB"/>
              </w:rPr>
            </w:pPr>
            <w:r w:rsidRPr="007D47F6">
              <w:rPr>
                <w:rFonts w:eastAsia="Times New Roman" w:cs="Times New Roman"/>
                <w:szCs w:val="24"/>
                <w:lang w:eastAsia="en-GB"/>
              </w:rPr>
              <w:t>Nosaukums (firma)/</w:t>
            </w:r>
            <w:r w:rsidR="00857E38" w:rsidRPr="007D47F6">
              <w:rPr>
                <w:rFonts w:eastAsia="Times New Roman" w:cs="Times New Roman"/>
                <w:szCs w:val="24"/>
                <w:lang w:eastAsia="en-GB"/>
              </w:rPr>
              <w:t>vārds</w:t>
            </w:r>
            <w:r w:rsidRPr="007D47F6">
              <w:rPr>
                <w:rFonts w:eastAsia="Times New Roman" w:cs="Times New Roman"/>
                <w:szCs w:val="24"/>
                <w:lang w:eastAsia="en-GB"/>
              </w:rPr>
              <w:t>, uzvārds</w:t>
            </w:r>
          </w:p>
        </w:tc>
        <w:tc>
          <w:tcPr>
            <w:tcW w:w="3200" w:type="pct"/>
            <w:tcBorders>
              <w:top w:val="outset" w:sz="6" w:space="0" w:color="414142"/>
              <w:left w:val="outset" w:sz="6" w:space="0" w:color="414142"/>
              <w:bottom w:val="outset" w:sz="6" w:space="0" w:color="414142"/>
              <w:right w:val="outset" w:sz="6" w:space="0" w:color="414142"/>
            </w:tcBorders>
            <w:hideMark/>
          </w:tcPr>
          <w:p w14:paraId="54967EF3" w14:textId="77777777" w:rsidR="0008272B" w:rsidRPr="007D47F6" w:rsidRDefault="0008272B" w:rsidP="003E571C">
            <w:pPr>
              <w:spacing w:before="120"/>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3E2074EF" w14:textId="77777777" w:rsidTr="00081A89">
        <w:tc>
          <w:tcPr>
            <w:tcW w:w="1800" w:type="pct"/>
            <w:tcBorders>
              <w:top w:val="outset" w:sz="6" w:space="0" w:color="414142"/>
              <w:left w:val="outset" w:sz="6" w:space="0" w:color="414142"/>
              <w:bottom w:val="outset" w:sz="6" w:space="0" w:color="414142"/>
              <w:right w:val="outset" w:sz="6" w:space="0" w:color="414142"/>
            </w:tcBorders>
            <w:hideMark/>
          </w:tcPr>
          <w:p w14:paraId="56460FA7" w14:textId="6D619719" w:rsidR="0008272B" w:rsidRPr="007D47F6" w:rsidRDefault="0008272B" w:rsidP="003E571C">
            <w:pPr>
              <w:spacing w:before="120"/>
              <w:rPr>
                <w:rFonts w:eastAsia="Times New Roman" w:cs="Times New Roman"/>
                <w:szCs w:val="24"/>
                <w:lang w:eastAsia="en-GB"/>
              </w:rPr>
            </w:pPr>
            <w:r w:rsidRPr="007D47F6">
              <w:rPr>
                <w:rFonts w:eastAsia="Times New Roman" w:cs="Times New Roman"/>
                <w:szCs w:val="24"/>
                <w:lang w:eastAsia="en-GB"/>
              </w:rPr>
              <w:t>Reģistrācijas numurs/</w:t>
            </w:r>
            <w:r w:rsidR="00857E38" w:rsidRPr="007D47F6">
              <w:rPr>
                <w:rFonts w:eastAsia="Times New Roman" w:cs="Times New Roman"/>
                <w:szCs w:val="24"/>
                <w:lang w:eastAsia="en-GB"/>
              </w:rPr>
              <w:t xml:space="preserve">personas </w:t>
            </w:r>
            <w:r w:rsidRPr="007D47F6">
              <w:rPr>
                <w:rFonts w:eastAsia="Times New Roman" w:cs="Times New Roman"/>
                <w:szCs w:val="24"/>
                <w:lang w:eastAsia="en-GB"/>
              </w:rPr>
              <w:t>kods/</w:t>
            </w:r>
            <w:r w:rsidR="00857E38" w:rsidRPr="007D47F6">
              <w:rPr>
                <w:rFonts w:eastAsia="Times New Roman" w:cs="Times New Roman"/>
                <w:szCs w:val="24"/>
                <w:lang w:eastAsia="en-GB"/>
              </w:rPr>
              <w:t xml:space="preserve">identifikācijas </w:t>
            </w:r>
            <w:r w:rsidRPr="007D47F6">
              <w:rPr>
                <w:rFonts w:eastAsia="Times New Roman" w:cs="Times New Roman"/>
                <w:szCs w:val="24"/>
                <w:lang w:eastAsia="en-GB"/>
              </w:rPr>
              <w:t>numurs</w:t>
            </w:r>
          </w:p>
        </w:tc>
        <w:tc>
          <w:tcPr>
            <w:tcW w:w="3200" w:type="pct"/>
            <w:tcBorders>
              <w:top w:val="outset" w:sz="6" w:space="0" w:color="414142"/>
              <w:left w:val="outset" w:sz="6" w:space="0" w:color="414142"/>
              <w:bottom w:val="outset" w:sz="6" w:space="0" w:color="414142"/>
              <w:right w:val="outset" w:sz="6" w:space="0" w:color="414142"/>
            </w:tcBorders>
            <w:hideMark/>
          </w:tcPr>
          <w:p w14:paraId="58D352E8" w14:textId="77777777" w:rsidR="0008272B" w:rsidRPr="007D47F6" w:rsidRDefault="0008272B" w:rsidP="003E571C">
            <w:pPr>
              <w:spacing w:before="120"/>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57AE0EE1" w14:textId="77777777" w:rsidTr="00081A89">
        <w:tc>
          <w:tcPr>
            <w:tcW w:w="1800" w:type="pct"/>
            <w:tcBorders>
              <w:top w:val="outset" w:sz="6" w:space="0" w:color="414142"/>
              <w:left w:val="outset" w:sz="6" w:space="0" w:color="414142"/>
              <w:bottom w:val="outset" w:sz="6" w:space="0" w:color="414142"/>
              <w:right w:val="outset" w:sz="6" w:space="0" w:color="414142"/>
            </w:tcBorders>
            <w:hideMark/>
          </w:tcPr>
          <w:p w14:paraId="7E32C8D1" w14:textId="083D15B7" w:rsidR="0008272B" w:rsidRPr="007D47F6" w:rsidRDefault="0008272B" w:rsidP="003E571C">
            <w:pPr>
              <w:spacing w:before="120"/>
              <w:rPr>
                <w:rFonts w:eastAsia="Times New Roman" w:cs="Times New Roman"/>
                <w:szCs w:val="24"/>
                <w:lang w:eastAsia="en-GB"/>
              </w:rPr>
            </w:pPr>
            <w:r w:rsidRPr="007D47F6">
              <w:rPr>
                <w:rFonts w:eastAsia="Times New Roman" w:cs="Times New Roman"/>
                <w:szCs w:val="24"/>
                <w:lang w:eastAsia="en-GB"/>
              </w:rPr>
              <w:t>Juridiskā adrese/</w:t>
            </w:r>
            <w:r w:rsidR="00857E38" w:rsidRPr="007D47F6">
              <w:rPr>
                <w:rFonts w:eastAsia="Times New Roman" w:cs="Times New Roman"/>
                <w:szCs w:val="24"/>
                <w:lang w:eastAsia="en-GB"/>
              </w:rPr>
              <w:t xml:space="preserve">deklarētā </w:t>
            </w:r>
            <w:r w:rsidRPr="007D47F6">
              <w:rPr>
                <w:rFonts w:eastAsia="Times New Roman" w:cs="Times New Roman"/>
                <w:szCs w:val="24"/>
                <w:lang w:eastAsia="en-GB"/>
              </w:rPr>
              <w:t>dzīvesvietas adrese</w:t>
            </w:r>
          </w:p>
        </w:tc>
        <w:tc>
          <w:tcPr>
            <w:tcW w:w="3200" w:type="pct"/>
            <w:tcBorders>
              <w:top w:val="outset" w:sz="6" w:space="0" w:color="414142"/>
              <w:left w:val="outset" w:sz="6" w:space="0" w:color="414142"/>
              <w:bottom w:val="outset" w:sz="6" w:space="0" w:color="414142"/>
              <w:right w:val="outset" w:sz="6" w:space="0" w:color="414142"/>
            </w:tcBorders>
            <w:hideMark/>
          </w:tcPr>
          <w:p w14:paraId="7D4EEB83" w14:textId="77777777" w:rsidR="0008272B" w:rsidRPr="007D47F6" w:rsidRDefault="0008272B" w:rsidP="003E571C">
            <w:pPr>
              <w:spacing w:before="120"/>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02D42794" w14:textId="77777777" w:rsidTr="00081A89">
        <w:tc>
          <w:tcPr>
            <w:tcW w:w="1800" w:type="pct"/>
            <w:tcBorders>
              <w:top w:val="outset" w:sz="6" w:space="0" w:color="414142"/>
              <w:left w:val="outset" w:sz="6" w:space="0" w:color="414142"/>
              <w:bottom w:val="outset" w:sz="6" w:space="0" w:color="414142"/>
              <w:right w:val="outset" w:sz="6" w:space="0" w:color="414142"/>
            </w:tcBorders>
            <w:hideMark/>
          </w:tcPr>
          <w:p w14:paraId="4B7DA52E" w14:textId="77777777" w:rsidR="0008272B" w:rsidRPr="007D47F6" w:rsidRDefault="0008272B" w:rsidP="003E571C">
            <w:pPr>
              <w:spacing w:before="120"/>
              <w:rPr>
                <w:rFonts w:eastAsia="Times New Roman" w:cs="Times New Roman"/>
                <w:szCs w:val="24"/>
                <w:lang w:eastAsia="en-GB"/>
              </w:rPr>
            </w:pPr>
            <w:r w:rsidRPr="007D47F6">
              <w:rPr>
                <w:rFonts w:eastAsia="Times New Roman" w:cs="Times New Roman"/>
                <w:szCs w:val="24"/>
                <w:lang w:eastAsia="en-GB"/>
              </w:rPr>
              <w:t>Līdzdalības apmērs (procentos no iestādes pamatkapitāla)</w:t>
            </w:r>
          </w:p>
        </w:tc>
        <w:tc>
          <w:tcPr>
            <w:tcW w:w="3200" w:type="pct"/>
            <w:tcBorders>
              <w:top w:val="outset" w:sz="6" w:space="0" w:color="414142"/>
              <w:left w:val="outset" w:sz="6" w:space="0" w:color="414142"/>
              <w:bottom w:val="outset" w:sz="6" w:space="0" w:color="414142"/>
              <w:right w:val="outset" w:sz="6" w:space="0" w:color="414142"/>
            </w:tcBorders>
            <w:hideMark/>
          </w:tcPr>
          <w:p w14:paraId="2E36AE94" w14:textId="77777777" w:rsidR="0008272B" w:rsidRPr="007D47F6" w:rsidRDefault="0008272B" w:rsidP="003E571C">
            <w:pPr>
              <w:spacing w:before="120"/>
              <w:rPr>
                <w:rFonts w:eastAsia="Times New Roman" w:cs="Times New Roman"/>
                <w:szCs w:val="24"/>
                <w:lang w:eastAsia="en-GB"/>
              </w:rPr>
            </w:pPr>
            <w:r w:rsidRPr="007D47F6">
              <w:rPr>
                <w:rFonts w:eastAsia="Times New Roman" w:cs="Times New Roman"/>
                <w:szCs w:val="24"/>
                <w:lang w:eastAsia="en-GB"/>
              </w:rPr>
              <w:t> </w:t>
            </w:r>
          </w:p>
        </w:tc>
      </w:tr>
    </w:tbl>
    <w:p w14:paraId="1FFF1B01" w14:textId="360863EF" w:rsidR="0008272B" w:rsidRPr="007D47F6" w:rsidRDefault="0008272B" w:rsidP="00A425E9">
      <w:pPr>
        <w:shd w:val="clear" w:color="auto" w:fill="FFFFFF"/>
        <w:spacing w:before="100" w:beforeAutospacing="1" w:after="100" w:afterAutospacing="1"/>
        <w:rPr>
          <w:rFonts w:eastAsia="Times New Roman" w:cs="Times New Roman"/>
          <w:b/>
          <w:bCs/>
          <w:szCs w:val="24"/>
          <w:lang w:eastAsia="en-GB"/>
        </w:rPr>
      </w:pPr>
      <w:r w:rsidRPr="007D47F6">
        <w:rPr>
          <w:rFonts w:eastAsia="Times New Roman" w:cs="Times New Roman"/>
          <w:b/>
          <w:bCs/>
          <w:szCs w:val="24"/>
          <w:lang w:eastAsia="en-GB"/>
        </w:rPr>
        <w:t>5. Iestādes kontaktpersona saziņai darbības atļaujas saņemšana</w:t>
      </w:r>
      <w:r w:rsidR="00BF6C46">
        <w:rPr>
          <w:rFonts w:eastAsia="Times New Roman" w:cs="Times New Roman"/>
          <w:b/>
          <w:bCs/>
          <w:szCs w:val="24"/>
          <w:lang w:eastAsia="en-GB"/>
        </w:rPr>
        <w:t>s</w:t>
      </w:r>
      <w:r w:rsidRPr="007D47F6">
        <w:rPr>
          <w:rFonts w:eastAsia="Times New Roman" w:cs="Times New Roman"/>
          <w:b/>
          <w:bCs/>
          <w:szCs w:val="24"/>
          <w:lang w:eastAsia="en-GB"/>
        </w:rPr>
        <w:t xml:space="preserve"> procesā</w:t>
      </w:r>
    </w:p>
    <w:tbl>
      <w:tblPr>
        <w:tblW w:w="5000" w:type="pct"/>
        <w:tblBorders>
          <w:top w:val="outset" w:sz="6" w:space="0" w:color="414142"/>
          <w:left w:val="outset" w:sz="6" w:space="0" w:color="414142"/>
          <w:bottom w:val="outset" w:sz="6" w:space="0" w:color="414142"/>
          <w:right w:val="outset" w:sz="6" w:space="0" w:color="414142"/>
        </w:tblBorders>
        <w:tblCellMar>
          <w:top w:w="20" w:type="dxa"/>
          <w:left w:w="20" w:type="dxa"/>
          <w:bottom w:w="20" w:type="dxa"/>
          <w:right w:w="20" w:type="dxa"/>
        </w:tblCellMar>
        <w:tblLook w:val="04A0" w:firstRow="1" w:lastRow="0" w:firstColumn="1" w:lastColumn="0" w:noHBand="0" w:noVBand="1"/>
      </w:tblPr>
      <w:tblGrid>
        <w:gridCol w:w="3056"/>
        <w:gridCol w:w="5432"/>
      </w:tblGrid>
      <w:tr w:rsidR="007D47F6" w:rsidRPr="007D47F6" w14:paraId="43FF190E" w14:textId="77777777" w:rsidTr="00081A89">
        <w:tc>
          <w:tcPr>
            <w:tcW w:w="1800" w:type="pct"/>
            <w:tcBorders>
              <w:top w:val="outset" w:sz="6" w:space="0" w:color="414142"/>
              <w:left w:val="outset" w:sz="6" w:space="0" w:color="414142"/>
              <w:bottom w:val="outset" w:sz="6" w:space="0" w:color="414142"/>
              <w:right w:val="outset" w:sz="6" w:space="0" w:color="414142"/>
            </w:tcBorders>
            <w:hideMark/>
          </w:tcPr>
          <w:p w14:paraId="18BBBEB9" w14:textId="77777777" w:rsidR="0008272B" w:rsidRPr="007D47F6" w:rsidRDefault="0008272B" w:rsidP="003E571C">
            <w:pPr>
              <w:spacing w:before="120"/>
              <w:rPr>
                <w:rFonts w:eastAsia="Times New Roman" w:cs="Times New Roman"/>
                <w:szCs w:val="24"/>
                <w:lang w:eastAsia="en-GB"/>
              </w:rPr>
            </w:pPr>
            <w:r w:rsidRPr="007D47F6">
              <w:rPr>
                <w:rFonts w:eastAsia="Times New Roman" w:cs="Times New Roman"/>
                <w:szCs w:val="24"/>
                <w:lang w:eastAsia="en-GB"/>
              </w:rPr>
              <w:t>Kontaktpersonas vārds, uzvārds</w:t>
            </w:r>
          </w:p>
        </w:tc>
        <w:tc>
          <w:tcPr>
            <w:tcW w:w="3200" w:type="pct"/>
            <w:tcBorders>
              <w:top w:val="outset" w:sz="6" w:space="0" w:color="414142"/>
              <w:left w:val="outset" w:sz="6" w:space="0" w:color="414142"/>
              <w:bottom w:val="outset" w:sz="6" w:space="0" w:color="414142"/>
              <w:right w:val="outset" w:sz="6" w:space="0" w:color="414142"/>
            </w:tcBorders>
            <w:hideMark/>
          </w:tcPr>
          <w:p w14:paraId="75908304" w14:textId="77777777" w:rsidR="0008272B" w:rsidRPr="007D47F6" w:rsidRDefault="0008272B" w:rsidP="003E571C">
            <w:pPr>
              <w:spacing w:before="120"/>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73BDBF02" w14:textId="77777777" w:rsidTr="00081A89">
        <w:tc>
          <w:tcPr>
            <w:tcW w:w="1800" w:type="pct"/>
            <w:tcBorders>
              <w:top w:val="outset" w:sz="6" w:space="0" w:color="414142"/>
              <w:left w:val="outset" w:sz="6" w:space="0" w:color="414142"/>
              <w:bottom w:val="outset" w:sz="6" w:space="0" w:color="414142"/>
              <w:right w:val="outset" w:sz="6" w:space="0" w:color="414142"/>
            </w:tcBorders>
            <w:hideMark/>
          </w:tcPr>
          <w:p w14:paraId="2C70F771" w14:textId="77777777" w:rsidR="0008272B" w:rsidRPr="007D47F6" w:rsidRDefault="0008272B" w:rsidP="003E571C">
            <w:pPr>
              <w:spacing w:before="120"/>
              <w:rPr>
                <w:rFonts w:eastAsia="Times New Roman" w:cs="Times New Roman"/>
                <w:szCs w:val="24"/>
                <w:lang w:eastAsia="en-GB"/>
              </w:rPr>
            </w:pPr>
            <w:r w:rsidRPr="007D47F6">
              <w:rPr>
                <w:rFonts w:eastAsia="Times New Roman" w:cs="Times New Roman"/>
                <w:szCs w:val="24"/>
                <w:lang w:eastAsia="en-GB"/>
              </w:rPr>
              <w:t>E-pasta adrese</w:t>
            </w:r>
          </w:p>
        </w:tc>
        <w:tc>
          <w:tcPr>
            <w:tcW w:w="3200" w:type="pct"/>
            <w:tcBorders>
              <w:top w:val="outset" w:sz="6" w:space="0" w:color="414142"/>
              <w:left w:val="outset" w:sz="6" w:space="0" w:color="414142"/>
              <w:bottom w:val="outset" w:sz="6" w:space="0" w:color="414142"/>
              <w:right w:val="outset" w:sz="6" w:space="0" w:color="414142"/>
            </w:tcBorders>
            <w:hideMark/>
          </w:tcPr>
          <w:p w14:paraId="04D17D3A" w14:textId="77777777" w:rsidR="0008272B" w:rsidRPr="007D47F6" w:rsidRDefault="0008272B" w:rsidP="003E571C">
            <w:pPr>
              <w:spacing w:before="120"/>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5C06D7FF" w14:textId="77777777" w:rsidTr="00081A89">
        <w:tc>
          <w:tcPr>
            <w:tcW w:w="1800" w:type="pct"/>
            <w:tcBorders>
              <w:top w:val="outset" w:sz="6" w:space="0" w:color="414142"/>
              <w:left w:val="outset" w:sz="6" w:space="0" w:color="414142"/>
              <w:bottom w:val="outset" w:sz="6" w:space="0" w:color="414142"/>
              <w:right w:val="outset" w:sz="6" w:space="0" w:color="414142"/>
            </w:tcBorders>
            <w:hideMark/>
          </w:tcPr>
          <w:p w14:paraId="51559E9F" w14:textId="77777777" w:rsidR="0008272B" w:rsidRPr="007D47F6" w:rsidRDefault="0008272B" w:rsidP="003E571C">
            <w:pPr>
              <w:spacing w:before="120"/>
              <w:rPr>
                <w:rFonts w:eastAsia="Times New Roman" w:cs="Times New Roman"/>
                <w:szCs w:val="24"/>
                <w:lang w:eastAsia="en-GB"/>
              </w:rPr>
            </w:pPr>
            <w:r w:rsidRPr="007D47F6">
              <w:rPr>
                <w:rFonts w:eastAsia="Times New Roman" w:cs="Times New Roman"/>
                <w:szCs w:val="24"/>
                <w:lang w:eastAsia="en-GB"/>
              </w:rPr>
              <w:t>Kontakttālrunis</w:t>
            </w:r>
          </w:p>
        </w:tc>
        <w:tc>
          <w:tcPr>
            <w:tcW w:w="3200" w:type="pct"/>
            <w:tcBorders>
              <w:top w:val="outset" w:sz="6" w:space="0" w:color="414142"/>
              <w:left w:val="outset" w:sz="6" w:space="0" w:color="414142"/>
              <w:bottom w:val="outset" w:sz="6" w:space="0" w:color="414142"/>
              <w:right w:val="outset" w:sz="6" w:space="0" w:color="414142"/>
            </w:tcBorders>
            <w:hideMark/>
          </w:tcPr>
          <w:p w14:paraId="5CB30D01" w14:textId="77777777" w:rsidR="0008272B" w:rsidRPr="007D47F6" w:rsidRDefault="0008272B" w:rsidP="003E571C">
            <w:pPr>
              <w:spacing w:before="120"/>
              <w:rPr>
                <w:rFonts w:eastAsia="Times New Roman" w:cs="Times New Roman"/>
                <w:szCs w:val="24"/>
                <w:lang w:eastAsia="en-GB"/>
              </w:rPr>
            </w:pPr>
            <w:r w:rsidRPr="007D47F6">
              <w:rPr>
                <w:rFonts w:eastAsia="Times New Roman" w:cs="Times New Roman"/>
                <w:szCs w:val="24"/>
                <w:lang w:eastAsia="en-GB"/>
              </w:rPr>
              <w:t> </w:t>
            </w:r>
          </w:p>
        </w:tc>
      </w:tr>
    </w:tbl>
    <w:p w14:paraId="0D993C6A" w14:textId="286E28BF" w:rsidR="0008272B" w:rsidRPr="007D47F6" w:rsidRDefault="0008272B" w:rsidP="00A425E9">
      <w:pPr>
        <w:shd w:val="clear" w:color="auto" w:fill="FFFFFF"/>
        <w:spacing w:before="100" w:beforeAutospacing="1" w:after="100" w:afterAutospacing="1"/>
        <w:rPr>
          <w:rFonts w:eastAsia="Times New Roman" w:cs="Times New Roman"/>
          <w:b/>
          <w:bCs/>
          <w:szCs w:val="24"/>
          <w:lang w:eastAsia="en-GB"/>
        </w:rPr>
      </w:pPr>
      <w:r w:rsidRPr="007D47F6">
        <w:rPr>
          <w:rFonts w:eastAsia="Times New Roman" w:cs="Times New Roman"/>
          <w:b/>
          <w:bCs/>
          <w:szCs w:val="24"/>
          <w:lang w:eastAsia="en-GB"/>
        </w:rPr>
        <w:t>Paziņojuma pielikumā pievienoti šādi dokumenti (ar zīmi "x" atzīmēt pievienotos dokumentus)</w:t>
      </w:r>
      <w:r w:rsidR="00BF6C46">
        <w:rPr>
          <w:rFonts w:eastAsia="Times New Roman" w:cs="Times New Roman"/>
          <w:b/>
          <w:bCs/>
          <w:szCs w:val="24"/>
          <w:lang w:eastAsia="en-GB"/>
        </w:rPr>
        <w:t>:</w:t>
      </w:r>
    </w:p>
    <w:p w14:paraId="4AAF5BC4" w14:textId="35A3DA95" w:rsidR="0008272B" w:rsidRPr="007D47F6" w:rsidRDefault="0008272B" w:rsidP="00A425E9">
      <w:pPr>
        <w:shd w:val="clear" w:color="auto" w:fill="FFFFFF"/>
        <w:spacing w:before="100" w:beforeAutospacing="1" w:after="100" w:afterAutospacing="1"/>
        <w:ind w:firstLine="300"/>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1C06C317" wp14:editId="4A76FEB5">
            <wp:extent cx="125095" cy="125095"/>
            <wp:effectExtent l="0" t="0" r="8255" b="8255"/>
            <wp:docPr id="34"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w:t>
      </w:r>
      <w:r w:rsidR="00BF6C46" w:rsidRPr="007D47F6">
        <w:rPr>
          <w:rFonts w:eastAsia="Times New Roman" w:cs="Times New Roman"/>
          <w:szCs w:val="24"/>
          <w:lang w:eastAsia="en-GB"/>
        </w:rPr>
        <w:t xml:space="preserve">samaksu </w:t>
      </w:r>
      <w:r w:rsidRPr="007D47F6">
        <w:rPr>
          <w:rFonts w:eastAsia="Times New Roman" w:cs="Times New Roman"/>
          <w:szCs w:val="24"/>
          <w:lang w:eastAsia="en-GB"/>
        </w:rPr>
        <w:t>par iesniegto dokumentu izskatīšanu apliecinošs dokuments</w:t>
      </w:r>
    </w:p>
    <w:p w14:paraId="44603CF4" w14:textId="2A8F7B2F" w:rsidR="0008272B" w:rsidRPr="007D47F6" w:rsidRDefault="0008272B" w:rsidP="00A425E9">
      <w:pPr>
        <w:shd w:val="clear" w:color="auto" w:fill="FFFFFF"/>
        <w:spacing w:before="100" w:beforeAutospacing="1" w:after="100" w:afterAutospacing="1"/>
        <w:ind w:firstLine="300"/>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52163CD2" wp14:editId="3A2820AD">
            <wp:extent cx="125095" cy="125095"/>
            <wp:effectExtent l="0" t="0" r="8255" b="8255"/>
            <wp:docPr id="35"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w:t>
      </w:r>
      <w:r w:rsidR="00BF6C46" w:rsidRPr="007D47F6">
        <w:rPr>
          <w:rFonts w:eastAsia="Times New Roman" w:cs="Times New Roman"/>
          <w:szCs w:val="24"/>
          <w:lang w:eastAsia="en-GB"/>
        </w:rPr>
        <w:t xml:space="preserve">pilnvara </w:t>
      </w:r>
      <w:r w:rsidRPr="007D47F6">
        <w:rPr>
          <w:rFonts w:eastAsia="Times New Roman" w:cs="Times New Roman"/>
          <w:szCs w:val="24"/>
          <w:lang w:eastAsia="en-GB"/>
        </w:rPr>
        <w:t>vai tās apliecināta kopija, ja pilnvarojums parakstīt paziņojumu par iestādes darbības uzsākšanu iestādes vārdā izriet no pilnvarojuma līguma</w:t>
      </w:r>
    </w:p>
    <w:p w14:paraId="3B0F32CF" w14:textId="77777777" w:rsidR="0008272B" w:rsidRPr="007D47F6" w:rsidRDefault="0008272B" w:rsidP="00A425E9">
      <w:pPr>
        <w:shd w:val="clear" w:color="auto" w:fill="FFFFFF"/>
        <w:spacing w:before="100" w:beforeAutospacing="1" w:after="100" w:afterAutospacing="1"/>
        <w:rPr>
          <w:rFonts w:eastAsia="Times New Roman" w:cs="Times New Roman"/>
          <w:b/>
          <w:bCs/>
          <w:szCs w:val="24"/>
          <w:lang w:eastAsia="en-GB"/>
        </w:rPr>
      </w:pPr>
      <w:r w:rsidRPr="007D47F6">
        <w:rPr>
          <w:rFonts w:eastAsia="Times New Roman" w:cs="Times New Roman"/>
          <w:b/>
          <w:bCs/>
          <w:szCs w:val="24"/>
          <w:lang w:eastAsia="en-GB"/>
        </w:rPr>
        <w:t>Informācija par personu, kas paraksta iesniegumu</w:t>
      </w:r>
    </w:p>
    <w:tbl>
      <w:tblPr>
        <w:tblW w:w="5000" w:type="pct"/>
        <w:tblBorders>
          <w:top w:val="outset" w:sz="6" w:space="0" w:color="414142"/>
          <w:left w:val="outset" w:sz="6" w:space="0" w:color="414142"/>
          <w:bottom w:val="outset" w:sz="6" w:space="0" w:color="414142"/>
          <w:right w:val="outset" w:sz="6" w:space="0" w:color="414142"/>
        </w:tblBorders>
        <w:tblCellMar>
          <w:top w:w="20" w:type="dxa"/>
          <w:left w:w="20" w:type="dxa"/>
          <w:bottom w:w="20" w:type="dxa"/>
          <w:right w:w="20" w:type="dxa"/>
        </w:tblCellMar>
        <w:tblLook w:val="04A0" w:firstRow="1" w:lastRow="0" w:firstColumn="1" w:lastColumn="0" w:noHBand="0" w:noVBand="1"/>
      </w:tblPr>
      <w:tblGrid>
        <w:gridCol w:w="3056"/>
        <w:gridCol w:w="5432"/>
      </w:tblGrid>
      <w:tr w:rsidR="007D47F6" w:rsidRPr="007D47F6" w14:paraId="69CF0A11" w14:textId="77777777" w:rsidTr="00081A89">
        <w:tc>
          <w:tcPr>
            <w:tcW w:w="1800" w:type="pct"/>
            <w:tcBorders>
              <w:top w:val="outset" w:sz="6" w:space="0" w:color="414142"/>
              <w:left w:val="outset" w:sz="6" w:space="0" w:color="414142"/>
              <w:bottom w:val="outset" w:sz="6" w:space="0" w:color="414142"/>
              <w:right w:val="outset" w:sz="6" w:space="0" w:color="414142"/>
            </w:tcBorders>
            <w:hideMark/>
          </w:tcPr>
          <w:p w14:paraId="511D04B1" w14:textId="77777777" w:rsidR="0008272B" w:rsidRPr="007D47F6" w:rsidRDefault="0008272B" w:rsidP="003E571C">
            <w:pPr>
              <w:spacing w:before="120"/>
              <w:rPr>
                <w:rFonts w:eastAsia="Times New Roman" w:cs="Times New Roman"/>
                <w:szCs w:val="24"/>
                <w:lang w:eastAsia="en-GB"/>
              </w:rPr>
            </w:pPr>
            <w:r w:rsidRPr="007D47F6">
              <w:rPr>
                <w:rFonts w:eastAsia="Times New Roman" w:cs="Times New Roman"/>
                <w:szCs w:val="24"/>
                <w:lang w:eastAsia="en-GB"/>
              </w:rPr>
              <w:t>Paraksts un paraksta atšifrējums (personas vārds, uzvārds)</w:t>
            </w:r>
          </w:p>
        </w:tc>
        <w:tc>
          <w:tcPr>
            <w:tcW w:w="3200" w:type="pct"/>
            <w:tcBorders>
              <w:top w:val="outset" w:sz="6" w:space="0" w:color="414142"/>
              <w:left w:val="outset" w:sz="6" w:space="0" w:color="414142"/>
              <w:bottom w:val="outset" w:sz="6" w:space="0" w:color="414142"/>
              <w:right w:val="outset" w:sz="6" w:space="0" w:color="414142"/>
            </w:tcBorders>
            <w:hideMark/>
          </w:tcPr>
          <w:p w14:paraId="6149DDCE" w14:textId="77777777" w:rsidR="0008272B" w:rsidRPr="007D47F6" w:rsidRDefault="0008272B" w:rsidP="003E571C">
            <w:pPr>
              <w:spacing w:before="120"/>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0F8182B1" w14:textId="77777777" w:rsidTr="00081A89">
        <w:tc>
          <w:tcPr>
            <w:tcW w:w="1800" w:type="pct"/>
            <w:tcBorders>
              <w:top w:val="outset" w:sz="6" w:space="0" w:color="414142"/>
              <w:left w:val="outset" w:sz="6" w:space="0" w:color="414142"/>
              <w:bottom w:val="outset" w:sz="6" w:space="0" w:color="414142"/>
              <w:right w:val="outset" w:sz="6" w:space="0" w:color="414142"/>
            </w:tcBorders>
            <w:hideMark/>
          </w:tcPr>
          <w:p w14:paraId="46C20D09" w14:textId="310C14EC" w:rsidR="0008272B" w:rsidRPr="007D47F6" w:rsidRDefault="0008272B" w:rsidP="003E571C">
            <w:pPr>
              <w:spacing w:before="120"/>
              <w:rPr>
                <w:rFonts w:eastAsia="Times New Roman" w:cs="Times New Roman"/>
                <w:szCs w:val="24"/>
                <w:lang w:eastAsia="en-GB"/>
              </w:rPr>
            </w:pPr>
            <w:r w:rsidRPr="007D47F6">
              <w:rPr>
                <w:rFonts w:eastAsia="Times New Roman" w:cs="Times New Roman"/>
                <w:szCs w:val="24"/>
                <w:lang w:eastAsia="en-GB"/>
              </w:rPr>
              <w:t>Personas kods/</w:t>
            </w:r>
            <w:r w:rsidR="00857E38" w:rsidRPr="007D47F6">
              <w:rPr>
                <w:rFonts w:eastAsia="Times New Roman" w:cs="Times New Roman"/>
                <w:szCs w:val="24"/>
                <w:lang w:eastAsia="en-GB"/>
              </w:rPr>
              <w:t xml:space="preserve">identifikācijas </w:t>
            </w:r>
            <w:r w:rsidRPr="007D47F6">
              <w:rPr>
                <w:rFonts w:eastAsia="Times New Roman" w:cs="Times New Roman"/>
                <w:szCs w:val="24"/>
                <w:lang w:eastAsia="en-GB"/>
              </w:rPr>
              <w:t>numurs</w:t>
            </w:r>
          </w:p>
        </w:tc>
        <w:tc>
          <w:tcPr>
            <w:tcW w:w="3200" w:type="pct"/>
            <w:tcBorders>
              <w:top w:val="outset" w:sz="6" w:space="0" w:color="414142"/>
              <w:left w:val="outset" w:sz="6" w:space="0" w:color="414142"/>
              <w:bottom w:val="outset" w:sz="6" w:space="0" w:color="414142"/>
              <w:right w:val="outset" w:sz="6" w:space="0" w:color="414142"/>
            </w:tcBorders>
            <w:hideMark/>
          </w:tcPr>
          <w:p w14:paraId="1D7AEA76" w14:textId="77777777" w:rsidR="0008272B" w:rsidRPr="007D47F6" w:rsidRDefault="0008272B" w:rsidP="003E571C">
            <w:pPr>
              <w:spacing w:before="120"/>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465BD397" w14:textId="77777777" w:rsidTr="00081A89">
        <w:tc>
          <w:tcPr>
            <w:tcW w:w="1800" w:type="pct"/>
            <w:tcBorders>
              <w:top w:val="outset" w:sz="6" w:space="0" w:color="414142"/>
              <w:left w:val="outset" w:sz="6" w:space="0" w:color="414142"/>
              <w:bottom w:val="outset" w:sz="6" w:space="0" w:color="414142"/>
              <w:right w:val="outset" w:sz="6" w:space="0" w:color="414142"/>
            </w:tcBorders>
            <w:hideMark/>
          </w:tcPr>
          <w:p w14:paraId="767F8143" w14:textId="77777777" w:rsidR="0008272B" w:rsidRPr="007D47F6" w:rsidRDefault="0008272B" w:rsidP="003E571C">
            <w:pPr>
              <w:spacing w:before="120"/>
              <w:rPr>
                <w:rFonts w:eastAsia="Times New Roman" w:cs="Times New Roman"/>
                <w:szCs w:val="24"/>
                <w:lang w:eastAsia="en-GB"/>
              </w:rPr>
            </w:pPr>
            <w:r w:rsidRPr="007D47F6">
              <w:rPr>
                <w:rFonts w:eastAsia="Times New Roman" w:cs="Times New Roman"/>
                <w:szCs w:val="24"/>
                <w:lang w:eastAsia="en-GB"/>
              </w:rPr>
              <w:t>Amats vai cits tiesisks pamats, uz kura pārstāv iestādi</w:t>
            </w:r>
          </w:p>
        </w:tc>
        <w:tc>
          <w:tcPr>
            <w:tcW w:w="3200" w:type="pct"/>
            <w:tcBorders>
              <w:top w:val="outset" w:sz="6" w:space="0" w:color="414142"/>
              <w:left w:val="outset" w:sz="6" w:space="0" w:color="414142"/>
              <w:bottom w:val="outset" w:sz="6" w:space="0" w:color="414142"/>
              <w:right w:val="outset" w:sz="6" w:space="0" w:color="414142"/>
            </w:tcBorders>
            <w:hideMark/>
          </w:tcPr>
          <w:p w14:paraId="148ED3B0" w14:textId="77777777" w:rsidR="0008272B" w:rsidRPr="007D47F6" w:rsidRDefault="0008272B" w:rsidP="003E571C">
            <w:pPr>
              <w:spacing w:before="120"/>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5121F3CD" w14:textId="77777777" w:rsidTr="00081A89">
        <w:tc>
          <w:tcPr>
            <w:tcW w:w="1800" w:type="pct"/>
            <w:tcBorders>
              <w:top w:val="outset" w:sz="6" w:space="0" w:color="414142"/>
              <w:left w:val="outset" w:sz="6" w:space="0" w:color="414142"/>
              <w:bottom w:val="outset" w:sz="6" w:space="0" w:color="414142"/>
              <w:right w:val="outset" w:sz="6" w:space="0" w:color="414142"/>
            </w:tcBorders>
            <w:hideMark/>
          </w:tcPr>
          <w:p w14:paraId="4BD11ABA" w14:textId="251DFE3B" w:rsidR="0008272B" w:rsidRPr="007D47F6" w:rsidRDefault="0008272B" w:rsidP="003E571C">
            <w:pPr>
              <w:spacing w:before="120"/>
              <w:rPr>
                <w:rFonts w:eastAsia="Times New Roman" w:cs="Times New Roman"/>
                <w:szCs w:val="24"/>
                <w:lang w:eastAsia="en-GB"/>
              </w:rPr>
            </w:pPr>
            <w:r w:rsidRPr="007D47F6">
              <w:rPr>
                <w:rFonts w:eastAsia="Times New Roman" w:cs="Times New Roman"/>
                <w:szCs w:val="24"/>
                <w:lang w:eastAsia="en-GB"/>
              </w:rPr>
              <w:t>Parakst</w:t>
            </w:r>
            <w:r w:rsidR="00BF6C46">
              <w:rPr>
                <w:rFonts w:eastAsia="Times New Roman" w:cs="Times New Roman"/>
                <w:szCs w:val="24"/>
                <w:lang w:eastAsia="en-GB"/>
              </w:rPr>
              <w:t>īšanas</w:t>
            </w:r>
            <w:r w:rsidRPr="007D47F6">
              <w:rPr>
                <w:rFonts w:eastAsia="Times New Roman" w:cs="Times New Roman"/>
                <w:szCs w:val="24"/>
                <w:lang w:eastAsia="en-GB"/>
              </w:rPr>
              <w:t xml:space="preserve"> datums</w:t>
            </w:r>
          </w:p>
        </w:tc>
        <w:tc>
          <w:tcPr>
            <w:tcW w:w="3200" w:type="pct"/>
            <w:tcBorders>
              <w:top w:val="outset" w:sz="6" w:space="0" w:color="414142"/>
              <w:left w:val="outset" w:sz="6" w:space="0" w:color="414142"/>
              <w:bottom w:val="outset" w:sz="6" w:space="0" w:color="414142"/>
              <w:right w:val="outset" w:sz="6" w:space="0" w:color="414142"/>
            </w:tcBorders>
            <w:hideMark/>
          </w:tcPr>
          <w:p w14:paraId="2FFB275D" w14:textId="77777777" w:rsidR="0008272B" w:rsidRPr="007D47F6" w:rsidRDefault="0008272B" w:rsidP="003E571C">
            <w:pPr>
              <w:spacing w:before="120"/>
              <w:rPr>
                <w:rFonts w:eastAsia="Times New Roman" w:cs="Times New Roman"/>
                <w:szCs w:val="24"/>
                <w:lang w:eastAsia="en-GB"/>
              </w:rPr>
            </w:pPr>
            <w:r w:rsidRPr="007D47F6">
              <w:rPr>
                <w:rFonts w:eastAsia="Times New Roman" w:cs="Times New Roman"/>
                <w:szCs w:val="24"/>
                <w:lang w:eastAsia="en-GB"/>
              </w:rPr>
              <w:t> </w:t>
            </w:r>
          </w:p>
        </w:tc>
      </w:tr>
    </w:tbl>
    <w:p w14:paraId="6E3C134C" w14:textId="77777777" w:rsidR="004F2865" w:rsidRDefault="004F2865" w:rsidP="00A425E9">
      <w:pPr>
        <w:pStyle w:val="NApunkts1"/>
        <w:numPr>
          <w:ilvl w:val="0"/>
          <w:numId w:val="0"/>
        </w:numPr>
        <w:spacing w:before="0"/>
        <w:jc w:val="left"/>
        <w:rPr>
          <w:b/>
          <w:bCs/>
          <w:sz w:val="20"/>
          <w:szCs w:val="20"/>
        </w:rPr>
      </w:pPr>
      <w:bookmarkStart w:id="35" w:name="piel4"/>
      <w:bookmarkEnd w:id="35"/>
    </w:p>
    <w:p w14:paraId="1E92D139" w14:textId="577CEA79" w:rsidR="0008272B" w:rsidRPr="007D47F6" w:rsidRDefault="0008272B" w:rsidP="0008272B">
      <w:pPr>
        <w:pStyle w:val="NApunkts1"/>
        <w:numPr>
          <w:ilvl w:val="0"/>
          <w:numId w:val="0"/>
        </w:numPr>
        <w:spacing w:after="240"/>
        <w:jc w:val="left"/>
      </w:pPr>
      <w:r w:rsidRPr="007D47F6">
        <w:rPr>
          <w:b/>
          <w:bCs/>
          <w:sz w:val="20"/>
          <w:szCs w:val="20"/>
        </w:rPr>
        <w:t xml:space="preserve">ŠIS DOKUMENTS IR ELEKTRONISKI PARAKSTĪTS AR DROŠU ELEKTRONISKO </w:t>
      </w:r>
      <w:r w:rsidRPr="007D47F6">
        <w:rPr>
          <w:b/>
          <w:bCs/>
          <w:sz w:val="20"/>
          <w:szCs w:val="20"/>
        </w:rPr>
        <w:br/>
        <w:t>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7D47F6" w:rsidRPr="007D47F6" w14:paraId="21902444" w14:textId="77777777" w:rsidTr="00081A89">
        <w:tc>
          <w:tcPr>
            <w:tcW w:w="4928" w:type="dxa"/>
            <w:vAlign w:val="bottom"/>
          </w:tcPr>
          <w:p w14:paraId="017131B5" w14:textId="77777777" w:rsidR="0008272B" w:rsidRPr="007D47F6" w:rsidRDefault="0008272B" w:rsidP="00081A89">
            <w:pPr>
              <w:pStyle w:val="NoSpacing"/>
              <w:ind w:left="-107" w:firstLine="2"/>
              <w:rPr>
                <w:rFonts w:cs="Times New Roman"/>
              </w:rPr>
            </w:pPr>
            <w:r w:rsidRPr="007D47F6">
              <w:rPr>
                <w:rFonts w:cs="Times New Roman"/>
              </w:rPr>
              <w:t>Latvijas Bankas prezidents</w:t>
            </w:r>
          </w:p>
        </w:tc>
        <w:tc>
          <w:tcPr>
            <w:tcW w:w="3792" w:type="dxa"/>
            <w:vAlign w:val="bottom"/>
          </w:tcPr>
          <w:p w14:paraId="6E8C907E" w14:textId="77777777" w:rsidR="0008272B" w:rsidRPr="007D47F6" w:rsidRDefault="0008272B" w:rsidP="00081A89">
            <w:pPr>
              <w:pStyle w:val="NoSpacing"/>
              <w:ind w:right="-2"/>
              <w:jc w:val="right"/>
              <w:rPr>
                <w:rFonts w:cs="Times New Roman"/>
              </w:rPr>
            </w:pPr>
            <w:r w:rsidRPr="007D47F6">
              <w:rPr>
                <w:rFonts w:cs="Times New Roman"/>
              </w:rPr>
              <w:t>M. Kazāks</w:t>
            </w:r>
          </w:p>
        </w:tc>
      </w:tr>
    </w:tbl>
    <w:p w14:paraId="31CC18B3" w14:textId="77777777" w:rsidR="0008272B" w:rsidRPr="007D47F6" w:rsidRDefault="0008272B" w:rsidP="0008272B">
      <w:pPr>
        <w:rPr>
          <w:rFonts w:eastAsia="Times New Roman" w:cs="Times New Roman"/>
          <w:szCs w:val="24"/>
          <w:lang w:eastAsia="en-GB"/>
        </w:rPr>
      </w:pPr>
      <w:r w:rsidRPr="007D47F6">
        <w:rPr>
          <w:rFonts w:cs="Times New Roman"/>
          <w:szCs w:val="24"/>
        </w:rPr>
        <w:br w:type="page"/>
      </w:r>
    </w:p>
    <w:p w14:paraId="7DDC5640" w14:textId="45B88223" w:rsidR="0008272B" w:rsidRPr="007D47F6" w:rsidRDefault="002646F3" w:rsidP="0008272B">
      <w:pPr>
        <w:pStyle w:val="NApielikums"/>
      </w:pPr>
      <w:r w:rsidRPr="00A425E9">
        <w:rPr>
          <w:lang w:eastAsia="en-GB"/>
        </w:rPr>
        <w:t>3. pielikums</w:t>
      </w:r>
      <w:r w:rsidR="0008272B" w:rsidRPr="00E363FF">
        <w:rPr>
          <w:lang w:eastAsia="en-GB"/>
        </w:rPr>
        <w:br/>
      </w:r>
      <w:sdt>
        <w:sdtPr>
          <w:id w:val="-1495799141"/>
          <w:placeholder>
            <w:docPart w:val="8E2F05D6B9CA43ED9DDC30FFB3D3D132"/>
          </w:placeholder>
          <w:showingPlcHdr/>
        </w:sdtPr>
        <w:sdtEndPr/>
        <w:sdtContent>
          <w:r w:rsidR="0008272B" w:rsidRPr="007D47F6">
            <w:t xml:space="preserve">Latvijas Bankas </w:t>
          </w:r>
        </w:sdtContent>
      </w:sdt>
      <w:sdt>
        <w:sdtPr>
          <w:id w:val="-1308083963"/>
          <w:placeholder>
            <w:docPart w:val="AC77614C6091455C9DEAF18E9533A86D"/>
          </w:placeholder>
          <w:showingPlcHdr/>
        </w:sdtPr>
        <w:sdtEndPr/>
        <w:sdtContent>
          <w:r w:rsidR="0008272B" w:rsidRPr="007D47F6">
            <w:rPr>
              <w:rStyle w:val="PlaceholderText"/>
              <w:color w:val="auto"/>
            </w:rPr>
            <w:t>[datums]</w:t>
          </w:r>
        </w:sdtContent>
      </w:sdt>
    </w:p>
    <w:p w14:paraId="08E5E38B" w14:textId="77777777" w:rsidR="0008272B" w:rsidRPr="007D47F6" w:rsidRDefault="00A425E9" w:rsidP="0008272B">
      <w:pPr>
        <w:pStyle w:val="NApielikums"/>
      </w:pPr>
      <w:sdt>
        <w:sdtPr>
          <w:id w:val="-1117974156"/>
          <w:placeholder>
            <w:docPart w:val="CDC5D3E2A1F2493CB713DF328A6BB5E6"/>
          </w:placeholder>
          <w:showingPlcHdr/>
        </w:sdtPr>
        <w:sdtEndPr/>
        <w:sdtContent>
          <w:r w:rsidR="0008272B" w:rsidRPr="007D47F6">
            <w:t xml:space="preserve">noteikumiem </w:t>
          </w:r>
        </w:sdtContent>
      </w:sdt>
      <w:sdt>
        <w:sdtPr>
          <w:id w:val="-772854719"/>
          <w:placeholder>
            <w:docPart w:val="A69D05A535404658818398BA2F25D223"/>
          </w:placeholder>
          <w:showingPlcHdr/>
        </w:sdtPr>
        <w:sdtEndPr/>
        <w:sdtContent>
          <w:r w:rsidR="0008272B" w:rsidRPr="007D47F6">
            <w:t xml:space="preserve">Nr. </w:t>
          </w:r>
        </w:sdtContent>
      </w:sdt>
      <w:sdt>
        <w:sdtPr>
          <w:id w:val="166142080"/>
          <w:placeholder>
            <w:docPart w:val="6684BEC5D646412FB353DA3DFC2A0A3F"/>
          </w:placeholder>
          <w:showingPlcHdr/>
        </w:sdtPr>
        <w:sdtEndPr/>
        <w:sdtContent>
          <w:r w:rsidR="0008272B" w:rsidRPr="007D47F6">
            <w:rPr>
              <w:rStyle w:val="PlaceholderText"/>
              <w:color w:val="auto"/>
            </w:rPr>
            <w:t>[_____]</w:t>
          </w:r>
        </w:sdtContent>
      </w:sdt>
    </w:p>
    <w:p w14:paraId="7656FC92" w14:textId="77777777" w:rsidR="0008272B" w:rsidRPr="007D47F6" w:rsidRDefault="0008272B" w:rsidP="003E571C">
      <w:pPr>
        <w:shd w:val="clear" w:color="auto" w:fill="FFFFFF"/>
        <w:jc w:val="right"/>
        <w:rPr>
          <w:rFonts w:eastAsia="Times New Roman" w:cs="Times New Roman"/>
          <w:szCs w:val="24"/>
          <w:lang w:eastAsia="en-GB"/>
        </w:rPr>
      </w:pPr>
    </w:p>
    <w:p w14:paraId="02246C45" w14:textId="3D5F2EDD" w:rsidR="0008272B" w:rsidRPr="007D47F6" w:rsidRDefault="0008272B" w:rsidP="003E571C">
      <w:pPr>
        <w:shd w:val="clear" w:color="auto" w:fill="FFFFFF"/>
        <w:jc w:val="center"/>
        <w:rPr>
          <w:rFonts w:eastAsia="Times New Roman" w:cs="Times New Roman"/>
          <w:b/>
          <w:bCs/>
          <w:szCs w:val="24"/>
          <w:lang w:eastAsia="en-GB"/>
        </w:rPr>
      </w:pPr>
      <w:bookmarkStart w:id="36" w:name="748213"/>
      <w:bookmarkStart w:id="37" w:name="n-748213"/>
      <w:bookmarkEnd w:id="36"/>
      <w:bookmarkEnd w:id="37"/>
      <w:r w:rsidRPr="007D47F6">
        <w:rPr>
          <w:rFonts w:eastAsia="Times New Roman" w:cs="Times New Roman"/>
          <w:b/>
          <w:bCs/>
          <w:szCs w:val="24"/>
          <w:lang w:eastAsia="en-GB"/>
        </w:rPr>
        <w:t>Informācija par iestādes</w:t>
      </w:r>
      <w:r w:rsidR="00857E38">
        <w:rPr>
          <w:rFonts w:eastAsia="Times New Roman" w:cs="Times New Roman"/>
          <w:b/>
          <w:bCs/>
          <w:szCs w:val="24"/>
          <w:lang w:eastAsia="en-GB"/>
        </w:rPr>
        <w:t xml:space="preserve"> vai</w:t>
      </w:r>
      <w:r w:rsidRPr="007D47F6">
        <w:rPr>
          <w:rFonts w:eastAsia="Times New Roman" w:cs="Times New Roman"/>
          <w:b/>
          <w:bCs/>
          <w:szCs w:val="24"/>
          <w:lang w:eastAsia="en-GB"/>
        </w:rPr>
        <w:t xml:space="preserve"> reģistrētas iestādes darbības programmu</w:t>
      </w:r>
    </w:p>
    <w:p w14:paraId="4A5A5707" w14:textId="77777777" w:rsidR="0008272B" w:rsidRPr="007D47F6" w:rsidRDefault="0008272B" w:rsidP="00A425E9">
      <w:pPr>
        <w:shd w:val="clear" w:color="auto" w:fill="FFFFFF"/>
        <w:spacing w:before="100" w:beforeAutospacing="1" w:after="100" w:afterAutospacing="1"/>
        <w:jc w:val="both"/>
        <w:rPr>
          <w:rFonts w:eastAsia="Times New Roman" w:cs="Times New Roman"/>
          <w:szCs w:val="24"/>
          <w:lang w:eastAsia="en-GB"/>
        </w:rPr>
      </w:pPr>
      <w:r w:rsidRPr="007D47F6">
        <w:rPr>
          <w:rFonts w:eastAsia="Times New Roman" w:cs="Times New Roman"/>
          <w:szCs w:val="24"/>
          <w:lang w:eastAsia="en-GB"/>
        </w:rPr>
        <w:t>Iesnieguma iesniedzējs par savu darbību norāda tabulā minēto informāciju, pēc nepieciešamības pievienojot atsevišķus tabulā minēto informāciju pamatojošus dokumentus.</w:t>
      </w:r>
    </w:p>
    <w:tbl>
      <w:tblPr>
        <w:tblW w:w="5000" w:type="pct"/>
        <w:tblBorders>
          <w:top w:val="outset" w:sz="6" w:space="0" w:color="414142"/>
          <w:left w:val="outset" w:sz="6" w:space="0" w:color="414142"/>
          <w:bottom w:val="outset" w:sz="6" w:space="0" w:color="414142"/>
          <w:right w:val="outset" w:sz="6" w:space="0" w:color="414142"/>
        </w:tblBorders>
        <w:tblCellMar>
          <w:top w:w="20" w:type="dxa"/>
          <w:left w:w="20" w:type="dxa"/>
          <w:bottom w:w="20" w:type="dxa"/>
          <w:right w:w="20" w:type="dxa"/>
        </w:tblCellMar>
        <w:tblLook w:val="04A0" w:firstRow="1" w:lastRow="0" w:firstColumn="1" w:lastColumn="0" w:noHBand="0" w:noVBand="1"/>
      </w:tblPr>
      <w:tblGrid>
        <w:gridCol w:w="509"/>
        <w:gridCol w:w="7979"/>
      </w:tblGrid>
      <w:tr w:rsidR="007D47F6" w:rsidRPr="007D47F6" w14:paraId="52A59938" w14:textId="77777777" w:rsidTr="00081A89">
        <w:tc>
          <w:tcPr>
            <w:tcW w:w="300" w:type="pct"/>
            <w:tcBorders>
              <w:top w:val="outset" w:sz="6" w:space="0" w:color="414142"/>
              <w:left w:val="outset" w:sz="6" w:space="0" w:color="414142"/>
              <w:bottom w:val="outset" w:sz="6" w:space="0" w:color="414142"/>
              <w:right w:val="outset" w:sz="6" w:space="0" w:color="414142"/>
            </w:tcBorders>
            <w:vAlign w:val="center"/>
            <w:hideMark/>
          </w:tcPr>
          <w:p w14:paraId="06C977B9" w14:textId="77777777" w:rsidR="0008272B" w:rsidRPr="007D47F6" w:rsidRDefault="0008272B" w:rsidP="003E571C">
            <w:pPr>
              <w:spacing w:before="195"/>
              <w:jc w:val="center"/>
              <w:rPr>
                <w:rFonts w:eastAsia="Times New Roman" w:cs="Times New Roman"/>
                <w:szCs w:val="24"/>
                <w:lang w:eastAsia="en-GB"/>
              </w:rPr>
            </w:pPr>
            <w:r w:rsidRPr="007D47F6">
              <w:rPr>
                <w:rFonts w:eastAsia="Times New Roman" w:cs="Times New Roman"/>
                <w:szCs w:val="24"/>
                <w:lang w:eastAsia="en-GB"/>
              </w:rPr>
              <w:t>Nr.</w:t>
            </w:r>
          </w:p>
        </w:tc>
        <w:tc>
          <w:tcPr>
            <w:tcW w:w="4700" w:type="pct"/>
            <w:tcBorders>
              <w:top w:val="outset" w:sz="6" w:space="0" w:color="414142"/>
              <w:left w:val="outset" w:sz="6" w:space="0" w:color="414142"/>
              <w:bottom w:val="outset" w:sz="6" w:space="0" w:color="414142"/>
              <w:right w:val="outset" w:sz="6" w:space="0" w:color="414142"/>
            </w:tcBorders>
            <w:vAlign w:val="center"/>
            <w:hideMark/>
          </w:tcPr>
          <w:p w14:paraId="7A02A5F5" w14:textId="77777777" w:rsidR="0008272B" w:rsidRPr="007D47F6" w:rsidRDefault="0008272B" w:rsidP="003E571C">
            <w:pPr>
              <w:spacing w:before="195"/>
              <w:jc w:val="center"/>
              <w:rPr>
                <w:rFonts w:eastAsia="Times New Roman" w:cs="Times New Roman"/>
                <w:szCs w:val="24"/>
                <w:lang w:eastAsia="en-GB"/>
              </w:rPr>
            </w:pPr>
            <w:r w:rsidRPr="007D47F6">
              <w:rPr>
                <w:rFonts w:eastAsia="Times New Roman" w:cs="Times New Roman"/>
                <w:szCs w:val="24"/>
                <w:lang w:eastAsia="en-GB"/>
              </w:rPr>
              <w:t>Iesniedzamā informācija</w:t>
            </w:r>
          </w:p>
        </w:tc>
      </w:tr>
      <w:tr w:rsidR="007D47F6" w:rsidRPr="007D47F6" w14:paraId="5929ADF9" w14:textId="77777777" w:rsidTr="00081A89">
        <w:tc>
          <w:tcPr>
            <w:tcW w:w="300" w:type="pct"/>
            <w:tcBorders>
              <w:top w:val="outset" w:sz="6" w:space="0" w:color="414142"/>
              <w:left w:val="outset" w:sz="6" w:space="0" w:color="414142"/>
              <w:bottom w:val="outset" w:sz="6" w:space="0" w:color="414142"/>
              <w:right w:val="outset" w:sz="6" w:space="0" w:color="414142"/>
            </w:tcBorders>
            <w:shd w:val="clear" w:color="auto" w:fill="D9D9D9"/>
            <w:hideMark/>
          </w:tcPr>
          <w:p w14:paraId="35F3E4DE" w14:textId="77777777" w:rsidR="0008272B" w:rsidRPr="00ED52FF" w:rsidRDefault="0008272B" w:rsidP="003E571C">
            <w:pPr>
              <w:spacing w:before="195"/>
              <w:jc w:val="center"/>
              <w:rPr>
                <w:rFonts w:eastAsia="Times New Roman" w:cs="Times New Roman"/>
                <w:szCs w:val="24"/>
                <w:lang w:eastAsia="en-GB"/>
              </w:rPr>
            </w:pPr>
            <w:r w:rsidRPr="00ED52FF">
              <w:rPr>
                <w:rFonts w:eastAsia="Times New Roman" w:cs="Times New Roman"/>
                <w:szCs w:val="24"/>
                <w:lang w:eastAsia="en-GB"/>
              </w:rPr>
              <w:t>1.</w:t>
            </w:r>
          </w:p>
        </w:tc>
        <w:tc>
          <w:tcPr>
            <w:tcW w:w="4700" w:type="pct"/>
            <w:tcBorders>
              <w:top w:val="outset" w:sz="6" w:space="0" w:color="414142"/>
              <w:left w:val="outset" w:sz="6" w:space="0" w:color="414142"/>
              <w:bottom w:val="outset" w:sz="6" w:space="0" w:color="414142"/>
              <w:right w:val="outset" w:sz="6" w:space="0" w:color="414142"/>
            </w:tcBorders>
            <w:shd w:val="clear" w:color="auto" w:fill="D9D9D9"/>
            <w:hideMark/>
          </w:tcPr>
          <w:p w14:paraId="689FE539" w14:textId="262D35AE" w:rsidR="0008272B" w:rsidRPr="007D47F6" w:rsidRDefault="0008272B" w:rsidP="003E571C">
            <w:pPr>
              <w:spacing w:before="195"/>
              <w:rPr>
                <w:rFonts w:eastAsia="Times New Roman" w:cs="Times New Roman"/>
                <w:szCs w:val="24"/>
                <w:lang w:eastAsia="en-GB"/>
              </w:rPr>
            </w:pPr>
            <w:r w:rsidRPr="00ED52FF">
              <w:rPr>
                <w:rFonts w:eastAsia="Times New Roman" w:cs="Times New Roman"/>
                <w:szCs w:val="24"/>
                <w:lang w:eastAsia="en-GB"/>
              </w:rPr>
              <w:t>Plānoto maksājumu pakalpojumu veid</w:t>
            </w:r>
            <w:r w:rsidR="00C46DAA" w:rsidRPr="00A425E9">
              <w:rPr>
                <w:rFonts w:eastAsia="Times New Roman" w:cs="Times New Roman"/>
                <w:szCs w:val="24"/>
                <w:lang w:eastAsia="en-GB"/>
              </w:rPr>
              <w:t>u</w:t>
            </w:r>
            <w:r w:rsidRPr="00ED52FF">
              <w:rPr>
                <w:rFonts w:eastAsia="Times New Roman" w:cs="Times New Roman"/>
                <w:szCs w:val="24"/>
                <w:lang w:eastAsia="en-GB"/>
              </w:rPr>
              <w:t xml:space="preserve"> secīgs apraksts, paskaidrojot, kāpēc iesnieguma iesniedzējs uzskata darbības, k</w:t>
            </w:r>
            <w:r w:rsidR="00BF6C46" w:rsidRPr="00ED52FF">
              <w:rPr>
                <w:rFonts w:eastAsia="Times New Roman" w:cs="Times New Roman"/>
                <w:szCs w:val="24"/>
                <w:lang w:eastAsia="en-GB"/>
              </w:rPr>
              <w:t>ur</w:t>
            </w:r>
            <w:r w:rsidRPr="00ED52FF">
              <w:rPr>
                <w:rFonts w:eastAsia="Times New Roman" w:cs="Times New Roman"/>
                <w:szCs w:val="24"/>
                <w:lang w:eastAsia="en-GB"/>
              </w:rPr>
              <w:t>as tiks veiktas, par tādām, kas ietilpst kādā no</w:t>
            </w:r>
            <w:r w:rsidR="00857E38" w:rsidRPr="00ED52FF">
              <w:rPr>
                <w:rFonts w:eastAsia="Times New Roman" w:cs="Times New Roman"/>
                <w:szCs w:val="24"/>
                <w:lang w:eastAsia="en-GB"/>
              </w:rPr>
              <w:t xml:space="preserve"> </w:t>
            </w:r>
            <w:r w:rsidRPr="00ED52FF">
              <w:rPr>
                <w:rFonts w:eastAsia="Times New Roman" w:cs="Times New Roman"/>
                <w:szCs w:val="24"/>
                <w:lang w:eastAsia="en-GB"/>
              </w:rPr>
              <w:t>Maksājumu pakalpojumu un elektroniskās naudas likuma</w:t>
            </w:r>
            <w:r w:rsidR="00857E38" w:rsidRPr="00ED52FF">
              <w:rPr>
                <w:rFonts w:eastAsia="Times New Roman" w:cs="Times New Roman"/>
                <w:szCs w:val="24"/>
                <w:lang w:eastAsia="en-GB"/>
              </w:rPr>
              <w:t xml:space="preserve"> </w:t>
            </w:r>
            <w:r w:rsidRPr="00ED52FF">
              <w:rPr>
                <w:rFonts w:eastAsia="Times New Roman" w:cs="Times New Roman"/>
                <w:szCs w:val="24"/>
                <w:lang w:eastAsia="en-GB"/>
              </w:rPr>
              <w:t>1.</w:t>
            </w:r>
            <w:r w:rsidR="00857E38" w:rsidRPr="00ED52FF">
              <w:rPr>
                <w:rFonts w:eastAsia="Times New Roman" w:cs="Times New Roman"/>
                <w:szCs w:val="24"/>
                <w:lang w:eastAsia="en-GB"/>
              </w:rPr>
              <w:t> </w:t>
            </w:r>
            <w:r w:rsidRPr="00ED52FF">
              <w:rPr>
                <w:rFonts w:eastAsia="Times New Roman" w:cs="Times New Roman"/>
                <w:szCs w:val="24"/>
                <w:lang w:eastAsia="en-GB"/>
              </w:rPr>
              <w:t>panta</w:t>
            </w:r>
            <w:r w:rsidR="00935FB6" w:rsidRPr="00ED52FF">
              <w:rPr>
                <w:rFonts w:eastAsia="Times New Roman" w:cs="Times New Roman"/>
                <w:szCs w:val="24"/>
                <w:lang w:eastAsia="en-GB"/>
              </w:rPr>
              <w:t xml:space="preserve"> </w:t>
            </w:r>
            <w:r w:rsidRPr="00ED52FF">
              <w:rPr>
                <w:rFonts w:eastAsia="Times New Roman" w:cs="Times New Roman"/>
                <w:szCs w:val="24"/>
                <w:lang w:eastAsia="en-GB"/>
              </w:rPr>
              <w:t>1.</w:t>
            </w:r>
            <w:r w:rsidR="00935FB6" w:rsidRPr="00ED52FF">
              <w:rPr>
                <w:rFonts w:eastAsia="Times New Roman" w:cs="Times New Roman"/>
                <w:szCs w:val="24"/>
                <w:lang w:eastAsia="en-GB"/>
              </w:rPr>
              <w:t> </w:t>
            </w:r>
            <w:r w:rsidRPr="00ED52FF">
              <w:rPr>
                <w:rFonts w:eastAsia="Times New Roman" w:cs="Times New Roman"/>
                <w:szCs w:val="24"/>
                <w:lang w:eastAsia="en-GB"/>
              </w:rPr>
              <w:t>punktā norādītajām maksājumu pakalpojumu juridiskajām kategorijām</w:t>
            </w:r>
          </w:p>
        </w:tc>
      </w:tr>
      <w:tr w:rsidR="007D47F6" w:rsidRPr="007D47F6" w14:paraId="1664A970"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2F04035F" w14:textId="77777777" w:rsidR="0008272B" w:rsidRPr="007D47F6" w:rsidRDefault="0008272B" w:rsidP="003E571C">
            <w:pPr>
              <w:spacing w:before="195"/>
              <w:jc w:val="center"/>
              <w:rPr>
                <w:rFonts w:eastAsia="Times New Roman" w:cs="Times New Roman"/>
                <w:szCs w:val="24"/>
                <w:lang w:eastAsia="en-GB"/>
              </w:rPr>
            </w:pPr>
            <w:r w:rsidRPr="007D47F6">
              <w:rPr>
                <w:rFonts w:eastAsia="Times New Roman" w:cs="Times New Roman"/>
                <w:szCs w:val="24"/>
                <w:lang w:eastAsia="en-GB"/>
              </w:rPr>
              <w:t> </w:t>
            </w:r>
          </w:p>
        </w:tc>
        <w:tc>
          <w:tcPr>
            <w:tcW w:w="4700" w:type="pct"/>
            <w:tcBorders>
              <w:top w:val="outset" w:sz="6" w:space="0" w:color="414142"/>
              <w:left w:val="outset" w:sz="6" w:space="0" w:color="414142"/>
              <w:bottom w:val="outset" w:sz="6" w:space="0" w:color="414142"/>
              <w:right w:val="outset" w:sz="6" w:space="0" w:color="414142"/>
            </w:tcBorders>
            <w:hideMark/>
          </w:tcPr>
          <w:p w14:paraId="48022C27"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[apraksts]</w:t>
            </w:r>
          </w:p>
        </w:tc>
      </w:tr>
      <w:tr w:rsidR="00935FB6" w:rsidRPr="007D47F6" w14:paraId="288D1546" w14:textId="77777777" w:rsidTr="00081A89">
        <w:trPr>
          <w:trHeight w:val="2874"/>
        </w:trPr>
        <w:tc>
          <w:tcPr>
            <w:tcW w:w="300" w:type="pct"/>
            <w:tcBorders>
              <w:top w:val="outset" w:sz="6" w:space="0" w:color="414142"/>
              <w:left w:val="outset" w:sz="6" w:space="0" w:color="414142"/>
              <w:right w:val="outset" w:sz="6" w:space="0" w:color="414142"/>
            </w:tcBorders>
            <w:shd w:val="clear" w:color="auto" w:fill="D9D9D9"/>
            <w:hideMark/>
          </w:tcPr>
          <w:p w14:paraId="2EC4FC4A" w14:textId="62353DBA" w:rsidR="00935FB6" w:rsidRPr="00ED52FF" w:rsidRDefault="00935FB6" w:rsidP="003E571C">
            <w:pPr>
              <w:spacing w:before="195"/>
              <w:jc w:val="center"/>
              <w:rPr>
                <w:rFonts w:eastAsia="Times New Roman" w:cs="Times New Roman"/>
                <w:szCs w:val="24"/>
                <w:lang w:eastAsia="en-GB"/>
              </w:rPr>
            </w:pPr>
            <w:r w:rsidRPr="00ED52FF">
              <w:rPr>
                <w:rFonts w:eastAsia="Times New Roman" w:cs="Times New Roman"/>
                <w:szCs w:val="24"/>
                <w:lang w:eastAsia="en-GB"/>
              </w:rPr>
              <w:t>2.</w:t>
            </w:r>
          </w:p>
        </w:tc>
        <w:tc>
          <w:tcPr>
            <w:tcW w:w="4700" w:type="pct"/>
            <w:tcBorders>
              <w:top w:val="outset" w:sz="6" w:space="0" w:color="414142"/>
              <w:left w:val="outset" w:sz="6" w:space="0" w:color="414142"/>
              <w:right w:val="outset" w:sz="6" w:space="0" w:color="414142"/>
            </w:tcBorders>
            <w:shd w:val="clear" w:color="auto" w:fill="D9D9D9"/>
            <w:hideMark/>
          </w:tcPr>
          <w:p w14:paraId="138AF35B" w14:textId="6411F580" w:rsidR="00935FB6" w:rsidRPr="00ED52FF" w:rsidRDefault="00C46DAA" w:rsidP="003E571C">
            <w:pPr>
              <w:spacing w:before="195"/>
              <w:rPr>
                <w:rFonts w:eastAsia="Times New Roman" w:cs="Times New Roman"/>
                <w:szCs w:val="24"/>
                <w:lang w:eastAsia="en-GB"/>
              </w:rPr>
            </w:pPr>
            <w:r w:rsidRPr="00A425E9">
              <w:rPr>
                <w:rFonts w:eastAsia="Times New Roman" w:cs="Times New Roman"/>
                <w:szCs w:val="24"/>
                <w:lang w:eastAsia="en-GB"/>
              </w:rPr>
              <w:t>Plānoto e</w:t>
            </w:r>
            <w:r w:rsidR="00935FB6" w:rsidRPr="00ED52FF">
              <w:rPr>
                <w:rFonts w:eastAsia="Times New Roman" w:cs="Times New Roman"/>
                <w:szCs w:val="24"/>
                <w:lang w:eastAsia="en-GB"/>
              </w:rPr>
              <w:t>lektroniskās naudas pakalpojum</w:t>
            </w:r>
            <w:r w:rsidR="00BF6C46" w:rsidRPr="00ED52FF">
              <w:rPr>
                <w:rFonts w:eastAsia="Times New Roman" w:cs="Times New Roman"/>
                <w:szCs w:val="24"/>
                <w:lang w:eastAsia="en-GB"/>
              </w:rPr>
              <w:t>u apraksts</w:t>
            </w:r>
            <w:r w:rsidR="00935FB6" w:rsidRPr="00ED52FF">
              <w:rPr>
                <w:rFonts w:eastAsia="Times New Roman" w:cs="Times New Roman"/>
                <w:szCs w:val="24"/>
                <w:lang w:eastAsia="en-GB"/>
              </w:rPr>
              <w:t xml:space="preserve">, ja iesnieguma iesniedzējs plāno </w:t>
            </w:r>
            <w:r w:rsidR="00BF6C46" w:rsidRPr="00ED52FF">
              <w:rPr>
                <w:rFonts w:eastAsia="Times New Roman" w:cs="Times New Roman"/>
                <w:szCs w:val="24"/>
                <w:lang w:eastAsia="en-GB"/>
              </w:rPr>
              <w:t xml:space="preserve">tos </w:t>
            </w:r>
            <w:r w:rsidR="00935FB6" w:rsidRPr="00ED52FF">
              <w:rPr>
                <w:rFonts w:eastAsia="Times New Roman" w:cs="Times New Roman"/>
                <w:szCs w:val="24"/>
                <w:lang w:eastAsia="en-GB"/>
              </w:rPr>
              <w:t xml:space="preserve">sniegt, norādot, vai tie būs emisijas, </w:t>
            </w:r>
            <w:proofErr w:type="spellStart"/>
            <w:r w:rsidR="00935FB6" w:rsidRPr="00ED52FF">
              <w:rPr>
                <w:rFonts w:eastAsia="Times New Roman" w:cs="Times New Roman"/>
                <w:szCs w:val="24"/>
                <w:lang w:eastAsia="en-GB"/>
              </w:rPr>
              <w:t>atpakaļpirkšanas</w:t>
            </w:r>
            <w:proofErr w:type="spellEnd"/>
            <w:r w:rsidR="00935FB6" w:rsidRPr="00ED52FF">
              <w:rPr>
                <w:rFonts w:eastAsia="Times New Roman" w:cs="Times New Roman"/>
                <w:szCs w:val="24"/>
                <w:lang w:eastAsia="en-GB"/>
              </w:rPr>
              <w:t xml:space="preserve"> vai izplatīšanas pakalpojumi</w:t>
            </w:r>
          </w:p>
          <w:p w14:paraId="560F6B1D" w14:textId="0A53D744" w:rsidR="00935FB6" w:rsidRPr="007D47F6" w:rsidRDefault="00AE2504" w:rsidP="003E571C">
            <w:pPr>
              <w:spacing w:before="195"/>
              <w:rPr>
                <w:rFonts w:eastAsia="Times New Roman" w:cs="Times New Roman"/>
                <w:szCs w:val="24"/>
                <w:lang w:eastAsia="en-GB"/>
              </w:rPr>
            </w:pPr>
            <w:r w:rsidRPr="00A425E9">
              <w:rPr>
                <w:rFonts w:eastAsia="Times New Roman" w:cs="Times New Roman"/>
                <w:szCs w:val="24"/>
                <w:lang w:eastAsia="en-GB"/>
              </w:rPr>
              <w:t>P</w:t>
            </w:r>
            <w:r w:rsidR="00935FB6" w:rsidRPr="00ED52FF">
              <w:rPr>
                <w:rFonts w:eastAsia="Times New Roman" w:cs="Times New Roman"/>
                <w:szCs w:val="24"/>
                <w:lang w:eastAsia="en-GB"/>
              </w:rPr>
              <w:t>lānoto maksājumu pakalpojumu veidu</w:t>
            </w:r>
            <w:r w:rsidRPr="00ED52FF">
              <w:rPr>
                <w:rFonts w:eastAsia="Times New Roman" w:cs="Times New Roman"/>
                <w:szCs w:val="24"/>
                <w:lang w:eastAsia="en-GB"/>
              </w:rPr>
              <w:t xml:space="preserve"> apraksts</w:t>
            </w:r>
            <w:r w:rsidR="00935FB6" w:rsidRPr="00ED52FF">
              <w:rPr>
                <w:rFonts w:eastAsia="Times New Roman" w:cs="Times New Roman"/>
                <w:szCs w:val="24"/>
                <w:lang w:eastAsia="en-GB"/>
              </w:rPr>
              <w:t>, paskaidrojot, kāpēc iesnieguma iesniedzējs uzskata darbības, k</w:t>
            </w:r>
            <w:r w:rsidRPr="00ED52FF">
              <w:rPr>
                <w:rFonts w:eastAsia="Times New Roman" w:cs="Times New Roman"/>
                <w:szCs w:val="24"/>
                <w:lang w:eastAsia="en-GB"/>
              </w:rPr>
              <w:t>ur</w:t>
            </w:r>
            <w:r w:rsidR="00935FB6" w:rsidRPr="00ED52FF">
              <w:rPr>
                <w:rFonts w:eastAsia="Times New Roman" w:cs="Times New Roman"/>
                <w:szCs w:val="24"/>
                <w:lang w:eastAsia="en-GB"/>
              </w:rPr>
              <w:t>as tiks veiktas, par tādām, kas ietilpst kādā no</w:t>
            </w:r>
            <w:r w:rsidR="00857E38" w:rsidRPr="00ED52FF">
              <w:rPr>
                <w:rFonts w:eastAsia="Times New Roman" w:cs="Times New Roman"/>
                <w:szCs w:val="24"/>
                <w:lang w:eastAsia="en-GB"/>
              </w:rPr>
              <w:t xml:space="preserve"> </w:t>
            </w:r>
            <w:r w:rsidR="00935FB6" w:rsidRPr="00ED52FF">
              <w:rPr>
                <w:rFonts w:eastAsia="Times New Roman" w:cs="Times New Roman"/>
                <w:szCs w:val="24"/>
                <w:lang w:eastAsia="en-GB"/>
              </w:rPr>
              <w:t>Maksājumu pakalpojumu un elektroniskās naudas likuma 1. panta 1. punktā norādītajām maksājumu pakalpojumu juridiskajām kategorijām, un norāde, vai šādi maksājumu pakalpojumi tiks sniegti papildus elektroniskās naudas pakalpojumiem un vai tie ir saistīti ar elektroniskās naudas emisiju</w:t>
            </w:r>
          </w:p>
        </w:tc>
      </w:tr>
      <w:tr w:rsidR="007D47F6" w:rsidRPr="007D47F6" w14:paraId="2D165946"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050E5A49" w14:textId="77777777" w:rsidR="0008272B" w:rsidRPr="007D47F6" w:rsidRDefault="0008272B" w:rsidP="003E571C">
            <w:pPr>
              <w:spacing w:before="195"/>
              <w:jc w:val="center"/>
              <w:rPr>
                <w:rFonts w:eastAsia="Times New Roman" w:cs="Times New Roman"/>
                <w:szCs w:val="24"/>
                <w:lang w:eastAsia="en-GB"/>
              </w:rPr>
            </w:pPr>
            <w:r w:rsidRPr="007D47F6">
              <w:rPr>
                <w:rFonts w:eastAsia="Times New Roman" w:cs="Times New Roman"/>
                <w:szCs w:val="24"/>
                <w:lang w:eastAsia="en-GB"/>
              </w:rPr>
              <w:t> </w:t>
            </w:r>
          </w:p>
        </w:tc>
        <w:tc>
          <w:tcPr>
            <w:tcW w:w="4700" w:type="pct"/>
            <w:tcBorders>
              <w:top w:val="outset" w:sz="6" w:space="0" w:color="414142"/>
              <w:left w:val="outset" w:sz="6" w:space="0" w:color="414142"/>
              <w:bottom w:val="outset" w:sz="6" w:space="0" w:color="414142"/>
              <w:right w:val="outset" w:sz="6" w:space="0" w:color="414142"/>
            </w:tcBorders>
            <w:hideMark/>
          </w:tcPr>
          <w:p w14:paraId="12AA5F4A"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[apraksts]</w:t>
            </w:r>
          </w:p>
        </w:tc>
      </w:tr>
      <w:tr w:rsidR="007D47F6" w:rsidRPr="007D47F6" w14:paraId="43466EA3" w14:textId="77777777" w:rsidTr="00081A89">
        <w:tc>
          <w:tcPr>
            <w:tcW w:w="300" w:type="pct"/>
            <w:tcBorders>
              <w:top w:val="outset" w:sz="6" w:space="0" w:color="414142"/>
              <w:left w:val="outset" w:sz="6" w:space="0" w:color="414142"/>
              <w:bottom w:val="outset" w:sz="6" w:space="0" w:color="414142"/>
              <w:right w:val="outset" w:sz="6" w:space="0" w:color="414142"/>
            </w:tcBorders>
            <w:shd w:val="clear" w:color="auto" w:fill="D9D9D9"/>
            <w:hideMark/>
          </w:tcPr>
          <w:p w14:paraId="4D6B9F88" w14:textId="75837627" w:rsidR="0008272B" w:rsidRPr="007D47F6" w:rsidRDefault="00935FB6" w:rsidP="003E571C">
            <w:pPr>
              <w:spacing w:before="195"/>
              <w:jc w:val="center"/>
              <w:rPr>
                <w:rFonts w:eastAsia="Times New Roman" w:cs="Times New Roman"/>
                <w:szCs w:val="24"/>
                <w:lang w:eastAsia="en-GB"/>
              </w:rPr>
            </w:pPr>
            <w:r>
              <w:rPr>
                <w:rFonts w:eastAsia="Times New Roman" w:cs="Times New Roman"/>
                <w:szCs w:val="24"/>
                <w:lang w:eastAsia="en-GB"/>
              </w:rPr>
              <w:t>3</w:t>
            </w:r>
            <w:r w:rsidR="0008272B" w:rsidRPr="007D47F6">
              <w:rPr>
                <w:rFonts w:eastAsia="Times New Roman" w:cs="Times New Roman"/>
                <w:szCs w:val="24"/>
                <w:lang w:eastAsia="en-GB"/>
              </w:rPr>
              <w:t>.</w:t>
            </w:r>
          </w:p>
        </w:tc>
        <w:tc>
          <w:tcPr>
            <w:tcW w:w="4700" w:type="pct"/>
            <w:tcBorders>
              <w:top w:val="outset" w:sz="6" w:space="0" w:color="414142"/>
              <w:left w:val="outset" w:sz="6" w:space="0" w:color="414142"/>
              <w:bottom w:val="outset" w:sz="6" w:space="0" w:color="414142"/>
              <w:right w:val="outset" w:sz="6" w:space="0" w:color="414142"/>
            </w:tcBorders>
            <w:shd w:val="clear" w:color="auto" w:fill="D9D9D9"/>
            <w:hideMark/>
          </w:tcPr>
          <w:p w14:paraId="34D3FABA"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Vai iesnieguma iesniedzēja īpašumā, turējumā vai valdījumā kādā brīdī nonāks klientu nauda?</w:t>
            </w:r>
          </w:p>
        </w:tc>
      </w:tr>
      <w:tr w:rsidR="007D47F6" w:rsidRPr="007D47F6" w14:paraId="77605E5C"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000F3E7B" w14:textId="77777777" w:rsidR="0008272B" w:rsidRPr="007D47F6" w:rsidRDefault="0008272B" w:rsidP="003E571C">
            <w:pPr>
              <w:spacing w:before="195"/>
              <w:jc w:val="center"/>
              <w:rPr>
                <w:rFonts w:eastAsia="Times New Roman" w:cs="Times New Roman"/>
                <w:szCs w:val="24"/>
                <w:lang w:eastAsia="en-GB"/>
              </w:rPr>
            </w:pPr>
            <w:r w:rsidRPr="007D47F6">
              <w:rPr>
                <w:rFonts w:eastAsia="Times New Roman" w:cs="Times New Roman"/>
                <w:szCs w:val="24"/>
                <w:lang w:eastAsia="en-GB"/>
              </w:rPr>
              <w:t> </w:t>
            </w:r>
          </w:p>
        </w:tc>
        <w:tc>
          <w:tcPr>
            <w:tcW w:w="4700" w:type="pct"/>
            <w:tcBorders>
              <w:top w:val="outset" w:sz="6" w:space="0" w:color="414142"/>
              <w:left w:val="outset" w:sz="6" w:space="0" w:color="414142"/>
              <w:bottom w:val="outset" w:sz="6" w:space="0" w:color="414142"/>
              <w:right w:val="outset" w:sz="6" w:space="0" w:color="414142"/>
            </w:tcBorders>
            <w:hideMark/>
          </w:tcPr>
          <w:p w14:paraId="63DCB14C"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307A6544" wp14:editId="628BA211">
                  <wp:extent cx="125095" cy="125095"/>
                  <wp:effectExtent l="0" t="0" r="8255" b="8255"/>
                  <wp:docPr id="36"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Jā</w:t>
            </w:r>
          </w:p>
          <w:p w14:paraId="248AAECB" w14:textId="77777777" w:rsidR="0008272B" w:rsidRPr="007D47F6" w:rsidRDefault="0008272B" w:rsidP="00A425E9">
            <w:pPr>
              <w:spacing w:before="100" w:beforeAutospacing="1"/>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21D54124" wp14:editId="0D30C930">
                  <wp:extent cx="125095" cy="125095"/>
                  <wp:effectExtent l="0" t="0" r="8255" b="8255"/>
                  <wp:docPr id="37"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Nē</w:t>
            </w:r>
          </w:p>
        </w:tc>
      </w:tr>
      <w:tr w:rsidR="007D47F6" w:rsidRPr="007D47F6" w14:paraId="68B4CB1B" w14:textId="77777777" w:rsidTr="00081A89">
        <w:tc>
          <w:tcPr>
            <w:tcW w:w="300" w:type="pct"/>
            <w:tcBorders>
              <w:top w:val="outset" w:sz="6" w:space="0" w:color="414142"/>
              <w:left w:val="outset" w:sz="6" w:space="0" w:color="414142"/>
              <w:bottom w:val="outset" w:sz="6" w:space="0" w:color="414142"/>
              <w:right w:val="outset" w:sz="6" w:space="0" w:color="414142"/>
            </w:tcBorders>
            <w:shd w:val="clear" w:color="auto" w:fill="D9D9D9"/>
            <w:hideMark/>
          </w:tcPr>
          <w:p w14:paraId="4710ED9A" w14:textId="17D7FD97" w:rsidR="0008272B" w:rsidRPr="007D47F6" w:rsidRDefault="00935FB6" w:rsidP="003E571C">
            <w:pPr>
              <w:spacing w:before="195"/>
              <w:jc w:val="center"/>
              <w:rPr>
                <w:rFonts w:eastAsia="Times New Roman" w:cs="Times New Roman"/>
                <w:szCs w:val="24"/>
                <w:lang w:eastAsia="en-GB"/>
              </w:rPr>
            </w:pPr>
            <w:r>
              <w:rPr>
                <w:rFonts w:eastAsia="Times New Roman" w:cs="Times New Roman"/>
                <w:szCs w:val="24"/>
                <w:lang w:eastAsia="en-GB"/>
              </w:rPr>
              <w:t>4</w:t>
            </w:r>
            <w:r w:rsidR="0008272B" w:rsidRPr="007D47F6">
              <w:rPr>
                <w:rFonts w:eastAsia="Times New Roman" w:cs="Times New Roman"/>
                <w:szCs w:val="24"/>
                <w:lang w:eastAsia="en-GB"/>
              </w:rPr>
              <w:t>.</w:t>
            </w:r>
          </w:p>
        </w:tc>
        <w:tc>
          <w:tcPr>
            <w:tcW w:w="4700" w:type="pct"/>
            <w:tcBorders>
              <w:top w:val="outset" w:sz="6" w:space="0" w:color="414142"/>
              <w:left w:val="outset" w:sz="6" w:space="0" w:color="414142"/>
              <w:bottom w:val="outset" w:sz="6" w:space="0" w:color="414142"/>
              <w:right w:val="outset" w:sz="6" w:space="0" w:color="414142"/>
            </w:tcBorders>
            <w:shd w:val="clear" w:color="auto" w:fill="D9D9D9"/>
            <w:hideMark/>
          </w:tcPr>
          <w:p w14:paraId="6F780249" w14:textId="4D75F776"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Ja piemērojams, dažādo maksājumu pakalpojumu (arī elektroniskās naudas pakalpojumu) izpildes apraksts, precīzi norādot visas iesaistītās personas un par katru sniegto maksājum</w:t>
            </w:r>
            <w:r w:rsidR="005310EA">
              <w:rPr>
                <w:rFonts w:eastAsia="Times New Roman" w:cs="Times New Roman"/>
                <w:szCs w:val="24"/>
                <w:lang w:eastAsia="en-GB"/>
              </w:rPr>
              <w:t>a</w:t>
            </w:r>
            <w:r w:rsidRPr="007D47F6">
              <w:rPr>
                <w:rFonts w:eastAsia="Times New Roman" w:cs="Times New Roman"/>
                <w:szCs w:val="24"/>
                <w:lang w:eastAsia="en-GB"/>
              </w:rPr>
              <w:t xml:space="preserve"> pakalpojumu (arī elektroniskās naudas pakalpojumu) norādot:</w:t>
            </w:r>
          </w:p>
          <w:p w14:paraId="69FCA673" w14:textId="43E67FDB" w:rsidR="0008272B" w:rsidRPr="007D47F6" w:rsidRDefault="0008272B" w:rsidP="00A425E9">
            <w:pPr>
              <w:spacing w:before="100" w:beforeAutospacing="1"/>
              <w:rPr>
                <w:rFonts w:eastAsia="Times New Roman" w:cs="Times New Roman"/>
                <w:szCs w:val="24"/>
                <w:lang w:eastAsia="en-GB"/>
              </w:rPr>
            </w:pPr>
            <w:r w:rsidRPr="007D47F6">
              <w:rPr>
                <w:rFonts w:eastAsia="Times New Roman" w:cs="Times New Roman"/>
                <w:szCs w:val="24"/>
                <w:lang w:eastAsia="en-GB"/>
              </w:rPr>
              <w:t>a) naudas plūsmas diagrammu*</w:t>
            </w:r>
            <w:r w:rsidR="009461C3">
              <w:rPr>
                <w:rFonts w:eastAsia="Times New Roman" w:cs="Times New Roman"/>
                <w:szCs w:val="24"/>
                <w:lang w:eastAsia="en-GB"/>
              </w:rPr>
              <w:t xml:space="preserve"> </w:t>
            </w:r>
            <w:r w:rsidRPr="00A425E9">
              <w:rPr>
                <w:rFonts w:eastAsia="Times New Roman" w:cs="Times New Roman"/>
                <w:szCs w:val="24"/>
                <w:lang w:eastAsia="en-GB"/>
              </w:rPr>
              <w:t>(</w:t>
            </w:r>
            <w:r w:rsidRPr="007D47F6">
              <w:rPr>
                <w:rFonts w:eastAsia="Times New Roman" w:cs="Times New Roman"/>
                <w:i/>
                <w:iCs/>
                <w:szCs w:val="24"/>
                <w:lang w:eastAsia="en-GB"/>
              </w:rPr>
              <w:t>papildus pievieno šim dokumentam</w:t>
            </w:r>
            <w:r w:rsidRPr="00A425E9">
              <w:rPr>
                <w:rFonts w:eastAsia="Times New Roman" w:cs="Times New Roman"/>
                <w:szCs w:val="24"/>
                <w:lang w:eastAsia="en-GB"/>
              </w:rPr>
              <w:t>)</w:t>
            </w:r>
            <w:r w:rsidRPr="007D47F6">
              <w:rPr>
                <w:rFonts w:eastAsia="Times New Roman" w:cs="Times New Roman"/>
                <w:szCs w:val="24"/>
                <w:lang w:eastAsia="en-GB"/>
              </w:rPr>
              <w:t>;</w:t>
            </w:r>
          </w:p>
          <w:p w14:paraId="1C8A7467" w14:textId="7CB50745" w:rsidR="0008272B" w:rsidRPr="007D47F6" w:rsidRDefault="0008272B" w:rsidP="00A425E9">
            <w:pPr>
              <w:spacing w:before="100" w:beforeAutospacing="1"/>
              <w:rPr>
                <w:rFonts w:eastAsia="Times New Roman" w:cs="Times New Roman"/>
                <w:szCs w:val="24"/>
                <w:lang w:eastAsia="en-GB"/>
              </w:rPr>
            </w:pPr>
            <w:r w:rsidRPr="007D47F6">
              <w:rPr>
                <w:rFonts w:eastAsia="Times New Roman" w:cs="Times New Roman"/>
                <w:szCs w:val="24"/>
                <w:lang w:eastAsia="en-GB"/>
              </w:rPr>
              <w:t>b) norēķinu kārtību*;</w:t>
            </w:r>
          </w:p>
          <w:p w14:paraId="06A0591B" w14:textId="41A346B4" w:rsidR="0008272B" w:rsidRPr="007D47F6" w:rsidRDefault="0008272B" w:rsidP="00A425E9">
            <w:pPr>
              <w:spacing w:before="100" w:beforeAutospacing="1"/>
              <w:rPr>
                <w:rFonts w:eastAsia="Times New Roman" w:cs="Times New Roman"/>
                <w:szCs w:val="24"/>
                <w:lang w:eastAsia="en-GB"/>
              </w:rPr>
            </w:pPr>
            <w:r w:rsidRPr="007D47F6">
              <w:rPr>
                <w:rFonts w:eastAsia="Times New Roman" w:cs="Times New Roman"/>
                <w:szCs w:val="24"/>
                <w:lang w:eastAsia="en-GB"/>
              </w:rPr>
              <w:t xml:space="preserve">c) to līgumu </w:t>
            </w:r>
            <w:r w:rsidRPr="00ED52FF">
              <w:rPr>
                <w:rFonts w:eastAsia="Times New Roman" w:cs="Times New Roman"/>
                <w:szCs w:val="24"/>
                <w:lang w:eastAsia="en-GB"/>
              </w:rPr>
              <w:t xml:space="preserve">projektus, kas </w:t>
            </w:r>
            <w:r w:rsidR="00C46DAA" w:rsidRPr="00A425E9">
              <w:rPr>
                <w:rFonts w:eastAsia="Times New Roman" w:cs="Times New Roman"/>
                <w:szCs w:val="24"/>
                <w:lang w:eastAsia="en-GB"/>
              </w:rPr>
              <w:t xml:space="preserve">tiks </w:t>
            </w:r>
            <w:r w:rsidRPr="00ED52FF">
              <w:rPr>
                <w:rFonts w:eastAsia="Times New Roman" w:cs="Times New Roman"/>
                <w:szCs w:val="24"/>
                <w:lang w:eastAsia="en-GB"/>
              </w:rPr>
              <w:t>noslēgti</w:t>
            </w:r>
            <w:r w:rsidRPr="007D47F6">
              <w:rPr>
                <w:rFonts w:eastAsia="Times New Roman" w:cs="Times New Roman"/>
                <w:szCs w:val="24"/>
                <w:lang w:eastAsia="en-GB"/>
              </w:rPr>
              <w:t xml:space="preserve"> starp visām maksājumu pakalpojumu sniegšanā iesaistītajām personām, tai skaitā ar maksājumu karšu shēmām</w:t>
            </w:r>
            <w:r w:rsidR="009461C3">
              <w:rPr>
                <w:rFonts w:eastAsia="Times New Roman" w:cs="Times New Roman"/>
                <w:szCs w:val="24"/>
                <w:lang w:eastAsia="en-GB"/>
              </w:rPr>
              <w:t xml:space="preserve"> </w:t>
            </w:r>
            <w:r w:rsidRPr="00A425E9">
              <w:rPr>
                <w:rFonts w:eastAsia="Times New Roman" w:cs="Times New Roman"/>
                <w:szCs w:val="24"/>
                <w:lang w:eastAsia="en-GB"/>
              </w:rPr>
              <w:t>(</w:t>
            </w:r>
            <w:r w:rsidRPr="007D47F6">
              <w:rPr>
                <w:rFonts w:eastAsia="Times New Roman" w:cs="Times New Roman"/>
                <w:i/>
                <w:iCs/>
                <w:szCs w:val="24"/>
                <w:lang w:eastAsia="en-GB"/>
              </w:rPr>
              <w:t>papildus pievieno šim dokumentam</w:t>
            </w:r>
            <w:r w:rsidRPr="00A425E9">
              <w:rPr>
                <w:rFonts w:eastAsia="Times New Roman" w:cs="Times New Roman"/>
                <w:szCs w:val="24"/>
                <w:lang w:eastAsia="en-GB"/>
              </w:rPr>
              <w:t>)</w:t>
            </w:r>
            <w:r w:rsidRPr="007D47F6">
              <w:rPr>
                <w:rFonts w:eastAsia="Times New Roman" w:cs="Times New Roman"/>
                <w:szCs w:val="24"/>
                <w:lang w:eastAsia="en-GB"/>
              </w:rPr>
              <w:t>;</w:t>
            </w:r>
          </w:p>
          <w:p w14:paraId="50871170" w14:textId="2FDC4341" w:rsidR="0008272B" w:rsidRPr="007D47F6" w:rsidRDefault="0008272B" w:rsidP="00A425E9">
            <w:pPr>
              <w:spacing w:before="100" w:beforeAutospacing="1"/>
              <w:rPr>
                <w:rFonts w:eastAsia="Times New Roman" w:cs="Times New Roman"/>
                <w:szCs w:val="24"/>
                <w:lang w:eastAsia="en-GB"/>
              </w:rPr>
            </w:pPr>
            <w:r w:rsidRPr="007D47F6">
              <w:rPr>
                <w:rFonts w:eastAsia="Times New Roman" w:cs="Times New Roman"/>
                <w:szCs w:val="24"/>
                <w:lang w:eastAsia="en-GB"/>
              </w:rPr>
              <w:t>d) maksājumu apstrādes un izpildes termiņus</w:t>
            </w:r>
          </w:p>
        </w:tc>
      </w:tr>
      <w:tr w:rsidR="007D47F6" w:rsidRPr="007D47F6" w14:paraId="4185456C"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7AE0A757" w14:textId="77777777" w:rsidR="0008272B" w:rsidRPr="007D47F6" w:rsidRDefault="0008272B" w:rsidP="003E571C">
            <w:pPr>
              <w:spacing w:before="195"/>
              <w:jc w:val="center"/>
              <w:rPr>
                <w:rFonts w:eastAsia="Times New Roman" w:cs="Times New Roman"/>
                <w:szCs w:val="24"/>
                <w:lang w:eastAsia="en-GB"/>
              </w:rPr>
            </w:pPr>
            <w:r w:rsidRPr="007D47F6">
              <w:rPr>
                <w:rFonts w:eastAsia="Times New Roman" w:cs="Times New Roman"/>
                <w:szCs w:val="24"/>
                <w:lang w:eastAsia="en-GB"/>
              </w:rPr>
              <w:t> </w:t>
            </w:r>
          </w:p>
        </w:tc>
        <w:tc>
          <w:tcPr>
            <w:tcW w:w="4700" w:type="pct"/>
            <w:tcBorders>
              <w:top w:val="outset" w:sz="6" w:space="0" w:color="414142"/>
              <w:left w:val="outset" w:sz="6" w:space="0" w:color="414142"/>
              <w:bottom w:val="outset" w:sz="6" w:space="0" w:color="414142"/>
              <w:right w:val="outset" w:sz="6" w:space="0" w:color="414142"/>
            </w:tcBorders>
            <w:hideMark/>
          </w:tcPr>
          <w:p w14:paraId="1780C153"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[apraksts]</w:t>
            </w:r>
          </w:p>
        </w:tc>
      </w:tr>
      <w:tr w:rsidR="007D47F6" w:rsidRPr="007D47F6" w14:paraId="5C0C53B8" w14:textId="77777777" w:rsidTr="00081A89">
        <w:tc>
          <w:tcPr>
            <w:tcW w:w="300" w:type="pct"/>
            <w:tcBorders>
              <w:top w:val="outset" w:sz="6" w:space="0" w:color="414142"/>
              <w:left w:val="outset" w:sz="6" w:space="0" w:color="414142"/>
              <w:bottom w:val="outset" w:sz="6" w:space="0" w:color="414142"/>
              <w:right w:val="outset" w:sz="6" w:space="0" w:color="414142"/>
            </w:tcBorders>
            <w:shd w:val="clear" w:color="auto" w:fill="D9D9D9"/>
            <w:hideMark/>
          </w:tcPr>
          <w:p w14:paraId="30C529E2" w14:textId="2A04722D" w:rsidR="0008272B" w:rsidRPr="007D47F6" w:rsidRDefault="00935FB6" w:rsidP="003E571C">
            <w:pPr>
              <w:spacing w:before="195"/>
              <w:jc w:val="center"/>
              <w:rPr>
                <w:rFonts w:eastAsia="Times New Roman" w:cs="Times New Roman"/>
                <w:szCs w:val="24"/>
                <w:lang w:eastAsia="en-GB"/>
              </w:rPr>
            </w:pPr>
            <w:r>
              <w:rPr>
                <w:rFonts w:eastAsia="Times New Roman" w:cs="Times New Roman"/>
                <w:szCs w:val="24"/>
                <w:lang w:eastAsia="en-GB"/>
              </w:rPr>
              <w:t>5</w:t>
            </w:r>
            <w:r w:rsidR="0008272B" w:rsidRPr="007D47F6">
              <w:rPr>
                <w:rFonts w:eastAsia="Times New Roman" w:cs="Times New Roman"/>
                <w:szCs w:val="24"/>
                <w:lang w:eastAsia="en-GB"/>
              </w:rPr>
              <w:t>.</w:t>
            </w:r>
          </w:p>
        </w:tc>
        <w:tc>
          <w:tcPr>
            <w:tcW w:w="4700" w:type="pct"/>
            <w:tcBorders>
              <w:top w:val="outset" w:sz="6" w:space="0" w:color="414142"/>
              <w:left w:val="outset" w:sz="6" w:space="0" w:color="414142"/>
              <w:bottom w:val="outset" w:sz="6" w:space="0" w:color="414142"/>
              <w:right w:val="outset" w:sz="6" w:space="0" w:color="414142"/>
            </w:tcBorders>
            <w:shd w:val="clear" w:color="auto" w:fill="D9D9D9"/>
            <w:hideMark/>
          </w:tcPr>
          <w:p w14:paraId="16E4A14A" w14:textId="60119AF8" w:rsidR="0008272B" w:rsidRPr="00935FB6" w:rsidRDefault="006066A1" w:rsidP="003E571C">
            <w:pPr>
              <w:spacing w:before="195"/>
              <w:rPr>
                <w:rFonts w:eastAsia="Times New Roman" w:cs="Times New Roman"/>
                <w:szCs w:val="24"/>
                <w:lang w:eastAsia="en-GB"/>
              </w:rPr>
            </w:pPr>
            <w:proofErr w:type="spellStart"/>
            <w:r>
              <w:rPr>
                <w:rFonts w:eastAsia="Times New Roman" w:cs="Times New Roman"/>
                <w:szCs w:val="24"/>
                <w:lang w:eastAsia="en-GB"/>
              </w:rPr>
              <w:t>S</w:t>
            </w:r>
            <w:r w:rsidR="0008272B" w:rsidRPr="00935FB6">
              <w:rPr>
                <w:rFonts w:eastAsia="Times New Roman" w:cs="Times New Roman"/>
                <w:szCs w:val="24"/>
                <w:lang w:eastAsia="en-GB"/>
              </w:rPr>
              <w:t>tandartlīguma</w:t>
            </w:r>
            <w:proofErr w:type="spellEnd"/>
            <w:r w:rsidR="009461C3">
              <w:rPr>
                <w:rFonts w:eastAsia="Times New Roman" w:cs="Times New Roman"/>
                <w:szCs w:val="24"/>
                <w:lang w:eastAsia="en-GB"/>
              </w:rPr>
              <w:t xml:space="preserve"> </w:t>
            </w:r>
            <w:r w:rsidR="0008272B" w:rsidRPr="00935FB6">
              <w:rPr>
                <w:rFonts w:eastAsia="Times New Roman" w:cs="Times New Roman"/>
                <w:szCs w:val="24"/>
                <w:lang w:eastAsia="en-GB"/>
              </w:rPr>
              <w:t>Maksājumu pakalpojumu un elektroniskās naudas likuma</w:t>
            </w:r>
            <w:r w:rsidR="009461C3">
              <w:rPr>
                <w:rFonts w:eastAsia="Times New Roman" w:cs="Times New Roman"/>
                <w:szCs w:val="24"/>
                <w:lang w:eastAsia="en-GB"/>
              </w:rPr>
              <w:t xml:space="preserve"> </w:t>
            </w:r>
            <w:r w:rsidR="0008272B" w:rsidRPr="00935FB6">
              <w:rPr>
                <w:rFonts w:eastAsia="Times New Roman" w:cs="Times New Roman"/>
                <w:szCs w:val="24"/>
                <w:lang w:eastAsia="en-GB"/>
              </w:rPr>
              <w:t>1.</w:t>
            </w:r>
            <w:r>
              <w:rPr>
                <w:rFonts w:eastAsia="Times New Roman" w:cs="Times New Roman"/>
                <w:szCs w:val="24"/>
                <w:lang w:eastAsia="en-GB"/>
              </w:rPr>
              <w:t> </w:t>
            </w:r>
            <w:r w:rsidR="0008272B" w:rsidRPr="00935FB6">
              <w:rPr>
                <w:rFonts w:eastAsia="Times New Roman" w:cs="Times New Roman"/>
                <w:szCs w:val="24"/>
                <w:lang w:eastAsia="en-GB"/>
              </w:rPr>
              <w:t>panta</w:t>
            </w:r>
            <w:r w:rsidR="009461C3">
              <w:rPr>
                <w:rFonts w:eastAsia="Times New Roman" w:cs="Times New Roman"/>
                <w:szCs w:val="24"/>
                <w:lang w:eastAsia="en-GB"/>
              </w:rPr>
              <w:t xml:space="preserve"> </w:t>
            </w:r>
            <w:r w:rsidR="0008272B" w:rsidRPr="00935FB6">
              <w:rPr>
                <w:rFonts w:eastAsia="Times New Roman" w:cs="Times New Roman"/>
                <w:szCs w:val="24"/>
                <w:lang w:eastAsia="en-GB"/>
              </w:rPr>
              <w:t>8.</w:t>
            </w:r>
            <w:r w:rsidR="009461C3">
              <w:rPr>
                <w:rFonts w:eastAsia="Times New Roman" w:cs="Times New Roman"/>
                <w:szCs w:val="24"/>
                <w:lang w:eastAsia="en-GB"/>
              </w:rPr>
              <w:t> </w:t>
            </w:r>
            <w:r w:rsidR="0008272B" w:rsidRPr="00935FB6">
              <w:rPr>
                <w:rFonts w:eastAsia="Times New Roman" w:cs="Times New Roman"/>
                <w:szCs w:val="24"/>
                <w:lang w:eastAsia="en-GB"/>
              </w:rPr>
              <w:t>punkta izpratnē projekta kopija</w:t>
            </w:r>
          </w:p>
        </w:tc>
      </w:tr>
      <w:tr w:rsidR="007D47F6" w:rsidRPr="007D47F6" w14:paraId="7B2E31DA"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5FF4B0C1" w14:textId="77777777" w:rsidR="0008272B" w:rsidRPr="007D47F6" w:rsidRDefault="0008272B" w:rsidP="003E571C">
            <w:pPr>
              <w:spacing w:before="195"/>
              <w:jc w:val="center"/>
              <w:rPr>
                <w:rFonts w:eastAsia="Times New Roman" w:cs="Times New Roman"/>
                <w:szCs w:val="24"/>
                <w:lang w:eastAsia="en-GB"/>
              </w:rPr>
            </w:pPr>
            <w:r w:rsidRPr="007D47F6">
              <w:rPr>
                <w:rFonts w:eastAsia="Times New Roman" w:cs="Times New Roman"/>
                <w:szCs w:val="24"/>
                <w:lang w:eastAsia="en-GB"/>
              </w:rPr>
              <w:t> </w:t>
            </w:r>
          </w:p>
        </w:tc>
        <w:tc>
          <w:tcPr>
            <w:tcW w:w="4700" w:type="pct"/>
            <w:tcBorders>
              <w:top w:val="outset" w:sz="6" w:space="0" w:color="414142"/>
              <w:left w:val="outset" w:sz="6" w:space="0" w:color="414142"/>
              <w:bottom w:val="outset" w:sz="6" w:space="0" w:color="414142"/>
              <w:right w:val="outset" w:sz="6" w:space="0" w:color="414142"/>
            </w:tcBorders>
            <w:hideMark/>
          </w:tcPr>
          <w:p w14:paraId="492DC011" w14:textId="1E730512" w:rsidR="0008272B" w:rsidRPr="00935FB6" w:rsidRDefault="0008272B" w:rsidP="003E571C">
            <w:pPr>
              <w:spacing w:before="195"/>
              <w:rPr>
                <w:rFonts w:eastAsia="Times New Roman" w:cs="Times New Roman"/>
                <w:szCs w:val="24"/>
                <w:lang w:eastAsia="en-GB"/>
              </w:rPr>
            </w:pPr>
            <w:r w:rsidRPr="00935FB6">
              <w:rPr>
                <w:rFonts w:eastAsia="Times New Roman" w:cs="Times New Roman"/>
                <w:noProof/>
                <w:szCs w:val="24"/>
                <w:lang w:eastAsia="en-GB"/>
              </w:rPr>
              <w:drawing>
                <wp:inline distT="0" distB="0" distL="0" distR="0" wp14:anchorId="23A2F860" wp14:editId="3E1F4EB8">
                  <wp:extent cx="125095" cy="125095"/>
                  <wp:effectExtent l="0" t="0" r="8255" b="8255"/>
                  <wp:docPr id="38"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935FB6">
              <w:rPr>
                <w:rFonts w:eastAsia="Times New Roman" w:cs="Times New Roman"/>
                <w:szCs w:val="24"/>
                <w:lang w:eastAsia="en-GB"/>
              </w:rPr>
              <w:t> Pievienota</w:t>
            </w:r>
            <w:r w:rsidR="009461C3">
              <w:rPr>
                <w:rFonts w:eastAsia="Times New Roman" w:cs="Times New Roman"/>
                <w:szCs w:val="24"/>
                <w:lang w:eastAsia="en-GB"/>
              </w:rPr>
              <w:t xml:space="preserve"> </w:t>
            </w:r>
            <w:r w:rsidRPr="00935FB6">
              <w:rPr>
                <w:rFonts w:eastAsia="Times New Roman" w:cs="Times New Roman"/>
                <w:szCs w:val="24"/>
                <w:lang w:eastAsia="en-GB"/>
              </w:rPr>
              <w:t>pielikumā</w:t>
            </w:r>
          </w:p>
        </w:tc>
      </w:tr>
      <w:tr w:rsidR="007D47F6" w:rsidRPr="007D47F6" w14:paraId="5A2C99B7" w14:textId="77777777" w:rsidTr="00081A89">
        <w:tc>
          <w:tcPr>
            <w:tcW w:w="300" w:type="pct"/>
            <w:tcBorders>
              <w:top w:val="outset" w:sz="6" w:space="0" w:color="414142"/>
              <w:left w:val="outset" w:sz="6" w:space="0" w:color="414142"/>
              <w:bottom w:val="outset" w:sz="6" w:space="0" w:color="414142"/>
              <w:right w:val="outset" w:sz="6" w:space="0" w:color="414142"/>
            </w:tcBorders>
            <w:shd w:val="clear" w:color="auto" w:fill="D9D9D9"/>
            <w:hideMark/>
          </w:tcPr>
          <w:p w14:paraId="363B64B1" w14:textId="2D1660DC" w:rsidR="0008272B" w:rsidRPr="007D47F6" w:rsidRDefault="00935FB6" w:rsidP="003E571C">
            <w:pPr>
              <w:spacing w:before="195"/>
              <w:jc w:val="center"/>
              <w:rPr>
                <w:rFonts w:eastAsia="Times New Roman" w:cs="Times New Roman"/>
                <w:szCs w:val="24"/>
                <w:lang w:eastAsia="en-GB"/>
              </w:rPr>
            </w:pPr>
            <w:r>
              <w:rPr>
                <w:rFonts w:eastAsia="Times New Roman" w:cs="Times New Roman"/>
                <w:szCs w:val="24"/>
                <w:lang w:eastAsia="en-GB"/>
              </w:rPr>
              <w:t>6</w:t>
            </w:r>
            <w:r w:rsidR="0008272B" w:rsidRPr="007D47F6">
              <w:rPr>
                <w:rFonts w:eastAsia="Times New Roman" w:cs="Times New Roman"/>
                <w:szCs w:val="24"/>
                <w:lang w:eastAsia="en-GB"/>
              </w:rPr>
              <w:t>.</w:t>
            </w:r>
          </w:p>
        </w:tc>
        <w:tc>
          <w:tcPr>
            <w:tcW w:w="4700" w:type="pct"/>
            <w:tcBorders>
              <w:top w:val="outset" w:sz="6" w:space="0" w:color="414142"/>
              <w:left w:val="outset" w:sz="6" w:space="0" w:color="414142"/>
              <w:bottom w:val="outset" w:sz="6" w:space="0" w:color="414142"/>
              <w:right w:val="outset" w:sz="6" w:space="0" w:color="414142"/>
            </w:tcBorders>
            <w:shd w:val="clear" w:color="auto" w:fill="D9D9D9"/>
            <w:hideMark/>
          </w:tcPr>
          <w:p w14:paraId="1F92B4BE" w14:textId="3D96495F" w:rsidR="0008272B" w:rsidRPr="007D47F6" w:rsidRDefault="006066A1" w:rsidP="003E571C">
            <w:pPr>
              <w:spacing w:before="195"/>
              <w:rPr>
                <w:rFonts w:eastAsia="Times New Roman" w:cs="Times New Roman"/>
                <w:szCs w:val="24"/>
                <w:lang w:eastAsia="en-GB"/>
              </w:rPr>
            </w:pPr>
            <w:r>
              <w:rPr>
                <w:rFonts w:eastAsia="Times New Roman" w:cs="Times New Roman"/>
                <w:szCs w:val="24"/>
                <w:lang w:eastAsia="en-GB"/>
              </w:rPr>
              <w:t>M</w:t>
            </w:r>
            <w:r w:rsidR="0008272B" w:rsidRPr="007D47F6">
              <w:rPr>
                <w:rFonts w:eastAsia="Times New Roman" w:cs="Times New Roman"/>
                <w:szCs w:val="24"/>
                <w:lang w:eastAsia="en-GB"/>
              </w:rPr>
              <w:t>aksājumu pakalpojumu izmantotāju un elektroniskās naudas turētāju iesniegto sūdzību (strīdu) pārvaldības kārtība</w:t>
            </w:r>
          </w:p>
        </w:tc>
      </w:tr>
      <w:tr w:rsidR="007D47F6" w:rsidRPr="007D47F6" w14:paraId="191A970B"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7C11E043" w14:textId="77777777" w:rsidR="0008272B" w:rsidRPr="007D47F6" w:rsidRDefault="0008272B" w:rsidP="003E571C">
            <w:pPr>
              <w:spacing w:before="195"/>
              <w:jc w:val="center"/>
              <w:rPr>
                <w:rFonts w:eastAsia="Times New Roman" w:cs="Times New Roman"/>
                <w:szCs w:val="24"/>
                <w:lang w:eastAsia="en-GB"/>
              </w:rPr>
            </w:pPr>
            <w:r w:rsidRPr="007D47F6">
              <w:rPr>
                <w:rFonts w:eastAsia="Times New Roman" w:cs="Times New Roman"/>
                <w:szCs w:val="24"/>
                <w:lang w:eastAsia="en-GB"/>
              </w:rPr>
              <w:t> </w:t>
            </w:r>
          </w:p>
        </w:tc>
        <w:tc>
          <w:tcPr>
            <w:tcW w:w="4700" w:type="pct"/>
            <w:tcBorders>
              <w:top w:val="outset" w:sz="6" w:space="0" w:color="414142"/>
              <w:left w:val="outset" w:sz="6" w:space="0" w:color="414142"/>
              <w:bottom w:val="outset" w:sz="6" w:space="0" w:color="414142"/>
              <w:right w:val="outset" w:sz="6" w:space="0" w:color="414142"/>
            </w:tcBorders>
            <w:hideMark/>
          </w:tcPr>
          <w:p w14:paraId="54D561ED"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521BCC7F" wp14:editId="0F81144F">
                  <wp:extent cx="125095" cy="125095"/>
                  <wp:effectExtent l="0" t="0" r="8255" b="8255"/>
                  <wp:docPr id="39"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Pievienota pielikumā</w:t>
            </w:r>
          </w:p>
        </w:tc>
      </w:tr>
      <w:tr w:rsidR="007D47F6" w:rsidRPr="007D47F6" w14:paraId="650D77BE" w14:textId="77777777" w:rsidTr="00081A89">
        <w:tc>
          <w:tcPr>
            <w:tcW w:w="300" w:type="pct"/>
            <w:tcBorders>
              <w:top w:val="outset" w:sz="6" w:space="0" w:color="414142"/>
              <w:left w:val="outset" w:sz="6" w:space="0" w:color="414142"/>
              <w:bottom w:val="outset" w:sz="6" w:space="0" w:color="414142"/>
              <w:right w:val="outset" w:sz="6" w:space="0" w:color="414142"/>
            </w:tcBorders>
            <w:shd w:val="clear" w:color="auto" w:fill="D9D9D9"/>
            <w:hideMark/>
          </w:tcPr>
          <w:p w14:paraId="2C214196" w14:textId="53DEB0A8" w:rsidR="0008272B" w:rsidRPr="007D47F6" w:rsidRDefault="00935FB6" w:rsidP="003E571C">
            <w:pPr>
              <w:spacing w:before="195"/>
              <w:jc w:val="center"/>
              <w:rPr>
                <w:rFonts w:eastAsia="Times New Roman" w:cs="Times New Roman"/>
                <w:szCs w:val="24"/>
                <w:lang w:eastAsia="en-GB"/>
              </w:rPr>
            </w:pPr>
            <w:r>
              <w:rPr>
                <w:rFonts w:eastAsia="Times New Roman" w:cs="Times New Roman"/>
                <w:szCs w:val="24"/>
                <w:lang w:eastAsia="en-GB"/>
              </w:rPr>
              <w:t>7</w:t>
            </w:r>
            <w:r w:rsidR="0008272B" w:rsidRPr="007D47F6">
              <w:rPr>
                <w:rFonts w:eastAsia="Times New Roman" w:cs="Times New Roman"/>
                <w:szCs w:val="24"/>
                <w:lang w:eastAsia="en-GB"/>
              </w:rPr>
              <w:t>.</w:t>
            </w:r>
          </w:p>
        </w:tc>
        <w:tc>
          <w:tcPr>
            <w:tcW w:w="4700" w:type="pct"/>
            <w:tcBorders>
              <w:top w:val="outset" w:sz="6" w:space="0" w:color="414142"/>
              <w:left w:val="outset" w:sz="6" w:space="0" w:color="414142"/>
              <w:bottom w:val="outset" w:sz="6" w:space="0" w:color="414142"/>
              <w:right w:val="outset" w:sz="6" w:space="0" w:color="414142"/>
            </w:tcBorders>
            <w:shd w:val="clear" w:color="auto" w:fill="D9D9D9"/>
            <w:hideMark/>
          </w:tcPr>
          <w:p w14:paraId="12DDE100" w14:textId="4989A671"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xml:space="preserve">Vai plānots maksājumu pakalpojumus (arī elektroniskās naudas pakalpojumus) sniegt vai ar to sniegšanu saistītas darbības veikt vairākās fiziskās atrašanās vietās? Ja jā, </w:t>
            </w:r>
            <w:r w:rsidR="000E56E4">
              <w:rPr>
                <w:rFonts w:eastAsia="Times New Roman" w:cs="Times New Roman"/>
                <w:szCs w:val="24"/>
                <w:lang w:eastAsia="en-GB"/>
              </w:rPr>
              <w:t xml:space="preserve">lūdzu, </w:t>
            </w:r>
            <w:r w:rsidRPr="007D47F6">
              <w:rPr>
                <w:rFonts w:eastAsia="Times New Roman" w:cs="Times New Roman"/>
                <w:szCs w:val="24"/>
                <w:lang w:eastAsia="en-GB"/>
              </w:rPr>
              <w:t xml:space="preserve">norādiet to </w:t>
            </w:r>
            <w:r w:rsidRPr="00AE2504">
              <w:rPr>
                <w:rFonts w:eastAsia="Times New Roman" w:cs="Times New Roman"/>
                <w:szCs w:val="24"/>
                <w:lang w:eastAsia="en-GB"/>
              </w:rPr>
              <w:t>skaitu un plānoto pakalpojuma veidu</w:t>
            </w:r>
          </w:p>
        </w:tc>
      </w:tr>
      <w:tr w:rsidR="007D47F6" w:rsidRPr="007D47F6" w14:paraId="251207E0"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50B79D72" w14:textId="77777777" w:rsidR="0008272B" w:rsidRPr="007D47F6" w:rsidRDefault="0008272B" w:rsidP="003E571C">
            <w:pPr>
              <w:spacing w:before="195"/>
              <w:jc w:val="center"/>
              <w:rPr>
                <w:rFonts w:eastAsia="Times New Roman" w:cs="Times New Roman"/>
                <w:szCs w:val="24"/>
                <w:lang w:eastAsia="en-GB"/>
              </w:rPr>
            </w:pPr>
            <w:r w:rsidRPr="007D47F6">
              <w:rPr>
                <w:rFonts w:eastAsia="Times New Roman" w:cs="Times New Roman"/>
                <w:szCs w:val="24"/>
                <w:lang w:eastAsia="en-GB"/>
              </w:rPr>
              <w:t> </w:t>
            </w:r>
          </w:p>
        </w:tc>
        <w:tc>
          <w:tcPr>
            <w:tcW w:w="4700" w:type="pct"/>
            <w:tcBorders>
              <w:top w:val="outset" w:sz="6" w:space="0" w:color="414142"/>
              <w:left w:val="outset" w:sz="6" w:space="0" w:color="414142"/>
              <w:bottom w:val="outset" w:sz="6" w:space="0" w:color="414142"/>
              <w:right w:val="outset" w:sz="6" w:space="0" w:color="414142"/>
            </w:tcBorders>
            <w:hideMark/>
          </w:tcPr>
          <w:p w14:paraId="2F200E0F"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65F4CAF3" wp14:editId="7B1ACB94">
                  <wp:extent cx="125095" cy="125095"/>
                  <wp:effectExtent l="0" t="0" r="8255" b="8255"/>
                  <wp:docPr id="40"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Nē</w:t>
            </w:r>
          </w:p>
          <w:p w14:paraId="7BC821A6" w14:textId="77777777" w:rsidR="0008272B" w:rsidRPr="007D47F6" w:rsidRDefault="0008272B" w:rsidP="00A425E9">
            <w:pPr>
              <w:spacing w:before="100" w:beforeAutospacing="1"/>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4E00DDE8" wp14:editId="124DF1EA">
                  <wp:extent cx="125095" cy="125095"/>
                  <wp:effectExtent l="0" t="0" r="8255" b="8255"/>
                  <wp:docPr id="41"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Jā</w:t>
            </w:r>
          </w:p>
          <w:p w14:paraId="47BFD318" w14:textId="77777777" w:rsidR="0008272B" w:rsidRPr="007D47F6" w:rsidRDefault="0008272B" w:rsidP="00A425E9">
            <w:pPr>
              <w:spacing w:before="100" w:beforeAutospacing="1"/>
              <w:rPr>
                <w:rFonts w:eastAsia="Times New Roman" w:cs="Times New Roman"/>
                <w:szCs w:val="24"/>
                <w:lang w:eastAsia="en-GB"/>
              </w:rPr>
            </w:pPr>
            <w:r w:rsidRPr="007D47F6">
              <w:rPr>
                <w:rFonts w:eastAsia="Times New Roman" w:cs="Times New Roman"/>
                <w:szCs w:val="24"/>
                <w:lang w:eastAsia="en-GB"/>
              </w:rPr>
              <w:t>[apraksts]</w:t>
            </w:r>
          </w:p>
        </w:tc>
      </w:tr>
      <w:tr w:rsidR="007D47F6" w:rsidRPr="007D47F6" w14:paraId="6E02838A" w14:textId="77777777" w:rsidTr="00081A89">
        <w:tc>
          <w:tcPr>
            <w:tcW w:w="300" w:type="pct"/>
            <w:tcBorders>
              <w:top w:val="outset" w:sz="6" w:space="0" w:color="414142"/>
              <w:left w:val="outset" w:sz="6" w:space="0" w:color="414142"/>
              <w:bottom w:val="outset" w:sz="6" w:space="0" w:color="414142"/>
              <w:right w:val="outset" w:sz="6" w:space="0" w:color="414142"/>
            </w:tcBorders>
            <w:shd w:val="clear" w:color="auto" w:fill="D9D9D9"/>
            <w:hideMark/>
          </w:tcPr>
          <w:p w14:paraId="3FC4F324" w14:textId="305CA728" w:rsidR="0008272B" w:rsidRPr="007D47F6" w:rsidRDefault="00935FB6" w:rsidP="003E571C">
            <w:pPr>
              <w:spacing w:before="195"/>
              <w:jc w:val="center"/>
              <w:rPr>
                <w:rFonts w:eastAsia="Times New Roman" w:cs="Times New Roman"/>
                <w:szCs w:val="24"/>
                <w:lang w:eastAsia="en-GB"/>
              </w:rPr>
            </w:pPr>
            <w:r>
              <w:rPr>
                <w:rFonts w:eastAsia="Times New Roman" w:cs="Times New Roman"/>
                <w:szCs w:val="24"/>
                <w:lang w:eastAsia="en-GB"/>
              </w:rPr>
              <w:t>8</w:t>
            </w:r>
            <w:r w:rsidR="0008272B" w:rsidRPr="007D47F6">
              <w:rPr>
                <w:rFonts w:eastAsia="Times New Roman" w:cs="Times New Roman"/>
                <w:szCs w:val="24"/>
                <w:lang w:eastAsia="en-GB"/>
              </w:rPr>
              <w:t>.</w:t>
            </w:r>
          </w:p>
        </w:tc>
        <w:tc>
          <w:tcPr>
            <w:tcW w:w="4700" w:type="pct"/>
            <w:tcBorders>
              <w:top w:val="outset" w:sz="6" w:space="0" w:color="414142"/>
              <w:left w:val="outset" w:sz="6" w:space="0" w:color="414142"/>
              <w:bottom w:val="outset" w:sz="6" w:space="0" w:color="414142"/>
              <w:right w:val="outset" w:sz="6" w:space="0" w:color="414142"/>
            </w:tcBorders>
            <w:shd w:val="clear" w:color="auto" w:fill="D9D9D9"/>
            <w:hideMark/>
          </w:tcPr>
          <w:p w14:paraId="01B092F5" w14:textId="49F4924F"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xml:space="preserve">Vai </w:t>
            </w:r>
            <w:r w:rsidRPr="00935FB6">
              <w:rPr>
                <w:rFonts w:eastAsia="Times New Roman" w:cs="Times New Roman"/>
                <w:szCs w:val="24"/>
                <w:lang w:eastAsia="en-GB"/>
              </w:rPr>
              <w:t>plānots sniegt</w:t>
            </w:r>
            <w:r w:rsidR="009461C3">
              <w:rPr>
                <w:rFonts w:eastAsia="Times New Roman" w:cs="Times New Roman"/>
                <w:szCs w:val="24"/>
                <w:lang w:eastAsia="en-GB"/>
              </w:rPr>
              <w:t xml:space="preserve"> </w:t>
            </w:r>
            <w:r w:rsidRPr="00935FB6">
              <w:rPr>
                <w:rFonts w:eastAsia="Times New Roman" w:cs="Times New Roman"/>
                <w:szCs w:val="24"/>
                <w:lang w:eastAsia="en-GB"/>
              </w:rPr>
              <w:t>Maksājumu pakalpojumu un elektroniskās naudas likuma</w:t>
            </w:r>
            <w:r w:rsidR="009461C3">
              <w:rPr>
                <w:rFonts w:eastAsia="Times New Roman" w:cs="Times New Roman"/>
                <w:szCs w:val="24"/>
                <w:lang w:eastAsia="en-GB"/>
              </w:rPr>
              <w:t xml:space="preserve"> </w:t>
            </w:r>
            <w:r w:rsidRPr="00935FB6">
              <w:rPr>
                <w:rFonts w:eastAsia="Times New Roman" w:cs="Times New Roman"/>
                <w:szCs w:val="24"/>
                <w:lang w:eastAsia="en-GB"/>
              </w:rPr>
              <w:t>36.</w:t>
            </w:r>
            <w:r w:rsidR="006066A1">
              <w:rPr>
                <w:rFonts w:eastAsia="Times New Roman" w:cs="Times New Roman"/>
                <w:szCs w:val="24"/>
                <w:lang w:eastAsia="en-GB"/>
              </w:rPr>
              <w:t> </w:t>
            </w:r>
            <w:r w:rsidRPr="00935FB6">
              <w:rPr>
                <w:rFonts w:eastAsia="Times New Roman" w:cs="Times New Roman"/>
                <w:szCs w:val="24"/>
                <w:lang w:eastAsia="en-GB"/>
              </w:rPr>
              <w:t>panta</w:t>
            </w:r>
            <w:r w:rsidR="009461C3">
              <w:rPr>
                <w:rFonts w:eastAsia="Times New Roman" w:cs="Times New Roman"/>
                <w:szCs w:val="24"/>
                <w:lang w:eastAsia="en-GB"/>
              </w:rPr>
              <w:t xml:space="preserve"> </w:t>
            </w:r>
            <w:r w:rsidRPr="00935FB6">
              <w:rPr>
                <w:rFonts w:eastAsia="Times New Roman" w:cs="Times New Roman"/>
                <w:szCs w:val="24"/>
                <w:lang w:eastAsia="en-GB"/>
              </w:rPr>
              <w:t>pirmās daļas 1. un 2.</w:t>
            </w:r>
            <w:r w:rsidR="009461C3">
              <w:rPr>
                <w:rFonts w:eastAsia="Times New Roman" w:cs="Times New Roman"/>
                <w:szCs w:val="24"/>
                <w:lang w:eastAsia="en-GB"/>
              </w:rPr>
              <w:t> </w:t>
            </w:r>
            <w:r w:rsidRPr="00935FB6">
              <w:rPr>
                <w:rFonts w:eastAsia="Times New Roman" w:cs="Times New Roman"/>
                <w:szCs w:val="24"/>
                <w:lang w:eastAsia="en-GB"/>
              </w:rPr>
              <w:t>punktā un</w:t>
            </w:r>
            <w:r w:rsidR="009461C3">
              <w:rPr>
                <w:rFonts w:eastAsia="Times New Roman" w:cs="Times New Roman"/>
                <w:szCs w:val="24"/>
                <w:lang w:eastAsia="en-GB"/>
              </w:rPr>
              <w:t xml:space="preserve"> </w:t>
            </w:r>
            <w:r w:rsidRPr="00935FB6">
              <w:rPr>
                <w:rFonts w:eastAsia="Times New Roman" w:cs="Times New Roman"/>
                <w:szCs w:val="24"/>
                <w:lang w:eastAsia="en-GB"/>
              </w:rPr>
              <w:t>36.</w:t>
            </w:r>
            <w:r w:rsidRPr="00935FB6">
              <w:rPr>
                <w:rFonts w:eastAsia="Times New Roman" w:cs="Times New Roman"/>
                <w:szCs w:val="24"/>
                <w:vertAlign w:val="superscript"/>
                <w:lang w:eastAsia="en-GB"/>
              </w:rPr>
              <w:t>1</w:t>
            </w:r>
            <w:r w:rsidRPr="00935FB6">
              <w:rPr>
                <w:rFonts w:eastAsia="Times New Roman" w:cs="Times New Roman"/>
                <w:szCs w:val="24"/>
                <w:lang w:eastAsia="en-GB"/>
              </w:rPr>
              <w:t> panta</w:t>
            </w:r>
            <w:r w:rsidR="006066A1">
              <w:rPr>
                <w:rFonts w:eastAsia="Times New Roman" w:cs="Times New Roman"/>
                <w:szCs w:val="24"/>
                <w:lang w:eastAsia="en-GB"/>
              </w:rPr>
              <w:t xml:space="preserve"> pirmās daļas</w:t>
            </w:r>
            <w:r w:rsidR="009461C3">
              <w:rPr>
                <w:rFonts w:eastAsia="Times New Roman" w:cs="Times New Roman"/>
                <w:szCs w:val="24"/>
                <w:lang w:eastAsia="en-GB"/>
              </w:rPr>
              <w:t xml:space="preserve"> </w:t>
            </w:r>
            <w:r w:rsidRPr="00935FB6">
              <w:rPr>
                <w:rFonts w:eastAsia="Times New Roman" w:cs="Times New Roman"/>
                <w:szCs w:val="24"/>
                <w:lang w:eastAsia="en-GB"/>
              </w:rPr>
              <w:t>1., 2. vai 3.</w:t>
            </w:r>
            <w:r w:rsidR="009461C3">
              <w:rPr>
                <w:rFonts w:eastAsia="Times New Roman" w:cs="Times New Roman"/>
                <w:szCs w:val="24"/>
                <w:lang w:eastAsia="en-GB"/>
              </w:rPr>
              <w:t> </w:t>
            </w:r>
            <w:r w:rsidRPr="00935FB6">
              <w:rPr>
                <w:rFonts w:eastAsia="Times New Roman" w:cs="Times New Roman"/>
                <w:szCs w:val="24"/>
                <w:lang w:eastAsia="en-GB"/>
              </w:rPr>
              <w:t>punktā minētos maksājumu pakalpojumu</w:t>
            </w:r>
            <w:r w:rsidRPr="007D47F6">
              <w:rPr>
                <w:rFonts w:eastAsia="Times New Roman" w:cs="Times New Roman"/>
                <w:szCs w:val="24"/>
                <w:lang w:eastAsia="en-GB"/>
              </w:rPr>
              <w:t xml:space="preserve"> (arī elektroniskās naudas pakalpojumu) papildpakalpojumus? Ja jā, </w:t>
            </w:r>
            <w:r w:rsidR="000E56E4">
              <w:rPr>
                <w:rFonts w:eastAsia="Times New Roman" w:cs="Times New Roman"/>
                <w:szCs w:val="24"/>
                <w:lang w:eastAsia="en-GB"/>
              </w:rPr>
              <w:t xml:space="preserve">lūdzu, </w:t>
            </w:r>
            <w:r w:rsidRPr="00AE2504">
              <w:rPr>
                <w:rFonts w:eastAsia="Times New Roman" w:cs="Times New Roman"/>
                <w:szCs w:val="24"/>
                <w:lang w:eastAsia="en-GB"/>
              </w:rPr>
              <w:t>aprakstiet visus šos papildpakalpojumus</w:t>
            </w:r>
          </w:p>
        </w:tc>
      </w:tr>
      <w:tr w:rsidR="007D47F6" w:rsidRPr="007D47F6" w14:paraId="24DB3F36"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717D2A5C" w14:textId="77777777" w:rsidR="0008272B" w:rsidRPr="007D47F6" w:rsidRDefault="0008272B" w:rsidP="003E571C">
            <w:pPr>
              <w:spacing w:before="195"/>
              <w:jc w:val="center"/>
              <w:rPr>
                <w:rFonts w:eastAsia="Times New Roman" w:cs="Times New Roman"/>
                <w:szCs w:val="24"/>
                <w:lang w:eastAsia="en-GB"/>
              </w:rPr>
            </w:pPr>
            <w:r w:rsidRPr="007D47F6">
              <w:rPr>
                <w:rFonts w:eastAsia="Times New Roman" w:cs="Times New Roman"/>
                <w:szCs w:val="24"/>
                <w:lang w:eastAsia="en-GB"/>
              </w:rPr>
              <w:t> </w:t>
            </w:r>
          </w:p>
        </w:tc>
        <w:tc>
          <w:tcPr>
            <w:tcW w:w="4700" w:type="pct"/>
            <w:tcBorders>
              <w:top w:val="outset" w:sz="6" w:space="0" w:color="414142"/>
              <w:left w:val="outset" w:sz="6" w:space="0" w:color="414142"/>
              <w:bottom w:val="outset" w:sz="6" w:space="0" w:color="414142"/>
              <w:right w:val="outset" w:sz="6" w:space="0" w:color="414142"/>
            </w:tcBorders>
            <w:hideMark/>
          </w:tcPr>
          <w:p w14:paraId="69CF0B79" w14:textId="2CEAAF6A" w:rsidR="0008272B" w:rsidRPr="000E56E4" w:rsidRDefault="0008272B" w:rsidP="00A425E9">
            <w:pPr>
              <w:pStyle w:val="ListParagraph"/>
              <w:numPr>
                <w:ilvl w:val="0"/>
                <w:numId w:val="20"/>
              </w:numPr>
              <w:spacing w:before="195"/>
              <w:rPr>
                <w:rFonts w:eastAsia="Times New Roman" w:cs="Times New Roman"/>
                <w:szCs w:val="24"/>
                <w:lang w:eastAsia="en-GB"/>
              </w:rPr>
            </w:pPr>
            <w:r w:rsidRPr="000E56E4">
              <w:rPr>
                <w:rFonts w:eastAsia="Times New Roman" w:cs="Times New Roman"/>
                <w:szCs w:val="24"/>
                <w:lang w:eastAsia="en-GB"/>
              </w:rPr>
              <w:t>Nē</w:t>
            </w:r>
          </w:p>
          <w:p w14:paraId="46F80B21" w14:textId="77777777" w:rsidR="0008272B" w:rsidRPr="000E56E4" w:rsidRDefault="0008272B" w:rsidP="00A425E9">
            <w:pPr>
              <w:pStyle w:val="ListParagraph"/>
              <w:numPr>
                <w:ilvl w:val="0"/>
                <w:numId w:val="20"/>
              </w:numPr>
              <w:spacing w:before="100" w:beforeAutospacing="1"/>
              <w:rPr>
                <w:rFonts w:eastAsia="Times New Roman" w:cs="Times New Roman"/>
                <w:szCs w:val="24"/>
                <w:lang w:eastAsia="en-GB"/>
              </w:rPr>
            </w:pPr>
            <w:r w:rsidRPr="007D47F6">
              <w:rPr>
                <w:rFonts w:eastAsia="Times New Roman"/>
                <w:noProof/>
                <w:lang w:eastAsia="en-GB"/>
              </w:rPr>
              <w:drawing>
                <wp:inline distT="0" distB="0" distL="0" distR="0" wp14:anchorId="5BBD1467" wp14:editId="7FC49D23">
                  <wp:extent cx="125095" cy="125095"/>
                  <wp:effectExtent l="0" t="0" r="8255" b="8255"/>
                  <wp:docPr id="43"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0E56E4">
              <w:rPr>
                <w:rFonts w:eastAsia="Times New Roman" w:cs="Times New Roman"/>
                <w:szCs w:val="24"/>
                <w:lang w:eastAsia="en-GB"/>
              </w:rPr>
              <w:t> Jā</w:t>
            </w:r>
          </w:p>
          <w:p w14:paraId="34CFD997" w14:textId="77777777" w:rsidR="0008272B" w:rsidRPr="007D47F6" w:rsidRDefault="0008272B" w:rsidP="00A425E9">
            <w:pPr>
              <w:spacing w:before="100" w:beforeAutospacing="1"/>
              <w:rPr>
                <w:rFonts w:eastAsia="Times New Roman" w:cs="Times New Roman"/>
                <w:szCs w:val="24"/>
                <w:lang w:eastAsia="en-GB"/>
              </w:rPr>
            </w:pPr>
            <w:r w:rsidRPr="007D47F6">
              <w:rPr>
                <w:rFonts w:eastAsia="Times New Roman" w:cs="Times New Roman"/>
                <w:szCs w:val="24"/>
                <w:lang w:eastAsia="en-GB"/>
              </w:rPr>
              <w:t>[apraksts]</w:t>
            </w:r>
          </w:p>
        </w:tc>
      </w:tr>
      <w:tr w:rsidR="007D47F6" w:rsidRPr="007D47F6" w14:paraId="16D9ED79" w14:textId="77777777" w:rsidTr="00081A89">
        <w:tc>
          <w:tcPr>
            <w:tcW w:w="300" w:type="pct"/>
            <w:tcBorders>
              <w:top w:val="outset" w:sz="6" w:space="0" w:color="414142"/>
              <w:left w:val="outset" w:sz="6" w:space="0" w:color="414142"/>
              <w:bottom w:val="outset" w:sz="6" w:space="0" w:color="414142"/>
              <w:right w:val="outset" w:sz="6" w:space="0" w:color="414142"/>
            </w:tcBorders>
            <w:shd w:val="clear" w:color="auto" w:fill="D9D9D9"/>
            <w:hideMark/>
          </w:tcPr>
          <w:p w14:paraId="0A14CDCB" w14:textId="01CB9C8E" w:rsidR="0008272B" w:rsidRPr="007D47F6" w:rsidRDefault="00935FB6" w:rsidP="003E571C">
            <w:pPr>
              <w:spacing w:before="195"/>
              <w:jc w:val="center"/>
              <w:rPr>
                <w:rFonts w:eastAsia="Times New Roman" w:cs="Times New Roman"/>
                <w:szCs w:val="24"/>
                <w:lang w:eastAsia="en-GB"/>
              </w:rPr>
            </w:pPr>
            <w:r>
              <w:rPr>
                <w:rFonts w:eastAsia="Times New Roman" w:cs="Times New Roman"/>
                <w:szCs w:val="24"/>
                <w:lang w:eastAsia="en-GB"/>
              </w:rPr>
              <w:t>9</w:t>
            </w:r>
            <w:r w:rsidR="0008272B" w:rsidRPr="007D47F6">
              <w:rPr>
                <w:rFonts w:eastAsia="Times New Roman" w:cs="Times New Roman"/>
                <w:szCs w:val="24"/>
                <w:lang w:eastAsia="en-GB"/>
              </w:rPr>
              <w:t>.</w:t>
            </w:r>
          </w:p>
        </w:tc>
        <w:tc>
          <w:tcPr>
            <w:tcW w:w="4700" w:type="pct"/>
            <w:tcBorders>
              <w:top w:val="outset" w:sz="6" w:space="0" w:color="414142"/>
              <w:left w:val="outset" w:sz="6" w:space="0" w:color="414142"/>
              <w:bottom w:val="outset" w:sz="6" w:space="0" w:color="414142"/>
              <w:right w:val="outset" w:sz="6" w:space="0" w:color="414142"/>
            </w:tcBorders>
            <w:shd w:val="clear" w:color="auto" w:fill="D9D9D9"/>
            <w:hideMark/>
          </w:tcPr>
          <w:p w14:paraId="5B2789AF" w14:textId="34D30E6B"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xml:space="preserve">Vai plānots piešķirt ar maksājumu </w:t>
            </w:r>
            <w:r w:rsidRPr="00F71C43">
              <w:rPr>
                <w:rFonts w:eastAsia="Times New Roman" w:cs="Times New Roman"/>
                <w:szCs w:val="24"/>
                <w:lang w:eastAsia="en-GB"/>
              </w:rPr>
              <w:t>pakalpojumiem saistītu kredītu</w:t>
            </w:r>
            <w:r w:rsidR="009461C3">
              <w:rPr>
                <w:rFonts w:eastAsia="Times New Roman" w:cs="Times New Roman"/>
                <w:szCs w:val="24"/>
                <w:lang w:eastAsia="en-GB"/>
              </w:rPr>
              <w:t xml:space="preserve"> </w:t>
            </w:r>
            <w:r w:rsidRPr="00F71C43">
              <w:rPr>
                <w:rFonts w:eastAsia="Times New Roman" w:cs="Times New Roman"/>
                <w:szCs w:val="24"/>
                <w:lang w:eastAsia="en-GB"/>
              </w:rPr>
              <w:t>Maksājumu pakalpojumu un elektroniskās naudas likuma</w:t>
            </w:r>
            <w:r w:rsidR="009461C3">
              <w:rPr>
                <w:rFonts w:eastAsia="Times New Roman" w:cs="Times New Roman"/>
                <w:szCs w:val="24"/>
                <w:lang w:eastAsia="en-GB"/>
              </w:rPr>
              <w:t xml:space="preserve"> </w:t>
            </w:r>
            <w:r w:rsidRPr="00F71C43">
              <w:rPr>
                <w:rFonts w:eastAsia="Times New Roman" w:cs="Times New Roman"/>
                <w:szCs w:val="24"/>
                <w:lang w:eastAsia="en-GB"/>
              </w:rPr>
              <w:t>37.</w:t>
            </w:r>
            <w:r w:rsidR="009461C3">
              <w:rPr>
                <w:rFonts w:eastAsia="Times New Roman" w:cs="Times New Roman"/>
                <w:szCs w:val="24"/>
                <w:lang w:eastAsia="en-GB"/>
              </w:rPr>
              <w:t> </w:t>
            </w:r>
            <w:r w:rsidRPr="00F71C43">
              <w:rPr>
                <w:rFonts w:eastAsia="Times New Roman" w:cs="Times New Roman"/>
                <w:szCs w:val="24"/>
                <w:lang w:eastAsia="en-GB"/>
              </w:rPr>
              <w:t>panta</w:t>
            </w:r>
            <w:r w:rsidR="009461C3">
              <w:rPr>
                <w:rFonts w:eastAsia="Times New Roman" w:cs="Times New Roman"/>
                <w:szCs w:val="24"/>
                <w:lang w:eastAsia="en-GB"/>
              </w:rPr>
              <w:t xml:space="preserve"> </w:t>
            </w:r>
            <w:r w:rsidRPr="00F71C43">
              <w:rPr>
                <w:rFonts w:eastAsia="Times New Roman" w:cs="Times New Roman"/>
                <w:szCs w:val="24"/>
                <w:lang w:eastAsia="en-GB"/>
              </w:rPr>
              <w:t>izpratnē</w:t>
            </w:r>
            <w:r w:rsidRPr="007D47F6">
              <w:rPr>
                <w:rFonts w:eastAsia="Times New Roman" w:cs="Times New Roman"/>
                <w:szCs w:val="24"/>
                <w:lang w:eastAsia="en-GB"/>
              </w:rPr>
              <w:t xml:space="preserve">? Ja jā, </w:t>
            </w:r>
            <w:r w:rsidR="000E56E4">
              <w:rPr>
                <w:rFonts w:eastAsia="Times New Roman" w:cs="Times New Roman"/>
                <w:szCs w:val="24"/>
                <w:lang w:eastAsia="en-GB"/>
              </w:rPr>
              <w:t xml:space="preserve">lūdzu, </w:t>
            </w:r>
            <w:r w:rsidRPr="007D47F6">
              <w:rPr>
                <w:rFonts w:eastAsia="Times New Roman" w:cs="Times New Roman"/>
                <w:szCs w:val="24"/>
                <w:lang w:eastAsia="en-GB"/>
              </w:rPr>
              <w:t>norādiet, līdz kādam apmēram**</w:t>
            </w:r>
          </w:p>
        </w:tc>
      </w:tr>
      <w:tr w:rsidR="007D47F6" w:rsidRPr="007D47F6" w14:paraId="7A4297D8"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4177E7D7" w14:textId="77777777" w:rsidR="0008272B" w:rsidRPr="007D47F6" w:rsidRDefault="0008272B" w:rsidP="003E571C">
            <w:pPr>
              <w:spacing w:before="195"/>
              <w:jc w:val="center"/>
              <w:rPr>
                <w:rFonts w:eastAsia="Times New Roman" w:cs="Times New Roman"/>
                <w:szCs w:val="24"/>
                <w:lang w:eastAsia="en-GB"/>
              </w:rPr>
            </w:pPr>
            <w:r w:rsidRPr="007D47F6">
              <w:rPr>
                <w:rFonts w:eastAsia="Times New Roman" w:cs="Times New Roman"/>
                <w:szCs w:val="24"/>
                <w:lang w:eastAsia="en-GB"/>
              </w:rPr>
              <w:t> </w:t>
            </w:r>
          </w:p>
        </w:tc>
        <w:tc>
          <w:tcPr>
            <w:tcW w:w="4700" w:type="pct"/>
            <w:tcBorders>
              <w:top w:val="outset" w:sz="6" w:space="0" w:color="414142"/>
              <w:left w:val="outset" w:sz="6" w:space="0" w:color="414142"/>
              <w:bottom w:val="outset" w:sz="6" w:space="0" w:color="414142"/>
              <w:right w:val="outset" w:sz="6" w:space="0" w:color="414142"/>
            </w:tcBorders>
            <w:hideMark/>
          </w:tcPr>
          <w:p w14:paraId="3005F561"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34CD533B" wp14:editId="43FEE0AA">
                  <wp:extent cx="125095" cy="125095"/>
                  <wp:effectExtent l="0" t="0" r="8255" b="8255"/>
                  <wp:docPr id="44"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Nē</w:t>
            </w:r>
          </w:p>
          <w:p w14:paraId="6FA34EA5" w14:textId="77777777" w:rsidR="0008272B" w:rsidRPr="007D47F6" w:rsidRDefault="0008272B" w:rsidP="00A425E9">
            <w:pPr>
              <w:spacing w:before="100" w:beforeAutospacing="1"/>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23FDB89E" wp14:editId="57A05D97">
                  <wp:extent cx="125095" cy="125095"/>
                  <wp:effectExtent l="0" t="0" r="8255" b="8255"/>
                  <wp:docPr id="45"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Jā</w:t>
            </w:r>
          </w:p>
          <w:p w14:paraId="670D09EC" w14:textId="77777777" w:rsidR="0008272B" w:rsidRPr="007D47F6" w:rsidRDefault="0008272B" w:rsidP="00A425E9">
            <w:pPr>
              <w:spacing w:before="100" w:beforeAutospacing="1"/>
              <w:rPr>
                <w:rFonts w:eastAsia="Times New Roman" w:cs="Times New Roman"/>
                <w:szCs w:val="24"/>
                <w:lang w:eastAsia="en-GB"/>
              </w:rPr>
            </w:pPr>
            <w:r w:rsidRPr="007D47F6">
              <w:rPr>
                <w:rFonts w:eastAsia="Times New Roman" w:cs="Times New Roman"/>
                <w:szCs w:val="24"/>
                <w:lang w:eastAsia="en-GB"/>
              </w:rPr>
              <w:t>[apraksts]</w:t>
            </w:r>
          </w:p>
        </w:tc>
      </w:tr>
      <w:tr w:rsidR="007D47F6" w:rsidRPr="007D47F6" w14:paraId="6C7D4C04" w14:textId="77777777" w:rsidTr="00081A89">
        <w:tc>
          <w:tcPr>
            <w:tcW w:w="300" w:type="pct"/>
            <w:tcBorders>
              <w:top w:val="outset" w:sz="6" w:space="0" w:color="414142"/>
              <w:left w:val="outset" w:sz="6" w:space="0" w:color="414142"/>
              <w:bottom w:val="outset" w:sz="6" w:space="0" w:color="414142"/>
              <w:right w:val="outset" w:sz="6" w:space="0" w:color="414142"/>
            </w:tcBorders>
            <w:shd w:val="clear" w:color="auto" w:fill="D9D9D9"/>
            <w:hideMark/>
          </w:tcPr>
          <w:p w14:paraId="67C835FF" w14:textId="1F12153E" w:rsidR="0008272B" w:rsidRPr="007D47F6" w:rsidRDefault="0008272B" w:rsidP="003E571C">
            <w:pPr>
              <w:spacing w:before="195"/>
              <w:jc w:val="center"/>
              <w:rPr>
                <w:rFonts w:eastAsia="Times New Roman" w:cs="Times New Roman"/>
                <w:szCs w:val="24"/>
                <w:lang w:eastAsia="en-GB"/>
              </w:rPr>
            </w:pPr>
            <w:r w:rsidRPr="007D47F6">
              <w:rPr>
                <w:rFonts w:eastAsia="Times New Roman" w:cs="Times New Roman"/>
                <w:szCs w:val="24"/>
                <w:lang w:eastAsia="en-GB"/>
              </w:rPr>
              <w:t>1</w:t>
            </w:r>
            <w:r w:rsidR="00935FB6">
              <w:rPr>
                <w:rFonts w:eastAsia="Times New Roman" w:cs="Times New Roman"/>
                <w:szCs w:val="24"/>
                <w:lang w:eastAsia="en-GB"/>
              </w:rPr>
              <w:t>0</w:t>
            </w:r>
            <w:r w:rsidRPr="007D47F6">
              <w:rPr>
                <w:rFonts w:eastAsia="Times New Roman" w:cs="Times New Roman"/>
                <w:szCs w:val="24"/>
                <w:lang w:eastAsia="en-GB"/>
              </w:rPr>
              <w:t>.</w:t>
            </w:r>
          </w:p>
        </w:tc>
        <w:tc>
          <w:tcPr>
            <w:tcW w:w="4700" w:type="pct"/>
            <w:tcBorders>
              <w:top w:val="outset" w:sz="6" w:space="0" w:color="414142"/>
              <w:left w:val="outset" w:sz="6" w:space="0" w:color="414142"/>
              <w:bottom w:val="outset" w:sz="6" w:space="0" w:color="414142"/>
              <w:right w:val="outset" w:sz="6" w:space="0" w:color="414142"/>
            </w:tcBorders>
            <w:shd w:val="clear" w:color="auto" w:fill="D9D9D9"/>
            <w:hideMark/>
          </w:tcPr>
          <w:p w14:paraId="06CC73A6" w14:textId="1FDCFF3B"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xml:space="preserve">Vai plānots sniegt maksājumu pakalpojumus (arī elektroniskās naudas pakalpojumus) citās dalībvalstīs vai </w:t>
            </w:r>
            <w:r w:rsidR="00C95547">
              <w:rPr>
                <w:rFonts w:eastAsia="Times New Roman" w:cs="Times New Roman"/>
                <w:szCs w:val="24"/>
                <w:lang w:eastAsia="en-GB"/>
              </w:rPr>
              <w:t>ārvalstīs</w:t>
            </w:r>
            <w:r w:rsidRPr="007D47F6">
              <w:rPr>
                <w:rFonts w:eastAsia="Times New Roman" w:cs="Times New Roman"/>
                <w:szCs w:val="24"/>
                <w:lang w:eastAsia="en-GB"/>
              </w:rPr>
              <w:t xml:space="preserve">? Ja jā, </w:t>
            </w:r>
            <w:r w:rsidR="000E56E4">
              <w:rPr>
                <w:rFonts w:eastAsia="Times New Roman" w:cs="Times New Roman"/>
                <w:szCs w:val="24"/>
                <w:lang w:eastAsia="en-GB"/>
              </w:rPr>
              <w:t xml:space="preserve">lūdzu, </w:t>
            </w:r>
            <w:r w:rsidRPr="007D47F6">
              <w:rPr>
                <w:rFonts w:eastAsia="Times New Roman" w:cs="Times New Roman"/>
                <w:szCs w:val="24"/>
                <w:lang w:eastAsia="en-GB"/>
              </w:rPr>
              <w:t>norādiet, kādās valstīs</w:t>
            </w:r>
          </w:p>
        </w:tc>
      </w:tr>
      <w:tr w:rsidR="007D47F6" w:rsidRPr="007D47F6" w14:paraId="249EB3CC"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1DDA35CF" w14:textId="77777777" w:rsidR="0008272B" w:rsidRPr="007D47F6" w:rsidRDefault="0008272B" w:rsidP="003E571C">
            <w:pPr>
              <w:spacing w:before="195"/>
              <w:jc w:val="center"/>
              <w:rPr>
                <w:rFonts w:eastAsia="Times New Roman" w:cs="Times New Roman"/>
                <w:szCs w:val="24"/>
                <w:lang w:eastAsia="en-GB"/>
              </w:rPr>
            </w:pPr>
            <w:r w:rsidRPr="007D47F6">
              <w:rPr>
                <w:rFonts w:eastAsia="Times New Roman" w:cs="Times New Roman"/>
                <w:szCs w:val="24"/>
                <w:lang w:eastAsia="en-GB"/>
              </w:rPr>
              <w:t> </w:t>
            </w:r>
          </w:p>
        </w:tc>
        <w:tc>
          <w:tcPr>
            <w:tcW w:w="4700" w:type="pct"/>
            <w:tcBorders>
              <w:top w:val="outset" w:sz="6" w:space="0" w:color="414142"/>
              <w:left w:val="outset" w:sz="6" w:space="0" w:color="414142"/>
              <w:bottom w:val="outset" w:sz="6" w:space="0" w:color="414142"/>
              <w:right w:val="outset" w:sz="6" w:space="0" w:color="414142"/>
            </w:tcBorders>
            <w:hideMark/>
          </w:tcPr>
          <w:p w14:paraId="574EFF85"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3E333BAD" wp14:editId="4E85432C">
                  <wp:extent cx="125095" cy="125095"/>
                  <wp:effectExtent l="0" t="0" r="8255" b="8255"/>
                  <wp:docPr id="46"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Nē</w:t>
            </w:r>
          </w:p>
          <w:p w14:paraId="0CAD696F" w14:textId="77777777" w:rsidR="0008272B" w:rsidRPr="007D47F6" w:rsidRDefault="0008272B" w:rsidP="00A425E9">
            <w:pPr>
              <w:spacing w:before="100" w:beforeAutospacing="1"/>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696EDB54" wp14:editId="5CE11861">
                  <wp:extent cx="125095" cy="125095"/>
                  <wp:effectExtent l="0" t="0" r="8255" b="8255"/>
                  <wp:docPr id="47"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Jā</w:t>
            </w:r>
          </w:p>
          <w:p w14:paraId="73B2922D" w14:textId="77777777" w:rsidR="0008272B" w:rsidRPr="007D47F6" w:rsidRDefault="0008272B" w:rsidP="00A425E9">
            <w:pPr>
              <w:spacing w:before="100" w:beforeAutospacing="1"/>
              <w:rPr>
                <w:rFonts w:eastAsia="Times New Roman" w:cs="Times New Roman"/>
                <w:szCs w:val="24"/>
                <w:lang w:eastAsia="en-GB"/>
              </w:rPr>
            </w:pPr>
            <w:r w:rsidRPr="007D47F6">
              <w:rPr>
                <w:rFonts w:eastAsia="Times New Roman" w:cs="Times New Roman"/>
                <w:szCs w:val="24"/>
                <w:lang w:eastAsia="en-GB"/>
              </w:rPr>
              <w:t>[apraksts]</w:t>
            </w:r>
          </w:p>
        </w:tc>
      </w:tr>
      <w:tr w:rsidR="007D47F6" w:rsidRPr="007D47F6" w14:paraId="4D265A1E" w14:textId="77777777" w:rsidTr="00081A89">
        <w:tc>
          <w:tcPr>
            <w:tcW w:w="300" w:type="pct"/>
            <w:tcBorders>
              <w:top w:val="outset" w:sz="6" w:space="0" w:color="414142"/>
              <w:left w:val="outset" w:sz="6" w:space="0" w:color="414142"/>
              <w:bottom w:val="outset" w:sz="6" w:space="0" w:color="414142"/>
              <w:right w:val="outset" w:sz="6" w:space="0" w:color="414142"/>
            </w:tcBorders>
            <w:shd w:val="clear" w:color="auto" w:fill="D9D9D9"/>
            <w:hideMark/>
          </w:tcPr>
          <w:p w14:paraId="77645EDD" w14:textId="206309D0" w:rsidR="0008272B" w:rsidRPr="007D47F6" w:rsidRDefault="0008272B" w:rsidP="003E571C">
            <w:pPr>
              <w:spacing w:before="195"/>
              <w:jc w:val="center"/>
              <w:rPr>
                <w:rFonts w:eastAsia="Times New Roman" w:cs="Times New Roman"/>
                <w:szCs w:val="24"/>
                <w:lang w:eastAsia="en-GB"/>
              </w:rPr>
            </w:pPr>
            <w:r w:rsidRPr="007D47F6">
              <w:rPr>
                <w:rFonts w:eastAsia="Times New Roman" w:cs="Times New Roman"/>
                <w:szCs w:val="24"/>
                <w:lang w:eastAsia="en-GB"/>
              </w:rPr>
              <w:t>1</w:t>
            </w:r>
            <w:r w:rsidR="00935FB6">
              <w:rPr>
                <w:rFonts w:eastAsia="Times New Roman" w:cs="Times New Roman"/>
                <w:szCs w:val="24"/>
                <w:lang w:eastAsia="en-GB"/>
              </w:rPr>
              <w:t>1</w:t>
            </w:r>
            <w:r w:rsidRPr="007D47F6">
              <w:rPr>
                <w:rFonts w:eastAsia="Times New Roman" w:cs="Times New Roman"/>
                <w:szCs w:val="24"/>
                <w:lang w:eastAsia="en-GB"/>
              </w:rPr>
              <w:t>.</w:t>
            </w:r>
          </w:p>
        </w:tc>
        <w:tc>
          <w:tcPr>
            <w:tcW w:w="4700" w:type="pct"/>
            <w:tcBorders>
              <w:top w:val="outset" w:sz="6" w:space="0" w:color="414142"/>
              <w:left w:val="outset" w:sz="6" w:space="0" w:color="414142"/>
              <w:bottom w:val="outset" w:sz="6" w:space="0" w:color="414142"/>
              <w:right w:val="outset" w:sz="6" w:space="0" w:color="414142"/>
            </w:tcBorders>
            <w:shd w:val="clear" w:color="auto" w:fill="D9D9D9"/>
            <w:hideMark/>
          </w:tcPr>
          <w:p w14:paraId="6098489B" w14:textId="60BF7B5D" w:rsidR="0008272B" w:rsidRPr="00935FB6" w:rsidRDefault="0008272B" w:rsidP="003E571C">
            <w:pPr>
              <w:spacing w:before="195"/>
              <w:rPr>
                <w:rFonts w:eastAsia="Times New Roman" w:cs="Times New Roman"/>
                <w:szCs w:val="24"/>
                <w:lang w:eastAsia="en-GB"/>
              </w:rPr>
            </w:pPr>
            <w:r w:rsidRPr="00935FB6">
              <w:rPr>
                <w:rFonts w:eastAsia="Times New Roman" w:cs="Times New Roman"/>
                <w:szCs w:val="24"/>
                <w:lang w:eastAsia="en-GB"/>
              </w:rPr>
              <w:t>Vai iesnieguma iesniedzējs jau veic vai nākamo trīs gadu laikā plāno veikt cita veida komercdarbību, kas minēta</w:t>
            </w:r>
            <w:r w:rsidR="009461C3">
              <w:rPr>
                <w:rFonts w:eastAsia="Times New Roman" w:cs="Times New Roman"/>
                <w:szCs w:val="24"/>
                <w:lang w:eastAsia="en-GB"/>
              </w:rPr>
              <w:t xml:space="preserve"> </w:t>
            </w:r>
            <w:r w:rsidRPr="00935FB6">
              <w:rPr>
                <w:rFonts w:eastAsia="Times New Roman" w:cs="Times New Roman"/>
                <w:szCs w:val="24"/>
                <w:lang w:eastAsia="en-GB"/>
              </w:rPr>
              <w:t>Maksājumu pakalpojumu un elektroniskās naudas likuma</w:t>
            </w:r>
            <w:r w:rsidR="009461C3">
              <w:rPr>
                <w:rFonts w:eastAsia="Times New Roman" w:cs="Times New Roman"/>
                <w:szCs w:val="24"/>
                <w:lang w:eastAsia="en-GB"/>
              </w:rPr>
              <w:t xml:space="preserve"> </w:t>
            </w:r>
            <w:r w:rsidRPr="00935FB6">
              <w:rPr>
                <w:rFonts w:eastAsia="Times New Roman" w:cs="Times New Roman"/>
                <w:szCs w:val="24"/>
                <w:lang w:eastAsia="en-GB"/>
              </w:rPr>
              <w:t>36.</w:t>
            </w:r>
            <w:r w:rsidR="009461C3">
              <w:rPr>
                <w:rFonts w:eastAsia="Times New Roman" w:cs="Times New Roman"/>
                <w:szCs w:val="24"/>
                <w:lang w:eastAsia="en-GB"/>
              </w:rPr>
              <w:t> </w:t>
            </w:r>
            <w:r w:rsidRPr="00935FB6">
              <w:rPr>
                <w:rFonts w:eastAsia="Times New Roman" w:cs="Times New Roman"/>
                <w:szCs w:val="24"/>
                <w:lang w:eastAsia="en-GB"/>
              </w:rPr>
              <w:t>panta</w:t>
            </w:r>
            <w:r w:rsidR="009461C3">
              <w:rPr>
                <w:rFonts w:eastAsia="Times New Roman" w:cs="Times New Roman"/>
                <w:szCs w:val="24"/>
                <w:lang w:eastAsia="en-GB"/>
              </w:rPr>
              <w:t xml:space="preserve"> </w:t>
            </w:r>
            <w:r w:rsidRPr="00935FB6">
              <w:rPr>
                <w:rFonts w:eastAsia="Times New Roman" w:cs="Times New Roman"/>
                <w:szCs w:val="24"/>
                <w:lang w:eastAsia="en-GB"/>
              </w:rPr>
              <w:t>pirmās daļas 3.</w:t>
            </w:r>
            <w:r w:rsidR="009461C3">
              <w:rPr>
                <w:rFonts w:eastAsia="Times New Roman" w:cs="Times New Roman"/>
                <w:szCs w:val="24"/>
                <w:lang w:eastAsia="en-GB"/>
              </w:rPr>
              <w:t> </w:t>
            </w:r>
            <w:r w:rsidRPr="00935FB6">
              <w:rPr>
                <w:rFonts w:eastAsia="Times New Roman" w:cs="Times New Roman"/>
                <w:szCs w:val="24"/>
                <w:lang w:eastAsia="en-GB"/>
              </w:rPr>
              <w:t>punktā un</w:t>
            </w:r>
            <w:r w:rsidR="009461C3">
              <w:rPr>
                <w:rFonts w:eastAsia="Times New Roman" w:cs="Times New Roman"/>
                <w:szCs w:val="24"/>
                <w:lang w:eastAsia="en-GB"/>
              </w:rPr>
              <w:t xml:space="preserve"> </w:t>
            </w:r>
            <w:r w:rsidRPr="00935FB6">
              <w:rPr>
                <w:rFonts w:eastAsia="Times New Roman" w:cs="Times New Roman"/>
                <w:szCs w:val="24"/>
                <w:lang w:eastAsia="en-GB"/>
              </w:rPr>
              <w:t>36.</w:t>
            </w:r>
            <w:r w:rsidRPr="00935FB6">
              <w:rPr>
                <w:rFonts w:eastAsia="Times New Roman" w:cs="Times New Roman"/>
                <w:szCs w:val="24"/>
                <w:vertAlign w:val="superscript"/>
                <w:lang w:eastAsia="en-GB"/>
              </w:rPr>
              <w:t>1</w:t>
            </w:r>
            <w:r w:rsidRPr="00935FB6">
              <w:rPr>
                <w:rFonts w:eastAsia="Times New Roman" w:cs="Times New Roman"/>
                <w:szCs w:val="24"/>
                <w:lang w:eastAsia="en-GB"/>
              </w:rPr>
              <w:t> panta</w:t>
            </w:r>
            <w:r w:rsidR="009461C3">
              <w:rPr>
                <w:rFonts w:eastAsia="Times New Roman" w:cs="Times New Roman"/>
                <w:szCs w:val="24"/>
                <w:lang w:eastAsia="en-GB"/>
              </w:rPr>
              <w:t xml:space="preserve"> </w:t>
            </w:r>
            <w:r w:rsidRPr="00935FB6">
              <w:rPr>
                <w:rFonts w:eastAsia="Times New Roman" w:cs="Times New Roman"/>
                <w:szCs w:val="24"/>
                <w:lang w:eastAsia="en-GB"/>
              </w:rPr>
              <w:t>pirmās daļas</w:t>
            </w:r>
            <w:r w:rsidR="00935FB6">
              <w:rPr>
                <w:rFonts w:eastAsia="Times New Roman" w:cs="Times New Roman"/>
                <w:szCs w:val="24"/>
                <w:lang w:eastAsia="en-GB"/>
              </w:rPr>
              <w:t xml:space="preserve"> </w:t>
            </w:r>
            <w:r w:rsidRPr="00935FB6">
              <w:rPr>
                <w:rFonts w:eastAsia="Times New Roman" w:cs="Times New Roman"/>
                <w:szCs w:val="24"/>
                <w:lang w:eastAsia="en-GB"/>
              </w:rPr>
              <w:t>4.</w:t>
            </w:r>
            <w:r w:rsidR="00935FB6">
              <w:rPr>
                <w:rFonts w:eastAsia="Times New Roman" w:cs="Times New Roman"/>
                <w:szCs w:val="24"/>
                <w:lang w:eastAsia="en-GB"/>
              </w:rPr>
              <w:t> </w:t>
            </w:r>
            <w:r w:rsidRPr="00935FB6">
              <w:rPr>
                <w:rFonts w:eastAsia="Times New Roman" w:cs="Times New Roman"/>
                <w:szCs w:val="24"/>
                <w:lang w:eastAsia="en-GB"/>
              </w:rPr>
              <w:t xml:space="preserve">punktā? Ja jā, </w:t>
            </w:r>
            <w:r w:rsidR="000E56E4">
              <w:rPr>
                <w:rFonts w:eastAsia="Times New Roman" w:cs="Times New Roman"/>
                <w:szCs w:val="24"/>
                <w:lang w:eastAsia="en-GB"/>
              </w:rPr>
              <w:t xml:space="preserve">lūdzu, </w:t>
            </w:r>
            <w:r w:rsidRPr="00935FB6">
              <w:rPr>
                <w:rFonts w:eastAsia="Times New Roman" w:cs="Times New Roman"/>
                <w:szCs w:val="24"/>
                <w:lang w:eastAsia="en-GB"/>
              </w:rPr>
              <w:t xml:space="preserve">aprakstiet šādas darbības veidu un paredzamo apmēru nākamā gada </w:t>
            </w:r>
            <w:r w:rsidR="009461C3">
              <w:rPr>
                <w:rFonts w:eastAsia="Times New Roman" w:cs="Times New Roman"/>
                <w:szCs w:val="24"/>
                <w:lang w:eastAsia="en-GB"/>
              </w:rPr>
              <w:t>laikā</w:t>
            </w:r>
          </w:p>
        </w:tc>
      </w:tr>
      <w:tr w:rsidR="007D47F6" w:rsidRPr="007D47F6" w14:paraId="058A16C4"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535C1BBF" w14:textId="77777777" w:rsidR="0008272B" w:rsidRPr="007D47F6" w:rsidRDefault="0008272B" w:rsidP="003E571C">
            <w:pPr>
              <w:spacing w:before="195"/>
              <w:jc w:val="center"/>
              <w:rPr>
                <w:rFonts w:eastAsia="Times New Roman" w:cs="Times New Roman"/>
                <w:szCs w:val="24"/>
                <w:lang w:eastAsia="en-GB"/>
              </w:rPr>
            </w:pPr>
            <w:r w:rsidRPr="007D47F6">
              <w:rPr>
                <w:rFonts w:eastAsia="Times New Roman" w:cs="Times New Roman"/>
                <w:szCs w:val="24"/>
                <w:lang w:eastAsia="en-GB"/>
              </w:rPr>
              <w:t> </w:t>
            </w:r>
          </w:p>
        </w:tc>
        <w:tc>
          <w:tcPr>
            <w:tcW w:w="4700" w:type="pct"/>
            <w:tcBorders>
              <w:top w:val="outset" w:sz="6" w:space="0" w:color="414142"/>
              <w:left w:val="outset" w:sz="6" w:space="0" w:color="414142"/>
              <w:bottom w:val="outset" w:sz="6" w:space="0" w:color="414142"/>
              <w:right w:val="outset" w:sz="6" w:space="0" w:color="414142"/>
            </w:tcBorders>
            <w:hideMark/>
          </w:tcPr>
          <w:p w14:paraId="0FA148FA" w14:textId="77777777" w:rsidR="0008272B" w:rsidRPr="00935FB6" w:rsidRDefault="0008272B" w:rsidP="003E571C">
            <w:pPr>
              <w:spacing w:before="195"/>
              <w:rPr>
                <w:rFonts w:eastAsia="Times New Roman" w:cs="Times New Roman"/>
                <w:szCs w:val="24"/>
                <w:lang w:eastAsia="en-GB"/>
              </w:rPr>
            </w:pPr>
            <w:r w:rsidRPr="00935FB6">
              <w:rPr>
                <w:rFonts w:eastAsia="Times New Roman" w:cs="Times New Roman"/>
                <w:noProof/>
                <w:szCs w:val="24"/>
                <w:lang w:eastAsia="en-GB"/>
              </w:rPr>
              <w:drawing>
                <wp:inline distT="0" distB="0" distL="0" distR="0" wp14:anchorId="42712C89" wp14:editId="0AC661CF">
                  <wp:extent cx="125095" cy="125095"/>
                  <wp:effectExtent l="0" t="0" r="8255" b="8255"/>
                  <wp:docPr id="48"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935FB6">
              <w:rPr>
                <w:rFonts w:eastAsia="Times New Roman" w:cs="Times New Roman"/>
                <w:szCs w:val="24"/>
                <w:lang w:eastAsia="en-GB"/>
              </w:rPr>
              <w:t> Nē</w:t>
            </w:r>
          </w:p>
          <w:p w14:paraId="39796973" w14:textId="77777777" w:rsidR="0008272B" w:rsidRPr="00935FB6" w:rsidRDefault="0008272B" w:rsidP="00A425E9">
            <w:pPr>
              <w:spacing w:before="100" w:beforeAutospacing="1"/>
              <w:rPr>
                <w:rFonts w:eastAsia="Times New Roman" w:cs="Times New Roman"/>
                <w:szCs w:val="24"/>
                <w:lang w:eastAsia="en-GB"/>
              </w:rPr>
            </w:pPr>
            <w:r w:rsidRPr="00935FB6">
              <w:rPr>
                <w:rFonts w:eastAsia="Times New Roman" w:cs="Times New Roman"/>
                <w:noProof/>
                <w:szCs w:val="24"/>
                <w:lang w:eastAsia="en-GB"/>
              </w:rPr>
              <w:drawing>
                <wp:inline distT="0" distB="0" distL="0" distR="0" wp14:anchorId="77A2F419" wp14:editId="417B623C">
                  <wp:extent cx="125095" cy="125095"/>
                  <wp:effectExtent l="0" t="0" r="8255" b="8255"/>
                  <wp:docPr id="49"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935FB6">
              <w:rPr>
                <w:rFonts w:eastAsia="Times New Roman" w:cs="Times New Roman"/>
                <w:szCs w:val="24"/>
                <w:lang w:eastAsia="en-GB"/>
              </w:rPr>
              <w:t> Jā</w:t>
            </w:r>
          </w:p>
          <w:p w14:paraId="01CF3753" w14:textId="77777777" w:rsidR="0008272B" w:rsidRPr="00935FB6" w:rsidRDefault="0008272B" w:rsidP="00A425E9">
            <w:pPr>
              <w:spacing w:before="100" w:beforeAutospacing="1"/>
              <w:rPr>
                <w:rFonts w:eastAsia="Times New Roman" w:cs="Times New Roman"/>
                <w:szCs w:val="24"/>
                <w:lang w:eastAsia="en-GB"/>
              </w:rPr>
            </w:pPr>
            <w:r w:rsidRPr="00935FB6">
              <w:rPr>
                <w:rFonts w:eastAsia="Times New Roman" w:cs="Times New Roman"/>
                <w:szCs w:val="24"/>
                <w:lang w:eastAsia="en-GB"/>
              </w:rPr>
              <w:t>[apraksts]</w:t>
            </w:r>
          </w:p>
        </w:tc>
      </w:tr>
      <w:tr w:rsidR="007D47F6" w:rsidRPr="007D47F6" w14:paraId="4DA5D3C7" w14:textId="77777777" w:rsidTr="00081A89">
        <w:tc>
          <w:tcPr>
            <w:tcW w:w="300" w:type="pct"/>
            <w:tcBorders>
              <w:top w:val="outset" w:sz="6" w:space="0" w:color="414142"/>
              <w:left w:val="outset" w:sz="6" w:space="0" w:color="414142"/>
              <w:bottom w:val="outset" w:sz="6" w:space="0" w:color="414142"/>
              <w:right w:val="outset" w:sz="6" w:space="0" w:color="414142"/>
            </w:tcBorders>
            <w:shd w:val="clear" w:color="auto" w:fill="D9D9D9"/>
            <w:hideMark/>
          </w:tcPr>
          <w:p w14:paraId="1D9805BE" w14:textId="3F4BA7A2" w:rsidR="0008272B" w:rsidRPr="007D47F6" w:rsidRDefault="0008272B" w:rsidP="003E571C">
            <w:pPr>
              <w:spacing w:before="195"/>
              <w:jc w:val="center"/>
              <w:rPr>
                <w:rFonts w:eastAsia="Times New Roman" w:cs="Times New Roman"/>
                <w:szCs w:val="24"/>
                <w:lang w:eastAsia="en-GB"/>
              </w:rPr>
            </w:pPr>
            <w:r w:rsidRPr="007D47F6">
              <w:rPr>
                <w:rFonts w:eastAsia="Times New Roman" w:cs="Times New Roman"/>
                <w:szCs w:val="24"/>
                <w:lang w:eastAsia="en-GB"/>
              </w:rPr>
              <w:t>1</w:t>
            </w:r>
            <w:r w:rsidR="00935FB6">
              <w:rPr>
                <w:rFonts w:eastAsia="Times New Roman" w:cs="Times New Roman"/>
                <w:szCs w:val="24"/>
                <w:lang w:eastAsia="en-GB"/>
              </w:rPr>
              <w:t>2</w:t>
            </w:r>
            <w:r w:rsidRPr="007D47F6">
              <w:rPr>
                <w:rFonts w:eastAsia="Times New Roman" w:cs="Times New Roman"/>
                <w:szCs w:val="24"/>
                <w:lang w:eastAsia="en-GB"/>
              </w:rPr>
              <w:t>.</w:t>
            </w:r>
          </w:p>
        </w:tc>
        <w:tc>
          <w:tcPr>
            <w:tcW w:w="4700" w:type="pct"/>
            <w:tcBorders>
              <w:top w:val="outset" w:sz="6" w:space="0" w:color="414142"/>
              <w:left w:val="outset" w:sz="6" w:space="0" w:color="414142"/>
              <w:bottom w:val="outset" w:sz="6" w:space="0" w:color="414142"/>
              <w:right w:val="outset" w:sz="6" w:space="0" w:color="414142"/>
            </w:tcBorders>
            <w:shd w:val="clear" w:color="auto" w:fill="D9D9D9"/>
            <w:hideMark/>
          </w:tcPr>
          <w:p w14:paraId="6C211EC1" w14:textId="5431800D" w:rsidR="0008272B" w:rsidRPr="00935FB6" w:rsidRDefault="0008272B" w:rsidP="003E571C">
            <w:pPr>
              <w:spacing w:before="195"/>
              <w:rPr>
                <w:rFonts w:eastAsia="Times New Roman" w:cs="Times New Roman"/>
                <w:szCs w:val="24"/>
                <w:lang w:eastAsia="en-GB"/>
              </w:rPr>
            </w:pPr>
            <w:r w:rsidRPr="00935FB6">
              <w:rPr>
                <w:rFonts w:eastAsia="Times New Roman" w:cs="Times New Roman"/>
                <w:szCs w:val="24"/>
                <w:lang w:eastAsia="en-GB"/>
              </w:rPr>
              <w:t xml:space="preserve">Ja plānots sniegt maksājuma ierosināšanas pakalpojumu vai konta informācijas pakalpojumu, </w:t>
            </w:r>
            <w:r w:rsidR="000E56E4">
              <w:rPr>
                <w:rFonts w:eastAsia="Times New Roman" w:cs="Times New Roman"/>
                <w:szCs w:val="24"/>
                <w:lang w:eastAsia="en-GB"/>
              </w:rPr>
              <w:t xml:space="preserve">lūdzu, </w:t>
            </w:r>
            <w:r w:rsidRPr="00935FB6">
              <w:rPr>
                <w:rFonts w:eastAsia="Times New Roman" w:cs="Times New Roman"/>
                <w:szCs w:val="24"/>
                <w:lang w:eastAsia="en-GB"/>
              </w:rPr>
              <w:t>aprakstiet, kā ir aprēķināts profesionālās darbības civiltiesiskās atbildības apdrošināšanas minimālais atbildības limits atbilstoši tā aprēķināšanas kārtībai, kas noteikta</w:t>
            </w:r>
            <w:r w:rsidR="009461C3">
              <w:rPr>
                <w:rFonts w:eastAsia="Times New Roman" w:cs="Times New Roman"/>
                <w:szCs w:val="24"/>
                <w:lang w:eastAsia="en-GB"/>
              </w:rPr>
              <w:t xml:space="preserve"> </w:t>
            </w:r>
            <w:r w:rsidRPr="00935FB6">
              <w:rPr>
                <w:rFonts w:eastAsia="Times New Roman" w:cs="Times New Roman"/>
                <w:szCs w:val="24"/>
                <w:lang w:eastAsia="en-GB"/>
              </w:rPr>
              <w:t>Maksājumu pakalpojumu un elektroniskās naudas likuma</w:t>
            </w:r>
            <w:r w:rsidR="009461C3">
              <w:rPr>
                <w:rFonts w:eastAsia="Times New Roman" w:cs="Times New Roman"/>
                <w:szCs w:val="24"/>
                <w:lang w:eastAsia="en-GB"/>
              </w:rPr>
              <w:t xml:space="preserve"> </w:t>
            </w:r>
            <w:r w:rsidRPr="00935FB6">
              <w:rPr>
                <w:rFonts w:eastAsia="Times New Roman" w:cs="Times New Roman"/>
                <w:szCs w:val="24"/>
                <w:lang w:eastAsia="en-GB"/>
              </w:rPr>
              <w:t>35.</w:t>
            </w:r>
            <w:r w:rsidRPr="00935FB6">
              <w:rPr>
                <w:rFonts w:eastAsia="Times New Roman" w:cs="Times New Roman"/>
                <w:szCs w:val="24"/>
                <w:vertAlign w:val="superscript"/>
                <w:lang w:eastAsia="en-GB"/>
              </w:rPr>
              <w:t>1</w:t>
            </w:r>
            <w:r w:rsidRPr="00935FB6">
              <w:rPr>
                <w:rFonts w:eastAsia="Times New Roman" w:cs="Times New Roman"/>
                <w:szCs w:val="24"/>
                <w:lang w:eastAsia="en-GB"/>
              </w:rPr>
              <w:t> panta</w:t>
            </w:r>
            <w:r w:rsidR="009461C3">
              <w:rPr>
                <w:rFonts w:eastAsia="Times New Roman" w:cs="Times New Roman"/>
                <w:szCs w:val="24"/>
                <w:lang w:eastAsia="en-GB"/>
              </w:rPr>
              <w:t xml:space="preserve"> </w:t>
            </w:r>
            <w:r w:rsidRPr="00935FB6">
              <w:rPr>
                <w:rFonts w:eastAsia="Times New Roman" w:cs="Times New Roman"/>
                <w:szCs w:val="24"/>
                <w:lang w:eastAsia="en-GB"/>
              </w:rPr>
              <w:t>ceturtajā daļā</w:t>
            </w:r>
          </w:p>
        </w:tc>
      </w:tr>
      <w:tr w:rsidR="007D47F6" w:rsidRPr="007D47F6" w14:paraId="313659F9"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6DBA4CB0" w14:textId="77777777" w:rsidR="0008272B" w:rsidRPr="007D47F6" w:rsidRDefault="0008272B" w:rsidP="003E571C">
            <w:pPr>
              <w:spacing w:before="195"/>
              <w:jc w:val="center"/>
              <w:rPr>
                <w:rFonts w:eastAsia="Times New Roman" w:cs="Times New Roman"/>
                <w:szCs w:val="24"/>
                <w:lang w:eastAsia="en-GB"/>
              </w:rPr>
            </w:pPr>
            <w:r w:rsidRPr="007D47F6">
              <w:rPr>
                <w:rFonts w:eastAsia="Times New Roman" w:cs="Times New Roman"/>
                <w:szCs w:val="24"/>
                <w:lang w:eastAsia="en-GB"/>
              </w:rPr>
              <w:t> </w:t>
            </w:r>
          </w:p>
        </w:tc>
        <w:tc>
          <w:tcPr>
            <w:tcW w:w="4700" w:type="pct"/>
            <w:tcBorders>
              <w:top w:val="outset" w:sz="6" w:space="0" w:color="414142"/>
              <w:left w:val="outset" w:sz="6" w:space="0" w:color="414142"/>
              <w:bottom w:val="outset" w:sz="6" w:space="0" w:color="414142"/>
              <w:right w:val="outset" w:sz="6" w:space="0" w:color="414142"/>
            </w:tcBorders>
            <w:hideMark/>
          </w:tcPr>
          <w:p w14:paraId="1F1CDC26"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[apraksts]</w:t>
            </w:r>
          </w:p>
        </w:tc>
      </w:tr>
    </w:tbl>
    <w:p w14:paraId="0D2679D4" w14:textId="487B5E3C" w:rsidR="0008272B" w:rsidRPr="007D47F6" w:rsidRDefault="0008272B" w:rsidP="00A425E9">
      <w:pPr>
        <w:shd w:val="clear" w:color="auto" w:fill="FFFFFF"/>
        <w:spacing w:before="100" w:beforeAutospacing="1" w:after="100" w:afterAutospacing="1"/>
        <w:rPr>
          <w:rFonts w:eastAsia="Times New Roman" w:cs="Times New Roman"/>
          <w:i/>
          <w:iCs/>
          <w:szCs w:val="24"/>
          <w:lang w:eastAsia="en-GB"/>
        </w:rPr>
      </w:pPr>
      <w:r w:rsidRPr="007D47F6">
        <w:rPr>
          <w:rFonts w:eastAsia="Times New Roman" w:cs="Times New Roman"/>
          <w:i/>
          <w:iCs/>
          <w:szCs w:val="24"/>
          <w:lang w:eastAsia="en-GB"/>
        </w:rPr>
        <w:t>* Nav jāsniedz, ja iesnieguma iesniedzējs plāno sniegt tikai maksājuma ierosināšanas pakalpojumu vai konta informācijas pakalpojumu.</w:t>
      </w:r>
      <w:r w:rsidRPr="007D47F6">
        <w:rPr>
          <w:rFonts w:eastAsia="Times New Roman" w:cs="Times New Roman"/>
          <w:i/>
          <w:iCs/>
          <w:szCs w:val="24"/>
          <w:lang w:eastAsia="en-GB"/>
        </w:rPr>
        <w:br/>
        <w:t xml:space="preserve">** </w:t>
      </w:r>
      <w:r w:rsidR="006066A1">
        <w:rPr>
          <w:rFonts w:eastAsia="Times New Roman" w:cs="Times New Roman"/>
          <w:i/>
          <w:iCs/>
          <w:szCs w:val="24"/>
          <w:lang w:eastAsia="en-GB"/>
        </w:rPr>
        <w:t>A</w:t>
      </w:r>
      <w:r w:rsidRPr="007D47F6">
        <w:rPr>
          <w:rFonts w:eastAsia="Times New Roman" w:cs="Times New Roman"/>
          <w:i/>
          <w:iCs/>
          <w:szCs w:val="24"/>
          <w:lang w:eastAsia="en-GB"/>
        </w:rPr>
        <w:t>izpilda tikai tad, ja plāno sniegt maksājumu pakalpojumus papildus elektroniskās naudas pakalpojumiem.</w:t>
      </w:r>
    </w:p>
    <w:p w14:paraId="181C81BA" w14:textId="77777777" w:rsidR="0008272B" w:rsidRPr="007D47F6" w:rsidRDefault="0008272B" w:rsidP="0008272B">
      <w:pPr>
        <w:pStyle w:val="NApunkts1"/>
        <w:numPr>
          <w:ilvl w:val="0"/>
          <w:numId w:val="0"/>
        </w:numPr>
        <w:spacing w:after="240"/>
        <w:jc w:val="left"/>
      </w:pPr>
      <w:bookmarkStart w:id="38" w:name="piel5"/>
      <w:bookmarkEnd w:id="38"/>
      <w:r w:rsidRPr="007D47F6">
        <w:rPr>
          <w:b/>
          <w:bCs/>
          <w:sz w:val="20"/>
          <w:szCs w:val="20"/>
        </w:rPr>
        <w:t xml:space="preserve">ŠIS DOKUMENTS IR ELEKTRONISKI PARAKSTĪTS AR DROŠU ELEKTRONISKO </w:t>
      </w:r>
      <w:r w:rsidRPr="007D47F6">
        <w:rPr>
          <w:b/>
          <w:bCs/>
          <w:sz w:val="20"/>
          <w:szCs w:val="20"/>
        </w:rPr>
        <w:br/>
        <w:t>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7D47F6" w:rsidRPr="007D47F6" w14:paraId="259C65CF" w14:textId="77777777" w:rsidTr="00081A89">
        <w:tc>
          <w:tcPr>
            <w:tcW w:w="4928" w:type="dxa"/>
            <w:vAlign w:val="bottom"/>
          </w:tcPr>
          <w:p w14:paraId="18A96988" w14:textId="77777777" w:rsidR="0008272B" w:rsidRPr="007D47F6" w:rsidRDefault="0008272B" w:rsidP="00081A89">
            <w:pPr>
              <w:pStyle w:val="NoSpacing"/>
              <w:ind w:left="-107" w:firstLine="2"/>
              <w:rPr>
                <w:rFonts w:cs="Times New Roman"/>
              </w:rPr>
            </w:pPr>
            <w:r w:rsidRPr="007D47F6">
              <w:rPr>
                <w:rFonts w:cs="Times New Roman"/>
              </w:rPr>
              <w:t>Latvijas Bankas prezidents</w:t>
            </w:r>
          </w:p>
        </w:tc>
        <w:tc>
          <w:tcPr>
            <w:tcW w:w="3792" w:type="dxa"/>
            <w:vAlign w:val="bottom"/>
          </w:tcPr>
          <w:p w14:paraId="36423949" w14:textId="77777777" w:rsidR="0008272B" w:rsidRPr="007D47F6" w:rsidRDefault="0008272B" w:rsidP="00081A89">
            <w:pPr>
              <w:pStyle w:val="NoSpacing"/>
              <w:ind w:right="-2"/>
              <w:jc w:val="right"/>
              <w:rPr>
                <w:rFonts w:cs="Times New Roman"/>
              </w:rPr>
            </w:pPr>
            <w:r w:rsidRPr="007D47F6">
              <w:rPr>
                <w:rFonts w:cs="Times New Roman"/>
              </w:rPr>
              <w:t>M. Kazāks</w:t>
            </w:r>
          </w:p>
        </w:tc>
      </w:tr>
    </w:tbl>
    <w:p w14:paraId="7BFA8A31" w14:textId="77777777" w:rsidR="0008272B" w:rsidRPr="007D47F6" w:rsidRDefault="0008272B" w:rsidP="0008272B">
      <w:pPr>
        <w:rPr>
          <w:rFonts w:eastAsia="Times New Roman" w:cs="Times New Roman"/>
          <w:szCs w:val="24"/>
          <w:lang w:eastAsia="en-GB"/>
        </w:rPr>
      </w:pPr>
      <w:r w:rsidRPr="007D47F6">
        <w:rPr>
          <w:rFonts w:eastAsia="Times New Roman" w:cs="Times New Roman"/>
          <w:szCs w:val="24"/>
          <w:lang w:eastAsia="en-GB"/>
        </w:rPr>
        <w:br w:type="page"/>
      </w:r>
    </w:p>
    <w:p w14:paraId="55946B64" w14:textId="6B7C501F" w:rsidR="0008272B" w:rsidRPr="007D47F6" w:rsidRDefault="002646F3" w:rsidP="0008272B">
      <w:pPr>
        <w:pStyle w:val="NApielikums"/>
      </w:pPr>
      <w:r w:rsidRPr="00A425E9">
        <w:rPr>
          <w:lang w:eastAsia="en-GB"/>
        </w:rPr>
        <w:t>4. pielikums</w:t>
      </w:r>
      <w:r w:rsidR="0008272B" w:rsidRPr="00E363FF">
        <w:rPr>
          <w:lang w:eastAsia="en-GB"/>
        </w:rPr>
        <w:br/>
      </w:r>
      <w:bookmarkStart w:id="39" w:name="piel-748214"/>
      <w:bookmarkEnd w:id="39"/>
      <w:sdt>
        <w:sdtPr>
          <w:id w:val="817770635"/>
          <w:placeholder>
            <w:docPart w:val="4AF6575406AB4A40A8EC6AE4D971224F"/>
          </w:placeholder>
          <w:showingPlcHdr/>
        </w:sdtPr>
        <w:sdtEndPr/>
        <w:sdtContent>
          <w:r w:rsidR="0008272B" w:rsidRPr="007D47F6">
            <w:t xml:space="preserve">Latvijas Bankas </w:t>
          </w:r>
        </w:sdtContent>
      </w:sdt>
      <w:sdt>
        <w:sdtPr>
          <w:id w:val="-1478753468"/>
          <w:placeholder>
            <w:docPart w:val="CF1BCE2EBFE548A594A402F9A7612483"/>
          </w:placeholder>
          <w:showingPlcHdr/>
        </w:sdtPr>
        <w:sdtEndPr/>
        <w:sdtContent>
          <w:r w:rsidR="0008272B" w:rsidRPr="007D47F6">
            <w:rPr>
              <w:rStyle w:val="PlaceholderText"/>
              <w:color w:val="auto"/>
            </w:rPr>
            <w:t>[datums]</w:t>
          </w:r>
        </w:sdtContent>
      </w:sdt>
    </w:p>
    <w:p w14:paraId="39E8C341" w14:textId="77777777" w:rsidR="0008272B" w:rsidRPr="007D47F6" w:rsidRDefault="00A425E9" w:rsidP="0008272B">
      <w:pPr>
        <w:pStyle w:val="NApielikums"/>
      </w:pPr>
      <w:sdt>
        <w:sdtPr>
          <w:id w:val="-2124763740"/>
          <w:placeholder>
            <w:docPart w:val="104D97F679AC48EDB9FE0284F620F21F"/>
          </w:placeholder>
          <w:showingPlcHdr/>
        </w:sdtPr>
        <w:sdtEndPr/>
        <w:sdtContent>
          <w:r w:rsidR="0008272B" w:rsidRPr="007D47F6">
            <w:t xml:space="preserve">noteikumiem </w:t>
          </w:r>
        </w:sdtContent>
      </w:sdt>
      <w:sdt>
        <w:sdtPr>
          <w:id w:val="-967660659"/>
          <w:placeholder>
            <w:docPart w:val="AD5136524BBA473B9D8F91FB2E785E24"/>
          </w:placeholder>
          <w:showingPlcHdr/>
        </w:sdtPr>
        <w:sdtEndPr/>
        <w:sdtContent>
          <w:r w:rsidR="0008272B" w:rsidRPr="007D47F6">
            <w:t xml:space="preserve">Nr. </w:t>
          </w:r>
        </w:sdtContent>
      </w:sdt>
      <w:sdt>
        <w:sdtPr>
          <w:id w:val="-1685427344"/>
          <w:placeholder>
            <w:docPart w:val="4E350B47023B44E684933709F5BA5199"/>
          </w:placeholder>
          <w:showingPlcHdr/>
        </w:sdtPr>
        <w:sdtEndPr/>
        <w:sdtContent>
          <w:r w:rsidR="0008272B" w:rsidRPr="007D47F6">
            <w:rPr>
              <w:rStyle w:val="PlaceholderText"/>
              <w:color w:val="auto"/>
            </w:rPr>
            <w:t>[_____]</w:t>
          </w:r>
        </w:sdtContent>
      </w:sdt>
    </w:p>
    <w:p w14:paraId="19164E15" w14:textId="77777777" w:rsidR="0008272B" w:rsidRPr="007D47F6" w:rsidRDefault="0008272B" w:rsidP="0008272B">
      <w:pPr>
        <w:shd w:val="clear" w:color="auto" w:fill="FFFFFF"/>
        <w:jc w:val="right"/>
        <w:rPr>
          <w:rFonts w:eastAsia="Times New Roman" w:cs="Times New Roman"/>
          <w:szCs w:val="24"/>
          <w:lang w:eastAsia="en-GB"/>
        </w:rPr>
      </w:pPr>
    </w:p>
    <w:p w14:paraId="07BE4390" w14:textId="07C3036B" w:rsidR="0008272B" w:rsidRDefault="009461C3" w:rsidP="00AE2504">
      <w:pPr>
        <w:shd w:val="clear" w:color="auto" w:fill="FFFFFF"/>
        <w:jc w:val="center"/>
        <w:rPr>
          <w:rFonts w:eastAsia="Times New Roman" w:cs="Times New Roman"/>
          <w:b/>
          <w:bCs/>
          <w:szCs w:val="24"/>
          <w:lang w:eastAsia="en-GB"/>
        </w:rPr>
      </w:pPr>
      <w:bookmarkStart w:id="40" w:name="748221"/>
      <w:bookmarkStart w:id="41" w:name="n-748221"/>
      <w:bookmarkEnd w:id="40"/>
      <w:bookmarkEnd w:id="41"/>
      <w:r>
        <w:rPr>
          <w:rFonts w:eastAsia="Times New Roman" w:cs="Times New Roman"/>
          <w:b/>
          <w:bCs/>
          <w:szCs w:val="24"/>
          <w:lang w:eastAsia="en-GB"/>
        </w:rPr>
        <w:t>K</w:t>
      </w:r>
      <w:r w:rsidR="0008272B" w:rsidRPr="007D47F6">
        <w:rPr>
          <w:rFonts w:eastAsia="Times New Roman" w:cs="Times New Roman"/>
          <w:b/>
          <w:bCs/>
          <w:szCs w:val="24"/>
          <w:lang w:eastAsia="en-GB"/>
        </w:rPr>
        <w:t>omercdarbības plānā</w:t>
      </w:r>
      <w:r>
        <w:rPr>
          <w:rFonts w:eastAsia="Times New Roman" w:cs="Times New Roman"/>
          <w:b/>
          <w:bCs/>
          <w:szCs w:val="24"/>
          <w:lang w:eastAsia="en-GB"/>
        </w:rPr>
        <w:t xml:space="preserve"> iekļaujamā</w:t>
      </w:r>
      <w:r w:rsidR="007C6861">
        <w:rPr>
          <w:rFonts w:eastAsia="Times New Roman" w:cs="Times New Roman"/>
          <w:b/>
          <w:bCs/>
          <w:szCs w:val="24"/>
          <w:lang w:eastAsia="en-GB"/>
        </w:rPr>
        <w:t>s</w:t>
      </w:r>
      <w:r>
        <w:rPr>
          <w:rFonts w:eastAsia="Times New Roman" w:cs="Times New Roman"/>
          <w:b/>
          <w:bCs/>
          <w:szCs w:val="24"/>
          <w:lang w:eastAsia="en-GB"/>
        </w:rPr>
        <w:t xml:space="preserve"> informācija</w:t>
      </w:r>
      <w:r w:rsidR="007C6861">
        <w:rPr>
          <w:rFonts w:eastAsia="Times New Roman" w:cs="Times New Roman"/>
          <w:b/>
          <w:bCs/>
          <w:szCs w:val="24"/>
          <w:lang w:eastAsia="en-GB"/>
        </w:rPr>
        <w:t>s apraksts</w:t>
      </w:r>
    </w:p>
    <w:p w14:paraId="4DD5ADB3" w14:textId="77777777" w:rsidR="00AE2504" w:rsidRPr="007D47F6" w:rsidRDefault="00AE2504" w:rsidP="00A425E9">
      <w:pPr>
        <w:shd w:val="clear" w:color="auto" w:fill="FFFFFF"/>
        <w:jc w:val="center"/>
        <w:rPr>
          <w:rFonts w:eastAsia="Times New Roman" w:cs="Times New Roman"/>
          <w:b/>
          <w:bCs/>
          <w:szCs w:val="24"/>
          <w:lang w:eastAsia="en-GB"/>
        </w:rPr>
      </w:pPr>
    </w:p>
    <w:tbl>
      <w:tblPr>
        <w:tblW w:w="5000" w:type="pct"/>
        <w:tblBorders>
          <w:top w:val="outset" w:sz="6" w:space="0" w:color="414142"/>
          <w:left w:val="outset" w:sz="6" w:space="0" w:color="414142"/>
          <w:bottom w:val="outset" w:sz="6" w:space="0" w:color="414142"/>
          <w:right w:val="outset" w:sz="6" w:space="0" w:color="414142"/>
        </w:tblBorders>
        <w:tblCellMar>
          <w:top w:w="20" w:type="dxa"/>
          <w:left w:w="20" w:type="dxa"/>
          <w:bottom w:w="20" w:type="dxa"/>
          <w:right w:w="20" w:type="dxa"/>
        </w:tblCellMar>
        <w:tblLook w:val="04A0" w:firstRow="1" w:lastRow="0" w:firstColumn="1" w:lastColumn="0" w:noHBand="0" w:noVBand="1"/>
      </w:tblPr>
      <w:tblGrid>
        <w:gridCol w:w="509"/>
        <w:gridCol w:w="5434"/>
        <w:gridCol w:w="2545"/>
      </w:tblGrid>
      <w:tr w:rsidR="007D47F6" w:rsidRPr="007D47F6" w14:paraId="01F24C7B" w14:textId="77777777" w:rsidTr="00081A89">
        <w:tc>
          <w:tcPr>
            <w:tcW w:w="300" w:type="pct"/>
            <w:tcBorders>
              <w:top w:val="outset" w:sz="6" w:space="0" w:color="414142"/>
              <w:left w:val="outset" w:sz="6" w:space="0" w:color="414142"/>
              <w:bottom w:val="outset" w:sz="6" w:space="0" w:color="414142"/>
              <w:right w:val="outset" w:sz="6" w:space="0" w:color="414142"/>
            </w:tcBorders>
            <w:vAlign w:val="center"/>
            <w:hideMark/>
          </w:tcPr>
          <w:p w14:paraId="2932AD2D" w14:textId="77777777" w:rsidR="0008272B" w:rsidRPr="007D47F6" w:rsidRDefault="0008272B" w:rsidP="003E571C">
            <w:pPr>
              <w:spacing w:before="195"/>
              <w:jc w:val="center"/>
              <w:rPr>
                <w:rFonts w:eastAsia="Times New Roman" w:cs="Times New Roman"/>
                <w:szCs w:val="24"/>
                <w:lang w:eastAsia="en-GB"/>
              </w:rPr>
            </w:pPr>
            <w:r w:rsidRPr="007D47F6">
              <w:rPr>
                <w:rFonts w:eastAsia="Times New Roman" w:cs="Times New Roman"/>
                <w:szCs w:val="24"/>
                <w:lang w:eastAsia="en-GB"/>
              </w:rPr>
              <w:t>Nr.</w:t>
            </w:r>
          </w:p>
        </w:tc>
        <w:tc>
          <w:tcPr>
            <w:tcW w:w="3201" w:type="pct"/>
            <w:tcBorders>
              <w:top w:val="outset" w:sz="6" w:space="0" w:color="414142"/>
              <w:left w:val="outset" w:sz="6" w:space="0" w:color="414142"/>
              <w:bottom w:val="outset" w:sz="6" w:space="0" w:color="414142"/>
              <w:right w:val="outset" w:sz="6" w:space="0" w:color="414142"/>
            </w:tcBorders>
            <w:vAlign w:val="center"/>
            <w:hideMark/>
          </w:tcPr>
          <w:p w14:paraId="182A643A" w14:textId="5F66CB41" w:rsidR="0008272B" w:rsidRPr="007D47F6" w:rsidRDefault="007C6861" w:rsidP="003E571C">
            <w:pPr>
              <w:spacing w:before="195"/>
              <w:jc w:val="center"/>
              <w:rPr>
                <w:rFonts w:eastAsia="Times New Roman" w:cs="Times New Roman"/>
                <w:szCs w:val="24"/>
                <w:lang w:eastAsia="en-GB"/>
              </w:rPr>
            </w:pPr>
            <w:r>
              <w:rPr>
                <w:rFonts w:eastAsia="Times New Roman" w:cs="Times New Roman"/>
                <w:szCs w:val="24"/>
                <w:lang w:eastAsia="en-GB"/>
              </w:rPr>
              <w:t>I</w:t>
            </w:r>
            <w:r w:rsidR="0008272B" w:rsidRPr="007D47F6">
              <w:rPr>
                <w:rFonts w:eastAsia="Times New Roman" w:cs="Times New Roman"/>
                <w:szCs w:val="24"/>
                <w:lang w:eastAsia="en-GB"/>
              </w:rPr>
              <w:t>ekļaujamā informācija</w:t>
            </w:r>
          </w:p>
        </w:tc>
        <w:tc>
          <w:tcPr>
            <w:tcW w:w="1499" w:type="pct"/>
            <w:tcBorders>
              <w:top w:val="outset" w:sz="6" w:space="0" w:color="414142"/>
              <w:left w:val="outset" w:sz="6" w:space="0" w:color="414142"/>
              <w:bottom w:val="outset" w:sz="6" w:space="0" w:color="414142"/>
              <w:right w:val="outset" w:sz="6" w:space="0" w:color="414142"/>
            </w:tcBorders>
            <w:vAlign w:val="center"/>
            <w:hideMark/>
          </w:tcPr>
          <w:p w14:paraId="2D53C67C" w14:textId="77777777" w:rsidR="0008272B" w:rsidRPr="007D47F6" w:rsidRDefault="0008272B" w:rsidP="003E571C">
            <w:pPr>
              <w:spacing w:before="195"/>
              <w:jc w:val="center"/>
              <w:rPr>
                <w:rFonts w:eastAsia="Times New Roman" w:cs="Times New Roman"/>
                <w:szCs w:val="24"/>
                <w:lang w:eastAsia="en-GB"/>
              </w:rPr>
            </w:pPr>
            <w:r w:rsidRPr="007D47F6">
              <w:rPr>
                <w:rFonts w:eastAsia="Times New Roman" w:cs="Times New Roman"/>
                <w:szCs w:val="24"/>
                <w:lang w:eastAsia="en-GB"/>
              </w:rPr>
              <w:t>Informācijas atrašanās vieta komercdarbības plānā</w:t>
            </w:r>
          </w:p>
        </w:tc>
      </w:tr>
      <w:tr w:rsidR="007D47F6" w:rsidRPr="007D47F6" w14:paraId="684BB382"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476CBE75" w14:textId="77777777" w:rsidR="0008272B" w:rsidRPr="007D47F6" w:rsidRDefault="0008272B" w:rsidP="003E571C">
            <w:pPr>
              <w:spacing w:before="195"/>
              <w:jc w:val="center"/>
              <w:rPr>
                <w:rFonts w:eastAsia="Times New Roman" w:cs="Times New Roman"/>
                <w:szCs w:val="24"/>
                <w:lang w:eastAsia="en-GB"/>
              </w:rPr>
            </w:pPr>
            <w:r w:rsidRPr="007D47F6">
              <w:rPr>
                <w:rFonts w:eastAsia="Times New Roman" w:cs="Times New Roman"/>
                <w:szCs w:val="24"/>
                <w:lang w:eastAsia="en-GB"/>
              </w:rPr>
              <w:t>1.</w:t>
            </w:r>
          </w:p>
        </w:tc>
        <w:tc>
          <w:tcPr>
            <w:tcW w:w="3201" w:type="pct"/>
            <w:tcBorders>
              <w:top w:val="outset" w:sz="6" w:space="0" w:color="414142"/>
              <w:left w:val="outset" w:sz="6" w:space="0" w:color="414142"/>
              <w:bottom w:val="outset" w:sz="6" w:space="0" w:color="414142"/>
              <w:right w:val="outset" w:sz="6" w:space="0" w:color="414142"/>
            </w:tcBorders>
            <w:hideMark/>
          </w:tcPr>
          <w:p w14:paraId="31D37C0D" w14:textId="05905CFA"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Darbības stratēģija, mārketinga plāns, kas ietver analīzi par komercsabiedrības konkurētspēju attiecīgajā tirgus segmentā un aprakstu par iesnieguma iesniedzēja pakalpojumu izmantotājiem (klientiem), mārketinga materiāliem un izplatīšanas kanāliem</w:t>
            </w:r>
          </w:p>
        </w:tc>
        <w:tc>
          <w:tcPr>
            <w:tcW w:w="1499" w:type="pct"/>
            <w:tcBorders>
              <w:top w:val="outset" w:sz="6" w:space="0" w:color="414142"/>
              <w:left w:val="outset" w:sz="6" w:space="0" w:color="414142"/>
              <w:bottom w:val="outset" w:sz="6" w:space="0" w:color="414142"/>
              <w:right w:val="outset" w:sz="6" w:space="0" w:color="414142"/>
            </w:tcBorders>
            <w:hideMark/>
          </w:tcPr>
          <w:p w14:paraId="194ADEA2"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68EB5DBD"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3B326715" w14:textId="77777777" w:rsidR="0008272B" w:rsidRPr="007D47F6" w:rsidRDefault="0008272B" w:rsidP="003E571C">
            <w:pPr>
              <w:spacing w:before="195"/>
              <w:jc w:val="center"/>
              <w:rPr>
                <w:rFonts w:eastAsia="Times New Roman" w:cs="Times New Roman"/>
                <w:szCs w:val="24"/>
                <w:lang w:eastAsia="en-GB"/>
              </w:rPr>
            </w:pPr>
            <w:r w:rsidRPr="007D47F6">
              <w:rPr>
                <w:rFonts w:eastAsia="Times New Roman" w:cs="Times New Roman"/>
                <w:szCs w:val="24"/>
                <w:lang w:eastAsia="en-GB"/>
              </w:rPr>
              <w:t>2.</w:t>
            </w:r>
          </w:p>
        </w:tc>
        <w:tc>
          <w:tcPr>
            <w:tcW w:w="3201" w:type="pct"/>
            <w:tcBorders>
              <w:top w:val="outset" w:sz="6" w:space="0" w:color="414142"/>
              <w:left w:val="outset" w:sz="6" w:space="0" w:color="414142"/>
              <w:bottom w:val="outset" w:sz="6" w:space="0" w:color="414142"/>
              <w:right w:val="outset" w:sz="6" w:space="0" w:color="414142"/>
            </w:tcBorders>
            <w:hideMark/>
          </w:tcPr>
          <w:p w14:paraId="17A956D7" w14:textId="0E4B8691"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Auditēti* gada pārskati par pēdējiem trim gadiem, ja tie ir pieejami, vai finanšu stāvokļa kopsavilkums, ja gada pārskats nav sagatavots</w:t>
            </w:r>
          </w:p>
        </w:tc>
        <w:tc>
          <w:tcPr>
            <w:tcW w:w="1499" w:type="pct"/>
            <w:tcBorders>
              <w:top w:val="outset" w:sz="6" w:space="0" w:color="414142"/>
              <w:left w:val="outset" w:sz="6" w:space="0" w:color="414142"/>
              <w:bottom w:val="outset" w:sz="6" w:space="0" w:color="414142"/>
              <w:right w:val="outset" w:sz="6" w:space="0" w:color="414142"/>
            </w:tcBorders>
            <w:hideMark/>
          </w:tcPr>
          <w:p w14:paraId="56753126"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3389B69B"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2877FAD2" w14:textId="77777777" w:rsidR="0008272B" w:rsidRPr="007D47F6" w:rsidRDefault="0008272B" w:rsidP="003E571C">
            <w:pPr>
              <w:spacing w:before="195"/>
              <w:jc w:val="center"/>
              <w:rPr>
                <w:rFonts w:eastAsia="Times New Roman" w:cs="Times New Roman"/>
                <w:szCs w:val="24"/>
                <w:lang w:eastAsia="en-GB"/>
              </w:rPr>
            </w:pPr>
            <w:r w:rsidRPr="007D47F6">
              <w:rPr>
                <w:rFonts w:eastAsia="Times New Roman" w:cs="Times New Roman"/>
                <w:szCs w:val="24"/>
                <w:lang w:eastAsia="en-GB"/>
              </w:rPr>
              <w:t>3.</w:t>
            </w:r>
          </w:p>
        </w:tc>
        <w:tc>
          <w:tcPr>
            <w:tcW w:w="3201" w:type="pct"/>
            <w:tcBorders>
              <w:top w:val="outset" w:sz="6" w:space="0" w:color="414142"/>
              <w:left w:val="outset" w:sz="6" w:space="0" w:color="414142"/>
              <w:bottom w:val="outset" w:sz="6" w:space="0" w:color="414142"/>
              <w:right w:val="outset" w:sz="6" w:space="0" w:color="414142"/>
            </w:tcBorders>
            <w:hideMark/>
          </w:tcPr>
          <w:p w14:paraId="1DDE17FE"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Provizorisks budžeta aprēķins par pirmajiem trim finanšu gadiem, kas liecina, ka iesnieguma iesniedzējs spēj lietot piemērotas un samērīgas sistēmas, resursus un procedūras, lai stabili darbotos. Šādā aprēķinā iekļauj:</w:t>
            </w:r>
          </w:p>
          <w:p w14:paraId="6C4B2C9C" w14:textId="2EED234C" w:rsidR="0008272B" w:rsidRPr="007D47F6" w:rsidRDefault="0008272B" w:rsidP="00A425E9">
            <w:pPr>
              <w:spacing w:before="120"/>
              <w:rPr>
                <w:rFonts w:eastAsia="Times New Roman" w:cs="Times New Roman"/>
                <w:szCs w:val="24"/>
                <w:lang w:eastAsia="en-GB"/>
              </w:rPr>
            </w:pPr>
            <w:r w:rsidRPr="007D47F6">
              <w:rPr>
                <w:rFonts w:eastAsia="Times New Roman" w:cs="Times New Roman"/>
                <w:szCs w:val="24"/>
                <w:lang w:eastAsia="en-GB"/>
              </w:rPr>
              <w:t>a) peļņas vai zaudējumu aprēķina un bilances prognozi, t</w:t>
            </w:r>
            <w:r w:rsidR="009461C3">
              <w:rPr>
                <w:rFonts w:eastAsia="Times New Roman" w:cs="Times New Roman"/>
                <w:szCs w:val="24"/>
                <w:lang w:eastAsia="en-GB"/>
              </w:rPr>
              <w:t>ai skaitā</w:t>
            </w:r>
            <w:r w:rsidRPr="007D47F6">
              <w:rPr>
                <w:rFonts w:eastAsia="Times New Roman" w:cs="Times New Roman"/>
                <w:szCs w:val="24"/>
                <w:lang w:eastAsia="en-GB"/>
              </w:rPr>
              <w:t xml:space="preserve"> darbības attīstības scenārijus (standarta, optimistisk</w:t>
            </w:r>
            <w:r w:rsidR="000E56E4">
              <w:rPr>
                <w:rFonts w:eastAsia="Times New Roman" w:cs="Times New Roman"/>
                <w:szCs w:val="24"/>
                <w:lang w:eastAsia="en-GB"/>
              </w:rPr>
              <w:t>u</w:t>
            </w:r>
            <w:r w:rsidRPr="007D47F6">
              <w:rPr>
                <w:rFonts w:eastAsia="Times New Roman" w:cs="Times New Roman"/>
                <w:szCs w:val="24"/>
                <w:lang w:eastAsia="en-GB"/>
              </w:rPr>
              <w:t xml:space="preserve"> un pesimistisk</w:t>
            </w:r>
            <w:r w:rsidR="000E56E4">
              <w:rPr>
                <w:rFonts w:eastAsia="Times New Roman" w:cs="Times New Roman"/>
                <w:szCs w:val="24"/>
                <w:lang w:eastAsia="en-GB"/>
              </w:rPr>
              <w:t>u</w:t>
            </w:r>
            <w:r w:rsidRPr="007D47F6">
              <w:rPr>
                <w:rFonts w:eastAsia="Times New Roman" w:cs="Times New Roman"/>
                <w:szCs w:val="24"/>
                <w:lang w:eastAsia="en-GB"/>
              </w:rPr>
              <w:t xml:space="preserve"> scenārij</w:t>
            </w:r>
            <w:r w:rsidR="000E56E4">
              <w:rPr>
                <w:rFonts w:eastAsia="Times New Roman" w:cs="Times New Roman"/>
                <w:szCs w:val="24"/>
                <w:lang w:eastAsia="en-GB"/>
              </w:rPr>
              <w:t>u</w:t>
            </w:r>
            <w:r w:rsidRPr="007D47F6">
              <w:rPr>
                <w:rFonts w:eastAsia="Times New Roman" w:cs="Times New Roman"/>
                <w:szCs w:val="24"/>
                <w:lang w:eastAsia="en-GB"/>
              </w:rPr>
              <w:t xml:space="preserve">), to </w:t>
            </w:r>
            <w:proofErr w:type="spellStart"/>
            <w:r w:rsidRPr="007D47F6">
              <w:rPr>
                <w:rFonts w:eastAsia="Times New Roman" w:cs="Times New Roman"/>
                <w:szCs w:val="24"/>
                <w:lang w:eastAsia="en-GB"/>
              </w:rPr>
              <w:t>pamatpieņēmumus</w:t>
            </w:r>
            <w:proofErr w:type="spellEnd"/>
            <w:r w:rsidRPr="007D47F6">
              <w:rPr>
                <w:rFonts w:eastAsia="Times New Roman" w:cs="Times New Roman"/>
                <w:szCs w:val="24"/>
                <w:lang w:eastAsia="en-GB"/>
              </w:rPr>
              <w:t>, tādus rādītājus kā darījumu skaits un apm</w:t>
            </w:r>
            <w:r w:rsidR="009461C3">
              <w:rPr>
                <w:rFonts w:eastAsia="Times New Roman" w:cs="Times New Roman"/>
                <w:szCs w:val="24"/>
                <w:lang w:eastAsia="en-GB"/>
              </w:rPr>
              <w:t>ēr</w:t>
            </w:r>
            <w:r w:rsidRPr="007D47F6">
              <w:rPr>
                <w:rFonts w:eastAsia="Times New Roman" w:cs="Times New Roman"/>
                <w:szCs w:val="24"/>
                <w:lang w:eastAsia="en-GB"/>
              </w:rPr>
              <w:t>s, klientu skaits, cenu politika, darījuma vidējā summa, paredzamais rentabilitātes sliekšņa palielinājums;</w:t>
            </w:r>
          </w:p>
          <w:p w14:paraId="1AFB4580" w14:textId="77777777" w:rsidR="0008272B" w:rsidRPr="007D47F6" w:rsidRDefault="0008272B" w:rsidP="00A425E9">
            <w:pPr>
              <w:spacing w:before="120"/>
              <w:rPr>
                <w:rFonts w:eastAsia="Times New Roman" w:cs="Times New Roman"/>
                <w:szCs w:val="24"/>
                <w:lang w:eastAsia="en-GB"/>
              </w:rPr>
            </w:pPr>
            <w:r w:rsidRPr="007D47F6">
              <w:rPr>
                <w:rFonts w:eastAsia="Times New Roman" w:cs="Times New Roman"/>
                <w:szCs w:val="24"/>
                <w:lang w:eastAsia="en-GB"/>
              </w:rPr>
              <w:t xml:space="preserve">b) ienākumu un </w:t>
            </w:r>
            <w:r w:rsidRPr="00ED52FF">
              <w:rPr>
                <w:rFonts w:eastAsia="Times New Roman" w:cs="Times New Roman"/>
                <w:szCs w:val="24"/>
                <w:lang w:eastAsia="en-GB"/>
              </w:rPr>
              <w:t>izdevumu, finanšu parādu un</w:t>
            </w:r>
            <w:r w:rsidRPr="007D47F6">
              <w:rPr>
                <w:rFonts w:eastAsia="Times New Roman" w:cs="Times New Roman"/>
                <w:szCs w:val="24"/>
                <w:lang w:eastAsia="en-GB"/>
              </w:rPr>
              <w:t xml:space="preserve"> pamatlīdzekļu galveno pozīciju skaidrojumu;</w:t>
            </w:r>
          </w:p>
          <w:p w14:paraId="34A5F779" w14:textId="5A6FF07A" w:rsidR="0008272B" w:rsidRPr="007D47F6" w:rsidRDefault="0008272B" w:rsidP="00A425E9">
            <w:pPr>
              <w:spacing w:before="120"/>
              <w:rPr>
                <w:rFonts w:eastAsia="Times New Roman" w:cs="Times New Roman"/>
                <w:szCs w:val="24"/>
                <w:lang w:eastAsia="en-GB"/>
              </w:rPr>
            </w:pPr>
            <w:r w:rsidRPr="007D47F6">
              <w:rPr>
                <w:rFonts w:eastAsia="Times New Roman" w:cs="Times New Roman"/>
                <w:szCs w:val="24"/>
                <w:lang w:eastAsia="en-GB"/>
              </w:rPr>
              <w:t>c) prognozēto ienākumu un izdevumu naudas plūsmu ar detalizētu pozīciju atšifrējumu nākamajiem trim finanšu gadiem</w:t>
            </w:r>
          </w:p>
        </w:tc>
        <w:tc>
          <w:tcPr>
            <w:tcW w:w="1499" w:type="pct"/>
            <w:tcBorders>
              <w:top w:val="outset" w:sz="6" w:space="0" w:color="414142"/>
              <w:left w:val="outset" w:sz="6" w:space="0" w:color="414142"/>
              <w:bottom w:val="outset" w:sz="6" w:space="0" w:color="414142"/>
              <w:right w:val="outset" w:sz="6" w:space="0" w:color="414142"/>
            </w:tcBorders>
            <w:hideMark/>
          </w:tcPr>
          <w:p w14:paraId="5E13AABB"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7231EBED"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452F16A6" w14:textId="77777777" w:rsidR="0008272B" w:rsidRPr="007D47F6" w:rsidRDefault="0008272B" w:rsidP="003E571C">
            <w:pPr>
              <w:spacing w:before="195"/>
              <w:jc w:val="center"/>
              <w:rPr>
                <w:rFonts w:eastAsia="Times New Roman" w:cs="Times New Roman"/>
                <w:szCs w:val="24"/>
                <w:lang w:eastAsia="en-GB"/>
              </w:rPr>
            </w:pPr>
            <w:r w:rsidRPr="007D47F6">
              <w:rPr>
                <w:rFonts w:eastAsia="Times New Roman" w:cs="Times New Roman"/>
                <w:szCs w:val="24"/>
                <w:lang w:eastAsia="en-GB"/>
              </w:rPr>
              <w:t>4.</w:t>
            </w:r>
          </w:p>
        </w:tc>
        <w:tc>
          <w:tcPr>
            <w:tcW w:w="3201" w:type="pct"/>
            <w:tcBorders>
              <w:top w:val="outset" w:sz="6" w:space="0" w:color="414142"/>
              <w:left w:val="outset" w:sz="6" w:space="0" w:color="414142"/>
              <w:bottom w:val="outset" w:sz="6" w:space="0" w:color="414142"/>
              <w:right w:val="outset" w:sz="6" w:space="0" w:color="414142"/>
            </w:tcBorders>
            <w:hideMark/>
          </w:tcPr>
          <w:p w14:paraId="3A84BCF1" w14:textId="6BCFEAEA" w:rsidR="0008272B" w:rsidRPr="00A66D7F" w:rsidRDefault="0008272B" w:rsidP="003E571C">
            <w:pPr>
              <w:spacing w:before="195"/>
              <w:rPr>
                <w:rFonts w:eastAsia="Times New Roman" w:cs="Times New Roman"/>
                <w:szCs w:val="24"/>
                <w:lang w:eastAsia="en-GB"/>
              </w:rPr>
            </w:pPr>
            <w:r w:rsidRPr="00A66D7F">
              <w:rPr>
                <w:rFonts w:eastAsia="Times New Roman" w:cs="Times New Roman"/>
                <w:szCs w:val="24"/>
                <w:lang w:eastAsia="en-GB"/>
              </w:rPr>
              <w:t xml:space="preserve">Informācija par pašu kapitālu, </w:t>
            </w:r>
            <w:r w:rsidR="009461C3">
              <w:rPr>
                <w:rFonts w:eastAsia="Times New Roman" w:cs="Times New Roman"/>
                <w:szCs w:val="24"/>
                <w:lang w:eastAsia="en-GB"/>
              </w:rPr>
              <w:t>tai skaitā</w:t>
            </w:r>
            <w:r w:rsidRPr="00A66D7F">
              <w:rPr>
                <w:rFonts w:eastAsia="Times New Roman" w:cs="Times New Roman"/>
                <w:szCs w:val="24"/>
                <w:lang w:eastAsia="en-GB"/>
              </w:rPr>
              <w:t xml:space="preserve"> sākotnējā kapitāla summa un tā sastāva detalizēts iedalījums atbilstoši</w:t>
            </w:r>
            <w:r w:rsidR="009461C3">
              <w:rPr>
                <w:rFonts w:eastAsia="Times New Roman" w:cs="Times New Roman"/>
                <w:szCs w:val="24"/>
                <w:lang w:eastAsia="en-GB"/>
              </w:rPr>
              <w:t xml:space="preserve"> </w:t>
            </w:r>
            <w:hyperlink r:id="rId11" w:tgtFrame="_blank" w:history="1">
              <w:r w:rsidRPr="00A66D7F">
                <w:rPr>
                  <w:rFonts w:eastAsia="Times New Roman" w:cs="Times New Roman"/>
                  <w:szCs w:val="24"/>
                  <w:lang w:eastAsia="en-GB"/>
                </w:rPr>
                <w:t>Maksājumu pakalpojumu un elektroniskās naudas likuma</w:t>
              </w:r>
            </w:hyperlink>
            <w:r w:rsidR="009461C3">
              <w:rPr>
                <w:rFonts w:eastAsia="Times New Roman" w:cs="Times New Roman"/>
                <w:szCs w:val="24"/>
                <w:lang w:eastAsia="en-GB"/>
              </w:rPr>
              <w:t xml:space="preserve"> </w:t>
            </w:r>
            <w:hyperlink r:id="rId12" w:anchor="p1" w:tgtFrame="_blank" w:history="1">
              <w:r w:rsidRPr="00A66D7F">
                <w:rPr>
                  <w:rFonts w:eastAsia="Times New Roman" w:cs="Times New Roman"/>
                  <w:szCs w:val="24"/>
                  <w:lang w:eastAsia="en-GB"/>
                </w:rPr>
                <w:t>1.</w:t>
              </w:r>
              <w:r w:rsidR="009461C3">
                <w:rPr>
                  <w:rFonts w:eastAsia="Times New Roman" w:cs="Times New Roman"/>
                  <w:szCs w:val="24"/>
                  <w:lang w:eastAsia="en-GB"/>
                </w:rPr>
                <w:t> </w:t>
              </w:r>
              <w:r w:rsidRPr="00A66D7F">
                <w:rPr>
                  <w:rFonts w:eastAsia="Times New Roman" w:cs="Times New Roman"/>
                  <w:szCs w:val="24"/>
                  <w:lang w:eastAsia="en-GB"/>
                </w:rPr>
                <w:t>panta</w:t>
              </w:r>
            </w:hyperlink>
            <w:r w:rsidR="009461C3">
              <w:rPr>
                <w:rFonts w:eastAsia="Times New Roman" w:cs="Times New Roman"/>
                <w:szCs w:val="24"/>
                <w:lang w:eastAsia="en-GB"/>
              </w:rPr>
              <w:t xml:space="preserve"> </w:t>
            </w:r>
            <w:r w:rsidRPr="00A66D7F">
              <w:rPr>
                <w:rFonts w:eastAsia="Times New Roman" w:cs="Times New Roman"/>
                <w:szCs w:val="24"/>
                <w:lang w:eastAsia="en-GB"/>
              </w:rPr>
              <w:t>39.</w:t>
            </w:r>
            <w:r w:rsidR="009461C3">
              <w:rPr>
                <w:rFonts w:eastAsia="Times New Roman" w:cs="Times New Roman"/>
                <w:szCs w:val="24"/>
                <w:lang w:eastAsia="en-GB"/>
              </w:rPr>
              <w:t> </w:t>
            </w:r>
            <w:r w:rsidRPr="00A66D7F">
              <w:rPr>
                <w:rFonts w:eastAsia="Times New Roman" w:cs="Times New Roman"/>
                <w:szCs w:val="24"/>
                <w:lang w:eastAsia="en-GB"/>
              </w:rPr>
              <w:t>punktā noteiktajam**</w:t>
            </w:r>
          </w:p>
        </w:tc>
        <w:tc>
          <w:tcPr>
            <w:tcW w:w="1499" w:type="pct"/>
            <w:tcBorders>
              <w:top w:val="outset" w:sz="6" w:space="0" w:color="414142"/>
              <w:left w:val="outset" w:sz="6" w:space="0" w:color="414142"/>
              <w:bottom w:val="outset" w:sz="6" w:space="0" w:color="414142"/>
              <w:right w:val="outset" w:sz="6" w:space="0" w:color="414142"/>
            </w:tcBorders>
            <w:hideMark/>
          </w:tcPr>
          <w:p w14:paraId="11512CD7"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24D02C1E"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0034C94E" w14:textId="77777777" w:rsidR="0008272B" w:rsidRPr="007D47F6" w:rsidRDefault="0008272B" w:rsidP="003E571C">
            <w:pPr>
              <w:spacing w:before="195"/>
              <w:jc w:val="center"/>
              <w:rPr>
                <w:rFonts w:eastAsia="Times New Roman" w:cs="Times New Roman"/>
                <w:szCs w:val="24"/>
                <w:lang w:eastAsia="en-GB"/>
              </w:rPr>
            </w:pPr>
            <w:r w:rsidRPr="007D47F6">
              <w:rPr>
                <w:rFonts w:eastAsia="Times New Roman" w:cs="Times New Roman"/>
                <w:szCs w:val="24"/>
                <w:lang w:eastAsia="en-GB"/>
              </w:rPr>
              <w:t>5.</w:t>
            </w:r>
          </w:p>
        </w:tc>
        <w:tc>
          <w:tcPr>
            <w:tcW w:w="3201" w:type="pct"/>
            <w:tcBorders>
              <w:top w:val="outset" w:sz="6" w:space="0" w:color="414142"/>
              <w:left w:val="outset" w:sz="6" w:space="0" w:color="414142"/>
              <w:bottom w:val="outset" w:sz="6" w:space="0" w:color="414142"/>
              <w:right w:val="outset" w:sz="6" w:space="0" w:color="414142"/>
            </w:tcBorders>
            <w:hideMark/>
          </w:tcPr>
          <w:p w14:paraId="041B5F86" w14:textId="4E2A3EF0" w:rsidR="0008272B" w:rsidRPr="00A66D7F" w:rsidRDefault="0008272B" w:rsidP="003E571C">
            <w:pPr>
              <w:spacing w:before="195"/>
              <w:rPr>
                <w:rFonts w:eastAsia="Times New Roman" w:cs="Times New Roman"/>
                <w:szCs w:val="24"/>
                <w:lang w:eastAsia="en-GB"/>
              </w:rPr>
            </w:pPr>
            <w:r w:rsidRPr="00A66D7F">
              <w:rPr>
                <w:rFonts w:eastAsia="Times New Roman" w:cs="Times New Roman"/>
                <w:szCs w:val="24"/>
                <w:lang w:eastAsia="en-GB"/>
              </w:rPr>
              <w:t>Informācija par minimālajām pašu kapitāla prasībām un to aprēķinu saskaņā ar</w:t>
            </w:r>
            <w:r w:rsidR="009461C3">
              <w:rPr>
                <w:rFonts w:eastAsia="Times New Roman" w:cs="Times New Roman"/>
                <w:szCs w:val="24"/>
                <w:lang w:eastAsia="en-GB"/>
              </w:rPr>
              <w:t xml:space="preserve"> </w:t>
            </w:r>
            <w:hyperlink r:id="rId13" w:tgtFrame="_blank" w:history="1">
              <w:r w:rsidRPr="00A66D7F">
                <w:rPr>
                  <w:rFonts w:eastAsia="Times New Roman" w:cs="Times New Roman"/>
                  <w:szCs w:val="24"/>
                  <w:lang w:eastAsia="en-GB"/>
                </w:rPr>
                <w:t>Maksājumu pakalpojumu un elektroniskās naudas likuma</w:t>
              </w:r>
            </w:hyperlink>
            <w:r w:rsidR="009461C3">
              <w:rPr>
                <w:rFonts w:eastAsia="Times New Roman" w:cs="Times New Roman"/>
                <w:szCs w:val="24"/>
                <w:lang w:eastAsia="en-GB"/>
              </w:rPr>
              <w:t xml:space="preserve"> </w:t>
            </w:r>
            <w:hyperlink r:id="rId14" w:anchor="p35" w:tgtFrame="_blank" w:history="1">
              <w:r w:rsidRPr="00A66D7F">
                <w:rPr>
                  <w:rFonts w:eastAsia="Times New Roman" w:cs="Times New Roman"/>
                  <w:szCs w:val="24"/>
                  <w:lang w:eastAsia="en-GB"/>
                </w:rPr>
                <w:t>35.</w:t>
              </w:r>
              <w:r w:rsidR="009461C3">
                <w:rPr>
                  <w:rFonts w:eastAsia="Times New Roman" w:cs="Times New Roman"/>
                  <w:szCs w:val="24"/>
                  <w:lang w:eastAsia="en-GB"/>
                </w:rPr>
                <w:t> </w:t>
              </w:r>
              <w:r w:rsidRPr="00A66D7F">
                <w:rPr>
                  <w:rFonts w:eastAsia="Times New Roman" w:cs="Times New Roman"/>
                  <w:szCs w:val="24"/>
                  <w:lang w:eastAsia="en-GB"/>
                </w:rPr>
                <w:t>pantu</w:t>
              </w:r>
            </w:hyperlink>
            <w:r w:rsidRPr="00A66D7F">
              <w:rPr>
                <w:rFonts w:eastAsia="Times New Roman" w:cs="Times New Roman"/>
                <w:szCs w:val="24"/>
                <w:lang w:eastAsia="en-GB"/>
              </w:rPr>
              <w:t>, iekļaujot prognozēto pašu kapitāla iedalījumu par nākamajiem trim gadiem</w:t>
            </w:r>
            <w:r w:rsidR="00A66D7F" w:rsidRPr="00A66D7F">
              <w:rPr>
                <w:rFonts w:eastAsia="Times New Roman" w:cs="Times New Roman"/>
                <w:szCs w:val="24"/>
                <w:lang w:eastAsia="en-GB"/>
              </w:rPr>
              <w:t>*</w:t>
            </w:r>
            <w:r w:rsidRPr="00A66D7F">
              <w:rPr>
                <w:rFonts w:eastAsia="Times New Roman" w:cs="Times New Roman"/>
                <w:szCs w:val="24"/>
                <w:lang w:eastAsia="en-GB"/>
              </w:rPr>
              <w:t>*</w:t>
            </w:r>
          </w:p>
        </w:tc>
        <w:tc>
          <w:tcPr>
            <w:tcW w:w="1499" w:type="pct"/>
            <w:tcBorders>
              <w:top w:val="outset" w:sz="6" w:space="0" w:color="414142"/>
              <w:left w:val="outset" w:sz="6" w:space="0" w:color="414142"/>
              <w:bottom w:val="outset" w:sz="6" w:space="0" w:color="414142"/>
              <w:right w:val="outset" w:sz="6" w:space="0" w:color="414142"/>
            </w:tcBorders>
            <w:hideMark/>
          </w:tcPr>
          <w:p w14:paraId="292C5546"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w:t>
            </w:r>
          </w:p>
        </w:tc>
      </w:tr>
    </w:tbl>
    <w:p w14:paraId="61394BB5" w14:textId="77777777" w:rsidR="0008272B" w:rsidRDefault="0008272B" w:rsidP="00A425E9">
      <w:pPr>
        <w:shd w:val="clear" w:color="auto" w:fill="FFFFFF"/>
        <w:spacing w:before="240"/>
        <w:jc w:val="both"/>
        <w:rPr>
          <w:rFonts w:eastAsia="Times New Roman" w:cs="Times New Roman"/>
          <w:i/>
          <w:iCs/>
          <w:szCs w:val="24"/>
          <w:lang w:eastAsia="en-GB"/>
        </w:rPr>
      </w:pPr>
      <w:r w:rsidRPr="007D47F6">
        <w:rPr>
          <w:rFonts w:eastAsia="Times New Roman" w:cs="Times New Roman"/>
          <w:i/>
          <w:iCs/>
          <w:szCs w:val="24"/>
          <w:lang w:eastAsia="en-GB"/>
        </w:rPr>
        <w:t>* Ja saskaņā ar normatīvajiem aktiem gada pārskati nav jāauditē, iesniedz neauditētus pārskatus.</w:t>
      </w:r>
      <w:r w:rsidRPr="007D47F6">
        <w:rPr>
          <w:rFonts w:eastAsia="Times New Roman" w:cs="Times New Roman"/>
          <w:i/>
          <w:iCs/>
          <w:szCs w:val="24"/>
          <w:lang w:eastAsia="en-GB"/>
        </w:rPr>
        <w:br/>
        <w:t>** Nav jāsniedz, ja iesnieguma iesniedzējs plāno sniegt tikai konta informācijas pakalpojumu vai plāno saņemt tikai reģistrētas iestādes atļauju.</w:t>
      </w:r>
    </w:p>
    <w:p w14:paraId="12937FD3" w14:textId="77777777" w:rsidR="004F2865" w:rsidRDefault="004F2865" w:rsidP="00A425E9">
      <w:pPr>
        <w:shd w:val="clear" w:color="auto" w:fill="FFFFFF"/>
        <w:jc w:val="both"/>
        <w:rPr>
          <w:rFonts w:eastAsia="Times New Roman" w:cs="Times New Roman"/>
          <w:i/>
          <w:iCs/>
          <w:szCs w:val="24"/>
          <w:lang w:eastAsia="en-GB"/>
        </w:rPr>
      </w:pPr>
    </w:p>
    <w:p w14:paraId="6E1A47EA" w14:textId="77777777" w:rsidR="0008272B" w:rsidRPr="007D47F6" w:rsidRDefault="0008272B" w:rsidP="0008272B">
      <w:pPr>
        <w:pStyle w:val="NApunkts1"/>
        <w:numPr>
          <w:ilvl w:val="0"/>
          <w:numId w:val="0"/>
        </w:numPr>
        <w:spacing w:after="240"/>
        <w:jc w:val="left"/>
      </w:pPr>
      <w:bookmarkStart w:id="42" w:name="piel6"/>
      <w:bookmarkEnd w:id="42"/>
      <w:r w:rsidRPr="007D47F6">
        <w:rPr>
          <w:b/>
          <w:bCs/>
          <w:sz w:val="20"/>
          <w:szCs w:val="20"/>
        </w:rPr>
        <w:t xml:space="preserve">ŠIS DOKUMENTS IR ELEKTRONISKI PARAKSTĪTS AR DROŠU ELEKTRONISKO </w:t>
      </w:r>
      <w:r w:rsidRPr="007D47F6">
        <w:rPr>
          <w:b/>
          <w:bCs/>
          <w:sz w:val="20"/>
          <w:szCs w:val="20"/>
        </w:rPr>
        <w:br/>
        <w:t>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7D47F6" w:rsidRPr="007D47F6" w14:paraId="6981F317" w14:textId="77777777" w:rsidTr="00081A89">
        <w:tc>
          <w:tcPr>
            <w:tcW w:w="4928" w:type="dxa"/>
            <w:vAlign w:val="bottom"/>
          </w:tcPr>
          <w:p w14:paraId="0145C669" w14:textId="77777777" w:rsidR="0008272B" w:rsidRPr="007D47F6" w:rsidRDefault="0008272B" w:rsidP="00081A89">
            <w:pPr>
              <w:pStyle w:val="NoSpacing"/>
              <w:ind w:left="-107" w:firstLine="2"/>
              <w:rPr>
                <w:rFonts w:cs="Times New Roman"/>
              </w:rPr>
            </w:pPr>
            <w:r w:rsidRPr="007D47F6">
              <w:rPr>
                <w:rFonts w:cs="Times New Roman"/>
              </w:rPr>
              <w:t>Latvijas Bankas prezidents</w:t>
            </w:r>
          </w:p>
        </w:tc>
        <w:tc>
          <w:tcPr>
            <w:tcW w:w="3792" w:type="dxa"/>
            <w:vAlign w:val="bottom"/>
          </w:tcPr>
          <w:p w14:paraId="6CD95AEC" w14:textId="77777777" w:rsidR="0008272B" w:rsidRPr="007D47F6" w:rsidRDefault="0008272B" w:rsidP="00081A89">
            <w:pPr>
              <w:pStyle w:val="NoSpacing"/>
              <w:ind w:right="-2"/>
              <w:jc w:val="right"/>
              <w:rPr>
                <w:rFonts w:cs="Times New Roman"/>
              </w:rPr>
            </w:pPr>
            <w:r w:rsidRPr="007D47F6">
              <w:rPr>
                <w:rFonts w:cs="Times New Roman"/>
              </w:rPr>
              <w:t>M. Kazāks</w:t>
            </w:r>
          </w:p>
        </w:tc>
      </w:tr>
    </w:tbl>
    <w:p w14:paraId="39579931" w14:textId="77777777" w:rsidR="0008272B" w:rsidRPr="007D47F6" w:rsidRDefault="0008272B" w:rsidP="0008272B">
      <w:pPr>
        <w:rPr>
          <w:rFonts w:eastAsia="Times New Roman" w:cs="Times New Roman"/>
          <w:szCs w:val="24"/>
          <w:lang w:eastAsia="en-GB"/>
        </w:rPr>
      </w:pPr>
    </w:p>
    <w:p w14:paraId="709CAC7D" w14:textId="77777777" w:rsidR="0008272B" w:rsidRPr="007D47F6" w:rsidRDefault="0008272B" w:rsidP="0008272B">
      <w:pPr>
        <w:rPr>
          <w:rFonts w:eastAsia="Times New Roman" w:cs="Times New Roman"/>
          <w:szCs w:val="24"/>
          <w:lang w:eastAsia="en-GB"/>
        </w:rPr>
      </w:pPr>
      <w:r w:rsidRPr="007D47F6">
        <w:rPr>
          <w:rFonts w:eastAsia="Times New Roman" w:cs="Times New Roman"/>
          <w:szCs w:val="24"/>
          <w:lang w:eastAsia="en-GB"/>
        </w:rPr>
        <w:br w:type="page"/>
      </w:r>
    </w:p>
    <w:p w14:paraId="45922062" w14:textId="68A823D3" w:rsidR="0008272B" w:rsidRPr="007D47F6" w:rsidRDefault="002646F3" w:rsidP="0008272B">
      <w:pPr>
        <w:pStyle w:val="NApielikums"/>
      </w:pPr>
      <w:r w:rsidRPr="00A425E9">
        <w:rPr>
          <w:lang w:eastAsia="en-GB"/>
        </w:rPr>
        <w:t>5. pielikums</w:t>
      </w:r>
      <w:r w:rsidR="0008272B" w:rsidRPr="00E363FF">
        <w:rPr>
          <w:lang w:eastAsia="en-GB"/>
        </w:rPr>
        <w:br/>
      </w:r>
      <w:bookmarkStart w:id="43" w:name="piel-748218"/>
      <w:bookmarkEnd w:id="43"/>
      <w:sdt>
        <w:sdtPr>
          <w:id w:val="1870642113"/>
          <w:placeholder>
            <w:docPart w:val="05D70FDFF4E5469F84704754C2BF594A"/>
          </w:placeholder>
          <w:showingPlcHdr/>
        </w:sdtPr>
        <w:sdtEndPr/>
        <w:sdtContent>
          <w:r w:rsidR="0008272B" w:rsidRPr="007D47F6">
            <w:t xml:space="preserve">Latvijas Bankas </w:t>
          </w:r>
        </w:sdtContent>
      </w:sdt>
      <w:sdt>
        <w:sdtPr>
          <w:id w:val="1344674524"/>
          <w:placeholder>
            <w:docPart w:val="6DB157CAA268459396A847FE9A635DF0"/>
          </w:placeholder>
          <w:showingPlcHdr/>
        </w:sdtPr>
        <w:sdtEndPr/>
        <w:sdtContent>
          <w:r w:rsidR="0008272B" w:rsidRPr="007D47F6">
            <w:rPr>
              <w:rStyle w:val="PlaceholderText"/>
              <w:color w:val="auto"/>
            </w:rPr>
            <w:t>[datums]</w:t>
          </w:r>
        </w:sdtContent>
      </w:sdt>
    </w:p>
    <w:p w14:paraId="11F13BE0" w14:textId="77777777" w:rsidR="0008272B" w:rsidRPr="007D47F6" w:rsidRDefault="00A425E9" w:rsidP="0008272B">
      <w:pPr>
        <w:pStyle w:val="NApielikums"/>
      </w:pPr>
      <w:sdt>
        <w:sdtPr>
          <w:id w:val="-1196691987"/>
          <w:placeholder>
            <w:docPart w:val="528015040C024D44870AD5D2DF797535"/>
          </w:placeholder>
          <w:showingPlcHdr/>
        </w:sdtPr>
        <w:sdtEndPr/>
        <w:sdtContent>
          <w:r w:rsidR="0008272B" w:rsidRPr="007D47F6">
            <w:t xml:space="preserve">noteikumiem </w:t>
          </w:r>
        </w:sdtContent>
      </w:sdt>
      <w:sdt>
        <w:sdtPr>
          <w:id w:val="-72591701"/>
          <w:placeholder>
            <w:docPart w:val="CB035FABFEDE4E49968B2CD0101C271D"/>
          </w:placeholder>
          <w:showingPlcHdr/>
        </w:sdtPr>
        <w:sdtEndPr/>
        <w:sdtContent>
          <w:r w:rsidR="0008272B" w:rsidRPr="007D47F6">
            <w:t xml:space="preserve">Nr. </w:t>
          </w:r>
        </w:sdtContent>
      </w:sdt>
      <w:sdt>
        <w:sdtPr>
          <w:id w:val="822314658"/>
          <w:placeholder>
            <w:docPart w:val="6FB0B51FDE98437DB810C573CE8B644D"/>
          </w:placeholder>
          <w:showingPlcHdr/>
        </w:sdtPr>
        <w:sdtEndPr/>
        <w:sdtContent>
          <w:r w:rsidR="0008272B" w:rsidRPr="007D47F6">
            <w:rPr>
              <w:rStyle w:val="PlaceholderText"/>
              <w:color w:val="auto"/>
            </w:rPr>
            <w:t>[_____]</w:t>
          </w:r>
        </w:sdtContent>
      </w:sdt>
    </w:p>
    <w:p w14:paraId="0FBF44B4" w14:textId="77777777" w:rsidR="0008272B" w:rsidRPr="007D47F6" w:rsidRDefault="0008272B" w:rsidP="003E571C">
      <w:pPr>
        <w:shd w:val="clear" w:color="auto" w:fill="FFFFFF"/>
        <w:jc w:val="right"/>
        <w:rPr>
          <w:rFonts w:eastAsia="Times New Roman" w:cs="Times New Roman"/>
          <w:szCs w:val="24"/>
          <w:lang w:eastAsia="en-GB"/>
        </w:rPr>
      </w:pPr>
    </w:p>
    <w:p w14:paraId="2B156F99" w14:textId="4588CB20" w:rsidR="0008272B" w:rsidRDefault="0008272B" w:rsidP="003E571C">
      <w:pPr>
        <w:shd w:val="clear" w:color="auto" w:fill="FFFFFF"/>
        <w:jc w:val="center"/>
        <w:rPr>
          <w:rFonts w:eastAsia="Times New Roman" w:cs="Times New Roman"/>
          <w:szCs w:val="24"/>
          <w:lang w:eastAsia="en-GB"/>
        </w:rPr>
      </w:pPr>
      <w:bookmarkStart w:id="44" w:name="748223"/>
      <w:bookmarkStart w:id="45" w:name="n-748223"/>
      <w:bookmarkEnd w:id="44"/>
      <w:bookmarkEnd w:id="45"/>
      <w:r w:rsidRPr="007D47F6">
        <w:rPr>
          <w:rFonts w:eastAsia="Times New Roman" w:cs="Times New Roman"/>
          <w:b/>
          <w:bCs/>
          <w:szCs w:val="24"/>
          <w:lang w:eastAsia="en-GB"/>
        </w:rPr>
        <w:t>Informācija</w:t>
      </w:r>
      <w:r w:rsidR="007C6861">
        <w:rPr>
          <w:rFonts w:eastAsia="Times New Roman" w:cs="Times New Roman"/>
          <w:b/>
          <w:bCs/>
          <w:szCs w:val="24"/>
          <w:lang w:eastAsia="en-GB"/>
        </w:rPr>
        <w:t>s</w:t>
      </w:r>
      <w:r w:rsidRPr="007D47F6">
        <w:rPr>
          <w:rFonts w:eastAsia="Times New Roman" w:cs="Times New Roman"/>
          <w:b/>
          <w:bCs/>
          <w:szCs w:val="24"/>
          <w:lang w:eastAsia="en-GB"/>
        </w:rPr>
        <w:t xml:space="preserve"> par organizatorisko struktūru</w:t>
      </w:r>
      <w:r w:rsidR="007C6861">
        <w:rPr>
          <w:rFonts w:eastAsia="Times New Roman" w:cs="Times New Roman"/>
          <w:b/>
          <w:bCs/>
          <w:szCs w:val="24"/>
          <w:lang w:eastAsia="en-GB"/>
        </w:rPr>
        <w:t xml:space="preserve"> apraksts</w:t>
      </w:r>
    </w:p>
    <w:p w14:paraId="2A5B8310" w14:textId="77777777" w:rsidR="00E363FF" w:rsidRPr="007D47F6" w:rsidRDefault="00E363FF" w:rsidP="00A425E9">
      <w:pPr>
        <w:shd w:val="clear" w:color="auto" w:fill="FFFFFF"/>
        <w:jc w:val="center"/>
        <w:rPr>
          <w:rFonts w:eastAsia="Times New Roman" w:cs="Times New Roman"/>
          <w:szCs w:val="24"/>
          <w:lang w:eastAsia="en-GB"/>
        </w:rPr>
      </w:pPr>
    </w:p>
    <w:tbl>
      <w:tblPr>
        <w:tblW w:w="5000" w:type="pct"/>
        <w:tblBorders>
          <w:top w:val="outset" w:sz="6" w:space="0" w:color="414142"/>
          <w:left w:val="outset" w:sz="6" w:space="0" w:color="414142"/>
          <w:bottom w:val="outset" w:sz="6" w:space="0" w:color="414142"/>
          <w:right w:val="outset" w:sz="6" w:space="0" w:color="414142"/>
        </w:tblBorders>
        <w:tblCellMar>
          <w:top w:w="20" w:type="dxa"/>
          <w:left w:w="20" w:type="dxa"/>
          <w:bottom w:w="20" w:type="dxa"/>
          <w:right w:w="20" w:type="dxa"/>
        </w:tblCellMar>
        <w:tblLook w:val="04A0" w:firstRow="1" w:lastRow="0" w:firstColumn="1" w:lastColumn="0" w:noHBand="0" w:noVBand="1"/>
      </w:tblPr>
      <w:tblGrid>
        <w:gridCol w:w="510"/>
        <w:gridCol w:w="5724"/>
        <w:gridCol w:w="2254"/>
      </w:tblGrid>
      <w:tr w:rsidR="007D47F6" w:rsidRPr="007D47F6" w14:paraId="7AA141A9" w14:textId="77777777" w:rsidTr="00081A89">
        <w:tc>
          <w:tcPr>
            <w:tcW w:w="300" w:type="pct"/>
            <w:tcBorders>
              <w:top w:val="outset" w:sz="6" w:space="0" w:color="414142"/>
              <w:left w:val="outset" w:sz="6" w:space="0" w:color="414142"/>
              <w:bottom w:val="outset" w:sz="6" w:space="0" w:color="414142"/>
              <w:right w:val="outset" w:sz="6" w:space="0" w:color="414142"/>
            </w:tcBorders>
            <w:vAlign w:val="center"/>
            <w:hideMark/>
          </w:tcPr>
          <w:p w14:paraId="7067037E" w14:textId="77777777" w:rsidR="0008272B" w:rsidRPr="007D47F6" w:rsidRDefault="0008272B" w:rsidP="003E571C">
            <w:pPr>
              <w:spacing w:before="120"/>
              <w:jc w:val="center"/>
              <w:rPr>
                <w:rFonts w:eastAsia="Times New Roman" w:cs="Times New Roman"/>
                <w:szCs w:val="24"/>
                <w:lang w:eastAsia="en-GB"/>
              </w:rPr>
            </w:pPr>
            <w:r w:rsidRPr="007D47F6">
              <w:rPr>
                <w:rFonts w:eastAsia="Times New Roman" w:cs="Times New Roman"/>
                <w:szCs w:val="24"/>
                <w:lang w:eastAsia="en-GB"/>
              </w:rPr>
              <w:t>Nr.</w:t>
            </w:r>
          </w:p>
        </w:tc>
        <w:tc>
          <w:tcPr>
            <w:tcW w:w="3372" w:type="pct"/>
            <w:tcBorders>
              <w:top w:val="outset" w:sz="6" w:space="0" w:color="414142"/>
              <w:left w:val="outset" w:sz="6" w:space="0" w:color="414142"/>
              <w:bottom w:val="outset" w:sz="6" w:space="0" w:color="414142"/>
              <w:right w:val="outset" w:sz="6" w:space="0" w:color="414142"/>
            </w:tcBorders>
            <w:vAlign w:val="center"/>
            <w:hideMark/>
          </w:tcPr>
          <w:p w14:paraId="3AFDDA7B" w14:textId="2BE5727A" w:rsidR="0008272B" w:rsidRPr="007D47F6" w:rsidRDefault="007C6861" w:rsidP="003E571C">
            <w:pPr>
              <w:spacing w:before="120"/>
              <w:jc w:val="center"/>
              <w:rPr>
                <w:rFonts w:eastAsia="Times New Roman" w:cs="Times New Roman"/>
                <w:szCs w:val="24"/>
                <w:lang w:eastAsia="en-GB"/>
              </w:rPr>
            </w:pPr>
            <w:r>
              <w:rPr>
                <w:rFonts w:eastAsia="Times New Roman" w:cs="Times New Roman"/>
                <w:szCs w:val="24"/>
                <w:lang w:eastAsia="en-GB"/>
              </w:rPr>
              <w:t>I</w:t>
            </w:r>
            <w:r w:rsidR="0008272B" w:rsidRPr="007D47F6">
              <w:rPr>
                <w:rFonts w:eastAsia="Times New Roman" w:cs="Times New Roman"/>
                <w:szCs w:val="24"/>
                <w:lang w:eastAsia="en-GB"/>
              </w:rPr>
              <w:t>ekļaujamā informācija</w:t>
            </w:r>
          </w:p>
        </w:tc>
        <w:tc>
          <w:tcPr>
            <w:tcW w:w="1328" w:type="pct"/>
            <w:tcBorders>
              <w:top w:val="outset" w:sz="6" w:space="0" w:color="414142"/>
              <w:left w:val="outset" w:sz="6" w:space="0" w:color="414142"/>
              <w:bottom w:val="outset" w:sz="6" w:space="0" w:color="414142"/>
              <w:right w:val="outset" w:sz="6" w:space="0" w:color="414142"/>
            </w:tcBorders>
            <w:vAlign w:val="center"/>
            <w:hideMark/>
          </w:tcPr>
          <w:p w14:paraId="37B37521" w14:textId="77777777" w:rsidR="0008272B" w:rsidRPr="007D47F6" w:rsidRDefault="0008272B" w:rsidP="003E571C">
            <w:pPr>
              <w:spacing w:before="120"/>
              <w:jc w:val="center"/>
              <w:rPr>
                <w:rFonts w:eastAsia="Times New Roman" w:cs="Times New Roman"/>
                <w:szCs w:val="24"/>
                <w:lang w:eastAsia="en-GB"/>
              </w:rPr>
            </w:pPr>
            <w:r w:rsidRPr="007D47F6">
              <w:rPr>
                <w:rFonts w:eastAsia="Times New Roman" w:cs="Times New Roman"/>
                <w:szCs w:val="24"/>
                <w:lang w:eastAsia="en-GB"/>
              </w:rPr>
              <w:t>Informācijas atrašanās vieta organizatoriskās struktūras aprakstā vai iesniegtais dokuments</w:t>
            </w:r>
          </w:p>
        </w:tc>
      </w:tr>
      <w:tr w:rsidR="007D47F6" w:rsidRPr="007D47F6" w14:paraId="1B1663B0"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1760E5F6" w14:textId="77777777" w:rsidR="0008272B" w:rsidRPr="007D47F6" w:rsidRDefault="0008272B" w:rsidP="003E571C">
            <w:pPr>
              <w:spacing w:before="120"/>
              <w:jc w:val="center"/>
              <w:rPr>
                <w:rFonts w:eastAsia="Times New Roman" w:cs="Times New Roman"/>
                <w:szCs w:val="24"/>
                <w:lang w:eastAsia="en-GB"/>
              </w:rPr>
            </w:pPr>
            <w:r w:rsidRPr="007D47F6">
              <w:rPr>
                <w:rFonts w:eastAsia="Times New Roman" w:cs="Times New Roman"/>
                <w:szCs w:val="24"/>
                <w:lang w:eastAsia="en-GB"/>
              </w:rPr>
              <w:t>1.</w:t>
            </w:r>
          </w:p>
        </w:tc>
        <w:tc>
          <w:tcPr>
            <w:tcW w:w="3372" w:type="pct"/>
            <w:tcBorders>
              <w:top w:val="outset" w:sz="6" w:space="0" w:color="414142"/>
              <w:left w:val="outset" w:sz="6" w:space="0" w:color="414142"/>
              <w:bottom w:val="outset" w:sz="6" w:space="0" w:color="414142"/>
              <w:right w:val="outset" w:sz="6" w:space="0" w:color="414142"/>
            </w:tcBorders>
            <w:hideMark/>
          </w:tcPr>
          <w:p w14:paraId="7B62C1B1" w14:textId="331C4EA4" w:rsidR="0008272B" w:rsidRPr="007D47F6" w:rsidRDefault="0008272B" w:rsidP="003E571C">
            <w:pPr>
              <w:spacing w:before="120"/>
              <w:rPr>
                <w:rFonts w:eastAsia="Times New Roman" w:cs="Times New Roman"/>
                <w:szCs w:val="24"/>
                <w:lang w:eastAsia="en-GB"/>
              </w:rPr>
            </w:pPr>
            <w:r w:rsidRPr="007D47F6">
              <w:rPr>
                <w:rFonts w:eastAsia="Times New Roman" w:cs="Times New Roman"/>
                <w:szCs w:val="24"/>
                <w:lang w:eastAsia="en-GB"/>
              </w:rPr>
              <w:t xml:space="preserve">Detalizēti izstrādāts iesnieguma iesniedzēja organizatoriskās struktūras apraksts, norādot padomes (ja tāda izveidota) locekļu, valdes locekļu, struktūrvienību vadītāju vārdu un uzvārdu, </w:t>
            </w:r>
            <w:r w:rsidR="009461C3">
              <w:rPr>
                <w:rFonts w:eastAsia="Times New Roman" w:cs="Times New Roman"/>
                <w:szCs w:val="24"/>
                <w:lang w:eastAsia="en-GB"/>
              </w:rPr>
              <w:t>tai skaitā</w:t>
            </w:r>
            <w:r w:rsidRPr="007D47F6">
              <w:rPr>
                <w:rFonts w:eastAsia="Times New Roman" w:cs="Times New Roman"/>
                <w:szCs w:val="24"/>
                <w:lang w:eastAsia="en-GB"/>
              </w:rPr>
              <w:t xml:space="preserve"> par iekšējās kontroles funkcijām atbildīgās personas vārdu un uzvārdu; iesnieguma iesniedzēja organizatoriskās struktūras aprakstam pievieno katras struktūrvienības un komitejas (ja tādas izveidotas) funkciju, pienākumu un atbildības aprakst</w:t>
            </w:r>
            <w:r w:rsidR="000E56E4">
              <w:rPr>
                <w:rFonts w:eastAsia="Times New Roman" w:cs="Times New Roman"/>
                <w:szCs w:val="24"/>
                <w:lang w:eastAsia="en-GB"/>
              </w:rPr>
              <w:t>u</w:t>
            </w:r>
          </w:p>
        </w:tc>
        <w:tc>
          <w:tcPr>
            <w:tcW w:w="1328" w:type="pct"/>
            <w:tcBorders>
              <w:top w:val="outset" w:sz="6" w:space="0" w:color="414142"/>
              <w:left w:val="outset" w:sz="6" w:space="0" w:color="414142"/>
              <w:bottom w:val="outset" w:sz="6" w:space="0" w:color="414142"/>
              <w:right w:val="outset" w:sz="6" w:space="0" w:color="414142"/>
            </w:tcBorders>
            <w:hideMark/>
          </w:tcPr>
          <w:p w14:paraId="16AD8D67" w14:textId="77777777" w:rsidR="0008272B" w:rsidRPr="007D47F6" w:rsidRDefault="0008272B" w:rsidP="003E571C">
            <w:pPr>
              <w:spacing w:before="120"/>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5505F608"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44FB246A" w14:textId="77777777" w:rsidR="0008272B" w:rsidRPr="007D47F6" w:rsidRDefault="0008272B" w:rsidP="003E571C">
            <w:pPr>
              <w:spacing w:before="120"/>
              <w:jc w:val="center"/>
              <w:rPr>
                <w:rFonts w:eastAsia="Times New Roman" w:cs="Times New Roman"/>
                <w:szCs w:val="24"/>
                <w:lang w:eastAsia="en-GB"/>
              </w:rPr>
            </w:pPr>
            <w:r w:rsidRPr="007D47F6">
              <w:rPr>
                <w:rFonts w:eastAsia="Times New Roman" w:cs="Times New Roman"/>
                <w:szCs w:val="24"/>
                <w:lang w:eastAsia="en-GB"/>
              </w:rPr>
              <w:t>2.</w:t>
            </w:r>
          </w:p>
        </w:tc>
        <w:tc>
          <w:tcPr>
            <w:tcW w:w="3372" w:type="pct"/>
            <w:tcBorders>
              <w:top w:val="outset" w:sz="6" w:space="0" w:color="414142"/>
              <w:left w:val="outset" w:sz="6" w:space="0" w:color="414142"/>
              <w:bottom w:val="outset" w:sz="6" w:space="0" w:color="414142"/>
              <w:right w:val="outset" w:sz="6" w:space="0" w:color="414142"/>
            </w:tcBorders>
            <w:hideMark/>
          </w:tcPr>
          <w:p w14:paraId="71B0C94D" w14:textId="6001C4FD" w:rsidR="0008272B" w:rsidRPr="007D47F6" w:rsidRDefault="0008272B" w:rsidP="003E571C">
            <w:pPr>
              <w:spacing w:before="120"/>
              <w:rPr>
                <w:rFonts w:eastAsia="Times New Roman" w:cs="Times New Roman"/>
                <w:szCs w:val="24"/>
                <w:lang w:eastAsia="en-GB"/>
              </w:rPr>
            </w:pPr>
            <w:r w:rsidRPr="007D47F6">
              <w:rPr>
                <w:rFonts w:eastAsia="Times New Roman" w:cs="Times New Roman"/>
                <w:szCs w:val="24"/>
                <w:lang w:eastAsia="en-GB"/>
              </w:rPr>
              <w:t>Vispārīga prognoze par darbinieku skaitu nākamajos trīs gados</w:t>
            </w:r>
          </w:p>
        </w:tc>
        <w:tc>
          <w:tcPr>
            <w:tcW w:w="1328" w:type="pct"/>
            <w:tcBorders>
              <w:top w:val="outset" w:sz="6" w:space="0" w:color="414142"/>
              <w:left w:val="outset" w:sz="6" w:space="0" w:color="414142"/>
              <w:bottom w:val="outset" w:sz="6" w:space="0" w:color="414142"/>
              <w:right w:val="outset" w:sz="6" w:space="0" w:color="414142"/>
            </w:tcBorders>
            <w:hideMark/>
          </w:tcPr>
          <w:p w14:paraId="2627842A" w14:textId="77777777" w:rsidR="0008272B" w:rsidRPr="007D47F6" w:rsidRDefault="0008272B" w:rsidP="003E571C">
            <w:pPr>
              <w:spacing w:before="120"/>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0A06D373"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60BC6247" w14:textId="77777777" w:rsidR="0008272B" w:rsidRPr="007D47F6" w:rsidRDefault="0008272B" w:rsidP="003E571C">
            <w:pPr>
              <w:spacing w:before="120"/>
              <w:jc w:val="center"/>
              <w:rPr>
                <w:rFonts w:eastAsia="Times New Roman" w:cs="Times New Roman"/>
                <w:szCs w:val="24"/>
                <w:lang w:eastAsia="en-GB"/>
              </w:rPr>
            </w:pPr>
            <w:r w:rsidRPr="007D47F6">
              <w:rPr>
                <w:rFonts w:eastAsia="Times New Roman" w:cs="Times New Roman"/>
                <w:szCs w:val="24"/>
                <w:lang w:eastAsia="en-GB"/>
              </w:rPr>
              <w:t>3.</w:t>
            </w:r>
          </w:p>
        </w:tc>
        <w:tc>
          <w:tcPr>
            <w:tcW w:w="3372" w:type="pct"/>
            <w:tcBorders>
              <w:top w:val="outset" w:sz="6" w:space="0" w:color="414142"/>
              <w:left w:val="outset" w:sz="6" w:space="0" w:color="414142"/>
              <w:bottom w:val="outset" w:sz="6" w:space="0" w:color="414142"/>
              <w:right w:val="outset" w:sz="6" w:space="0" w:color="414142"/>
            </w:tcBorders>
            <w:hideMark/>
          </w:tcPr>
          <w:p w14:paraId="361321AC" w14:textId="77777777" w:rsidR="0008272B" w:rsidRPr="007D47F6" w:rsidRDefault="0008272B" w:rsidP="003E571C">
            <w:pPr>
              <w:spacing w:before="120"/>
              <w:rPr>
                <w:rFonts w:eastAsia="Times New Roman" w:cs="Times New Roman"/>
                <w:szCs w:val="24"/>
                <w:lang w:eastAsia="en-GB"/>
              </w:rPr>
            </w:pPr>
            <w:r w:rsidRPr="007D47F6">
              <w:rPr>
                <w:rFonts w:eastAsia="Times New Roman" w:cs="Times New Roman"/>
                <w:szCs w:val="24"/>
                <w:lang w:eastAsia="en-GB"/>
              </w:rPr>
              <w:t>Attiecīgo darbības ārpakalpojumu mehānismu apraksts, kas ietver:</w:t>
            </w:r>
          </w:p>
          <w:p w14:paraId="16FFA232" w14:textId="43F926F4" w:rsidR="0008272B" w:rsidRPr="007D47F6" w:rsidRDefault="0008272B" w:rsidP="00A425E9">
            <w:pPr>
              <w:spacing w:before="120"/>
              <w:rPr>
                <w:rFonts w:eastAsia="Times New Roman" w:cs="Times New Roman"/>
                <w:szCs w:val="24"/>
                <w:lang w:eastAsia="en-GB"/>
              </w:rPr>
            </w:pPr>
            <w:r w:rsidRPr="007D47F6">
              <w:rPr>
                <w:rFonts w:eastAsia="Times New Roman" w:cs="Times New Roman"/>
                <w:szCs w:val="24"/>
                <w:lang w:eastAsia="en-GB"/>
              </w:rPr>
              <w:t>a) ārpakalpojumu sniedzēju ģeogrāfisko atrašanās vietu;</w:t>
            </w:r>
          </w:p>
          <w:p w14:paraId="67FE226A" w14:textId="77777777" w:rsidR="0008272B" w:rsidRPr="007D47F6" w:rsidRDefault="0008272B" w:rsidP="00A425E9">
            <w:pPr>
              <w:spacing w:before="120"/>
              <w:rPr>
                <w:rFonts w:eastAsia="Times New Roman" w:cs="Times New Roman"/>
                <w:szCs w:val="24"/>
                <w:lang w:eastAsia="en-GB"/>
              </w:rPr>
            </w:pPr>
            <w:r w:rsidRPr="007D47F6">
              <w:rPr>
                <w:rFonts w:eastAsia="Times New Roman" w:cs="Times New Roman"/>
                <w:szCs w:val="24"/>
                <w:lang w:eastAsia="en-GB"/>
              </w:rPr>
              <w:t>b) to personu identitāti, kuras iesnieguma iesniedzējā atbild par katru no ārpakalpojumu sniedzējiem nodotajām darbībām;</w:t>
            </w:r>
          </w:p>
          <w:p w14:paraId="1B7B3CF0" w14:textId="3EEF0ED4" w:rsidR="0008272B" w:rsidRPr="007D47F6" w:rsidRDefault="0008272B" w:rsidP="00A425E9">
            <w:pPr>
              <w:spacing w:before="120"/>
              <w:rPr>
                <w:rFonts w:eastAsia="Times New Roman" w:cs="Times New Roman"/>
                <w:szCs w:val="24"/>
                <w:lang w:eastAsia="en-GB"/>
              </w:rPr>
            </w:pPr>
            <w:r w:rsidRPr="007D47F6">
              <w:rPr>
                <w:rFonts w:eastAsia="Times New Roman" w:cs="Times New Roman"/>
                <w:szCs w:val="24"/>
                <w:lang w:eastAsia="en-GB"/>
              </w:rPr>
              <w:t>c) ārpakalpojumu sniedzējiem nodoto darbību un to galveno iezīmju skaidru aprakstu, kā arī ārpakalpojumu līgumu projektu kopijas</w:t>
            </w:r>
          </w:p>
        </w:tc>
        <w:tc>
          <w:tcPr>
            <w:tcW w:w="1328" w:type="pct"/>
            <w:tcBorders>
              <w:top w:val="outset" w:sz="6" w:space="0" w:color="414142"/>
              <w:left w:val="outset" w:sz="6" w:space="0" w:color="414142"/>
              <w:bottom w:val="outset" w:sz="6" w:space="0" w:color="414142"/>
              <w:right w:val="outset" w:sz="6" w:space="0" w:color="414142"/>
            </w:tcBorders>
            <w:hideMark/>
          </w:tcPr>
          <w:p w14:paraId="61DD8366" w14:textId="77777777" w:rsidR="0008272B" w:rsidRPr="007D47F6" w:rsidRDefault="0008272B" w:rsidP="003E571C">
            <w:pPr>
              <w:spacing w:before="120"/>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5B3F4ED7"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42EA8BC3" w14:textId="77777777" w:rsidR="0008272B" w:rsidRPr="007D47F6" w:rsidRDefault="0008272B" w:rsidP="003E571C">
            <w:pPr>
              <w:spacing w:before="120"/>
              <w:jc w:val="center"/>
              <w:rPr>
                <w:rFonts w:eastAsia="Times New Roman" w:cs="Times New Roman"/>
                <w:szCs w:val="24"/>
                <w:lang w:eastAsia="en-GB"/>
              </w:rPr>
            </w:pPr>
            <w:r w:rsidRPr="007D47F6">
              <w:rPr>
                <w:rFonts w:eastAsia="Times New Roman" w:cs="Times New Roman"/>
                <w:szCs w:val="24"/>
                <w:lang w:eastAsia="en-GB"/>
              </w:rPr>
              <w:t>4.</w:t>
            </w:r>
          </w:p>
        </w:tc>
        <w:tc>
          <w:tcPr>
            <w:tcW w:w="3372" w:type="pct"/>
            <w:tcBorders>
              <w:top w:val="outset" w:sz="6" w:space="0" w:color="414142"/>
              <w:left w:val="outset" w:sz="6" w:space="0" w:color="414142"/>
              <w:bottom w:val="outset" w:sz="6" w:space="0" w:color="414142"/>
              <w:right w:val="outset" w:sz="6" w:space="0" w:color="414142"/>
            </w:tcBorders>
            <w:hideMark/>
          </w:tcPr>
          <w:p w14:paraId="3B009F64" w14:textId="77777777" w:rsidR="0008272B" w:rsidRPr="007D47F6" w:rsidRDefault="0008272B" w:rsidP="003E571C">
            <w:pPr>
              <w:spacing w:before="120"/>
              <w:rPr>
                <w:rFonts w:eastAsia="Times New Roman" w:cs="Times New Roman"/>
                <w:szCs w:val="24"/>
                <w:lang w:eastAsia="en-GB"/>
              </w:rPr>
            </w:pPr>
            <w:r w:rsidRPr="007D47F6">
              <w:rPr>
                <w:rFonts w:eastAsia="Times New Roman" w:cs="Times New Roman"/>
                <w:szCs w:val="24"/>
                <w:lang w:eastAsia="en-GB"/>
              </w:rPr>
              <w:t>Apraksts par iesnieguma iesniedzēja filiāļu un pārstāvju izmantošanu, ja tādi plānoti, kas ietver:</w:t>
            </w:r>
          </w:p>
          <w:p w14:paraId="21EF9A38" w14:textId="77777777" w:rsidR="0008272B" w:rsidRPr="007D47F6" w:rsidRDefault="0008272B" w:rsidP="00A425E9">
            <w:pPr>
              <w:spacing w:before="120"/>
              <w:rPr>
                <w:rFonts w:eastAsia="Times New Roman" w:cs="Times New Roman"/>
                <w:szCs w:val="24"/>
                <w:lang w:eastAsia="en-GB"/>
              </w:rPr>
            </w:pPr>
            <w:r w:rsidRPr="007D47F6">
              <w:rPr>
                <w:rFonts w:eastAsia="Times New Roman" w:cs="Times New Roman"/>
                <w:szCs w:val="24"/>
                <w:lang w:eastAsia="en-GB"/>
              </w:rPr>
              <w:t>a) to neklātienes un klātienes pārbaužu plānu, kuras iesnieguma iesniedzējs vismaz reizi gadā plāno veikt attiecībā uz filiālēm un pārstāvjiem, un šādu pārbaužu biežumu;</w:t>
            </w:r>
          </w:p>
          <w:p w14:paraId="7FFC167B" w14:textId="3A533889" w:rsidR="0008272B" w:rsidRPr="007D47F6" w:rsidRDefault="0008272B" w:rsidP="00A425E9">
            <w:pPr>
              <w:spacing w:before="120"/>
              <w:rPr>
                <w:rFonts w:eastAsia="Times New Roman" w:cs="Times New Roman"/>
                <w:szCs w:val="24"/>
                <w:lang w:eastAsia="en-GB"/>
              </w:rPr>
            </w:pPr>
            <w:r w:rsidRPr="007D47F6">
              <w:rPr>
                <w:rFonts w:eastAsia="Times New Roman" w:cs="Times New Roman"/>
                <w:szCs w:val="24"/>
                <w:lang w:eastAsia="en-GB"/>
              </w:rPr>
              <w:t xml:space="preserve">b) </w:t>
            </w:r>
            <w:r w:rsidR="00387D96">
              <w:rPr>
                <w:rFonts w:eastAsia="Times New Roman" w:cs="Times New Roman"/>
                <w:szCs w:val="24"/>
                <w:lang w:eastAsia="en-GB"/>
              </w:rPr>
              <w:t>informācijas tehnoloģiju</w:t>
            </w:r>
            <w:r w:rsidRPr="007D47F6">
              <w:rPr>
                <w:rFonts w:eastAsia="Times New Roman" w:cs="Times New Roman"/>
                <w:szCs w:val="24"/>
                <w:lang w:eastAsia="en-GB"/>
              </w:rPr>
              <w:t xml:space="preserve"> sistēmas, procesus un infrastruktūru, ko izmanto iesnieguma iesniedzēja pārstāvji, lai veiktu darbības iesnieguma iesniedzēja uzdevumā;</w:t>
            </w:r>
          </w:p>
          <w:p w14:paraId="04F7591C" w14:textId="7418AA96" w:rsidR="0008272B" w:rsidRPr="007D47F6" w:rsidRDefault="0008272B" w:rsidP="00A425E9">
            <w:pPr>
              <w:spacing w:before="120"/>
              <w:rPr>
                <w:rFonts w:eastAsia="Times New Roman" w:cs="Times New Roman"/>
                <w:szCs w:val="24"/>
                <w:lang w:eastAsia="en-GB"/>
              </w:rPr>
            </w:pPr>
            <w:r w:rsidRPr="007D47F6">
              <w:rPr>
                <w:rFonts w:eastAsia="Times New Roman" w:cs="Times New Roman"/>
                <w:szCs w:val="24"/>
                <w:lang w:eastAsia="en-GB"/>
              </w:rPr>
              <w:t>c) pārstāvju atlases politiku, uzraudzības procedūras un apmācību, kā arī sadarbības līguma projektu, ja tāds pieejams</w:t>
            </w:r>
          </w:p>
        </w:tc>
        <w:tc>
          <w:tcPr>
            <w:tcW w:w="1328" w:type="pct"/>
            <w:tcBorders>
              <w:top w:val="outset" w:sz="6" w:space="0" w:color="414142"/>
              <w:left w:val="outset" w:sz="6" w:space="0" w:color="414142"/>
              <w:bottom w:val="outset" w:sz="6" w:space="0" w:color="414142"/>
              <w:right w:val="outset" w:sz="6" w:space="0" w:color="414142"/>
            </w:tcBorders>
            <w:hideMark/>
          </w:tcPr>
          <w:p w14:paraId="2022345B" w14:textId="77777777" w:rsidR="0008272B" w:rsidRPr="007D47F6" w:rsidRDefault="0008272B" w:rsidP="003E571C">
            <w:pPr>
              <w:spacing w:before="120"/>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0164348C"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26C06865" w14:textId="77777777" w:rsidR="0008272B" w:rsidRPr="007D47F6" w:rsidRDefault="0008272B" w:rsidP="003E571C">
            <w:pPr>
              <w:spacing w:before="120"/>
              <w:jc w:val="center"/>
              <w:rPr>
                <w:rFonts w:eastAsia="Times New Roman" w:cs="Times New Roman"/>
                <w:szCs w:val="24"/>
                <w:lang w:eastAsia="en-GB"/>
              </w:rPr>
            </w:pPr>
            <w:r w:rsidRPr="007D47F6">
              <w:rPr>
                <w:rFonts w:eastAsia="Times New Roman" w:cs="Times New Roman"/>
                <w:szCs w:val="24"/>
                <w:lang w:eastAsia="en-GB"/>
              </w:rPr>
              <w:t>5.</w:t>
            </w:r>
          </w:p>
        </w:tc>
        <w:tc>
          <w:tcPr>
            <w:tcW w:w="3372" w:type="pct"/>
            <w:tcBorders>
              <w:top w:val="outset" w:sz="6" w:space="0" w:color="414142"/>
              <w:left w:val="outset" w:sz="6" w:space="0" w:color="414142"/>
              <w:bottom w:val="outset" w:sz="6" w:space="0" w:color="414142"/>
              <w:right w:val="outset" w:sz="6" w:space="0" w:color="414142"/>
            </w:tcBorders>
            <w:hideMark/>
          </w:tcPr>
          <w:p w14:paraId="3E71BFCF" w14:textId="715538F2" w:rsidR="0008272B" w:rsidRPr="007D47F6" w:rsidRDefault="0008272B" w:rsidP="003E571C">
            <w:pPr>
              <w:spacing w:before="120"/>
              <w:rPr>
                <w:rFonts w:eastAsia="Times New Roman" w:cs="Times New Roman"/>
                <w:szCs w:val="24"/>
                <w:lang w:eastAsia="en-GB"/>
              </w:rPr>
            </w:pPr>
            <w:r w:rsidRPr="007D47F6">
              <w:rPr>
                <w:rFonts w:eastAsia="Times New Roman" w:cs="Times New Roman"/>
                <w:szCs w:val="24"/>
                <w:lang w:eastAsia="en-GB"/>
              </w:rPr>
              <w:t>Visas fiziskās un juridiskās personas, kurām ir ciešas attiecības ar iesnieguma iesniedzēju, norādot to identitāti un attiecību raksturu</w:t>
            </w:r>
          </w:p>
        </w:tc>
        <w:tc>
          <w:tcPr>
            <w:tcW w:w="1328" w:type="pct"/>
            <w:tcBorders>
              <w:top w:val="outset" w:sz="6" w:space="0" w:color="414142"/>
              <w:left w:val="outset" w:sz="6" w:space="0" w:color="414142"/>
              <w:bottom w:val="outset" w:sz="6" w:space="0" w:color="414142"/>
              <w:right w:val="outset" w:sz="6" w:space="0" w:color="414142"/>
            </w:tcBorders>
            <w:hideMark/>
          </w:tcPr>
          <w:p w14:paraId="2CD84F3A" w14:textId="77777777" w:rsidR="0008272B" w:rsidRPr="007D47F6" w:rsidRDefault="0008272B" w:rsidP="003E571C">
            <w:pPr>
              <w:spacing w:before="120"/>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66E51BE1"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7C40957B" w14:textId="77777777" w:rsidR="0008272B" w:rsidRPr="007D47F6" w:rsidRDefault="0008272B" w:rsidP="003E571C">
            <w:pPr>
              <w:spacing w:before="120"/>
              <w:jc w:val="center"/>
              <w:rPr>
                <w:rFonts w:eastAsia="Times New Roman" w:cs="Times New Roman"/>
                <w:szCs w:val="24"/>
                <w:lang w:eastAsia="en-GB"/>
              </w:rPr>
            </w:pPr>
            <w:r w:rsidRPr="007D47F6">
              <w:rPr>
                <w:rFonts w:eastAsia="Times New Roman" w:cs="Times New Roman"/>
                <w:szCs w:val="24"/>
                <w:lang w:eastAsia="en-GB"/>
              </w:rPr>
              <w:t>6.</w:t>
            </w:r>
          </w:p>
        </w:tc>
        <w:tc>
          <w:tcPr>
            <w:tcW w:w="3372" w:type="pct"/>
            <w:tcBorders>
              <w:top w:val="outset" w:sz="6" w:space="0" w:color="414142"/>
              <w:left w:val="outset" w:sz="6" w:space="0" w:color="414142"/>
              <w:bottom w:val="outset" w:sz="6" w:space="0" w:color="414142"/>
              <w:right w:val="outset" w:sz="6" w:space="0" w:color="414142"/>
            </w:tcBorders>
            <w:hideMark/>
          </w:tcPr>
          <w:p w14:paraId="54B3797C" w14:textId="6D7690E0" w:rsidR="0008272B" w:rsidRPr="007D47F6" w:rsidRDefault="0008272B" w:rsidP="003E571C">
            <w:pPr>
              <w:spacing w:before="120"/>
              <w:rPr>
                <w:rFonts w:eastAsia="Times New Roman" w:cs="Times New Roman"/>
                <w:szCs w:val="24"/>
                <w:lang w:eastAsia="en-GB"/>
              </w:rPr>
            </w:pPr>
            <w:r w:rsidRPr="007D47F6">
              <w:rPr>
                <w:rFonts w:eastAsia="Times New Roman" w:cs="Times New Roman"/>
                <w:szCs w:val="24"/>
                <w:lang w:eastAsia="en-GB"/>
              </w:rPr>
              <w:t>Informācija un apraksts par iesnieguma iesniedzēja dalību kādā valsts vai starptautiskā maksājumu sistēmā</w:t>
            </w:r>
          </w:p>
        </w:tc>
        <w:tc>
          <w:tcPr>
            <w:tcW w:w="1328" w:type="pct"/>
            <w:tcBorders>
              <w:top w:val="outset" w:sz="6" w:space="0" w:color="414142"/>
              <w:left w:val="outset" w:sz="6" w:space="0" w:color="414142"/>
              <w:bottom w:val="outset" w:sz="6" w:space="0" w:color="414142"/>
              <w:right w:val="outset" w:sz="6" w:space="0" w:color="414142"/>
            </w:tcBorders>
            <w:hideMark/>
          </w:tcPr>
          <w:p w14:paraId="04485B59" w14:textId="77777777" w:rsidR="0008272B" w:rsidRPr="007D47F6" w:rsidRDefault="0008272B" w:rsidP="003E571C">
            <w:pPr>
              <w:spacing w:before="120"/>
              <w:rPr>
                <w:rFonts w:eastAsia="Times New Roman" w:cs="Times New Roman"/>
                <w:szCs w:val="24"/>
                <w:lang w:eastAsia="en-GB"/>
              </w:rPr>
            </w:pPr>
            <w:r w:rsidRPr="007D47F6">
              <w:rPr>
                <w:rFonts w:eastAsia="Times New Roman" w:cs="Times New Roman"/>
                <w:szCs w:val="24"/>
                <w:lang w:eastAsia="en-GB"/>
              </w:rPr>
              <w:t> </w:t>
            </w:r>
          </w:p>
        </w:tc>
      </w:tr>
    </w:tbl>
    <w:p w14:paraId="7E6B6991" w14:textId="77777777" w:rsidR="0008272B" w:rsidRPr="007D47F6" w:rsidRDefault="0008272B" w:rsidP="0008272B">
      <w:pPr>
        <w:shd w:val="clear" w:color="auto" w:fill="FFFFFF"/>
        <w:jc w:val="right"/>
        <w:rPr>
          <w:rFonts w:eastAsia="Times New Roman" w:cs="Times New Roman"/>
          <w:szCs w:val="24"/>
          <w:lang w:eastAsia="en-GB"/>
        </w:rPr>
      </w:pPr>
      <w:bookmarkStart w:id="46" w:name="piel7"/>
      <w:bookmarkEnd w:id="46"/>
    </w:p>
    <w:p w14:paraId="79BDCFEA" w14:textId="77777777" w:rsidR="0008272B" w:rsidRPr="007D47F6" w:rsidRDefault="0008272B" w:rsidP="0008272B">
      <w:pPr>
        <w:pStyle w:val="NApunkts1"/>
        <w:numPr>
          <w:ilvl w:val="0"/>
          <w:numId w:val="0"/>
        </w:numPr>
        <w:spacing w:after="240"/>
        <w:jc w:val="left"/>
      </w:pPr>
      <w:r w:rsidRPr="007D47F6">
        <w:rPr>
          <w:b/>
          <w:bCs/>
          <w:sz w:val="20"/>
          <w:szCs w:val="20"/>
        </w:rPr>
        <w:t xml:space="preserve">ŠIS DOKUMENTS IR ELEKTRONISKI PARAKSTĪTS AR DROŠU ELEKTRONISKO </w:t>
      </w:r>
      <w:r w:rsidRPr="007D47F6">
        <w:rPr>
          <w:b/>
          <w:bCs/>
          <w:sz w:val="20"/>
          <w:szCs w:val="20"/>
        </w:rPr>
        <w:br/>
        <w:t>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7D47F6" w:rsidRPr="007D47F6" w14:paraId="3E4E5B76" w14:textId="77777777" w:rsidTr="00081A89">
        <w:tc>
          <w:tcPr>
            <w:tcW w:w="4928" w:type="dxa"/>
            <w:vAlign w:val="bottom"/>
          </w:tcPr>
          <w:p w14:paraId="01DE481C" w14:textId="77777777" w:rsidR="0008272B" w:rsidRPr="007D47F6" w:rsidRDefault="0008272B" w:rsidP="00081A89">
            <w:pPr>
              <w:pStyle w:val="NoSpacing"/>
              <w:ind w:left="-107" w:firstLine="2"/>
              <w:rPr>
                <w:rFonts w:cs="Times New Roman"/>
              </w:rPr>
            </w:pPr>
            <w:r w:rsidRPr="007D47F6">
              <w:rPr>
                <w:rFonts w:cs="Times New Roman"/>
              </w:rPr>
              <w:t>Latvijas Bankas prezidents</w:t>
            </w:r>
          </w:p>
        </w:tc>
        <w:tc>
          <w:tcPr>
            <w:tcW w:w="3792" w:type="dxa"/>
            <w:vAlign w:val="bottom"/>
          </w:tcPr>
          <w:p w14:paraId="478116A4" w14:textId="77777777" w:rsidR="0008272B" w:rsidRPr="007D47F6" w:rsidRDefault="0008272B" w:rsidP="00081A89">
            <w:pPr>
              <w:pStyle w:val="NoSpacing"/>
              <w:ind w:right="-2"/>
              <w:jc w:val="right"/>
              <w:rPr>
                <w:rFonts w:cs="Times New Roman"/>
              </w:rPr>
            </w:pPr>
            <w:r w:rsidRPr="007D47F6">
              <w:rPr>
                <w:rFonts w:cs="Times New Roman"/>
              </w:rPr>
              <w:t>M. Kazāks</w:t>
            </w:r>
          </w:p>
        </w:tc>
      </w:tr>
    </w:tbl>
    <w:p w14:paraId="5F178C17" w14:textId="77777777" w:rsidR="0008272B" w:rsidRPr="007D47F6" w:rsidRDefault="0008272B" w:rsidP="0008272B">
      <w:pPr>
        <w:rPr>
          <w:rFonts w:eastAsia="Times New Roman" w:cs="Times New Roman"/>
          <w:szCs w:val="24"/>
          <w:lang w:eastAsia="en-GB"/>
        </w:rPr>
      </w:pPr>
    </w:p>
    <w:p w14:paraId="25664079" w14:textId="77777777" w:rsidR="0008272B" w:rsidRPr="007D47F6" w:rsidRDefault="0008272B" w:rsidP="0008272B">
      <w:pPr>
        <w:rPr>
          <w:rFonts w:eastAsia="Times New Roman" w:cs="Times New Roman"/>
          <w:szCs w:val="24"/>
          <w:lang w:eastAsia="en-GB"/>
        </w:rPr>
      </w:pPr>
      <w:r w:rsidRPr="007D47F6">
        <w:rPr>
          <w:rFonts w:eastAsia="Times New Roman" w:cs="Times New Roman"/>
          <w:szCs w:val="24"/>
          <w:lang w:eastAsia="en-GB"/>
        </w:rPr>
        <w:br w:type="page"/>
      </w:r>
    </w:p>
    <w:p w14:paraId="5EC42DEF" w14:textId="213F1865" w:rsidR="0008272B" w:rsidRPr="007D47F6" w:rsidRDefault="002646F3" w:rsidP="0008272B">
      <w:pPr>
        <w:pStyle w:val="NApielikums"/>
      </w:pPr>
      <w:r w:rsidRPr="00A425E9">
        <w:rPr>
          <w:lang w:eastAsia="en-GB"/>
        </w:rPr>
        <w:t>6. pielikums</w:t>
      </w:r>
      <w:r w:rsidR="0008272B" w:rsidRPr="007D47F6">
        <w:rPr>
          <w:lang w:eastAsia="en-GB"/>
        </w:rPr>
        <w:br/>
      </w:r>
      <w:sdt>
        <w:sdtPr>
          <w:id w:val="-310872584"/>
          <w:placeholder>
            <w:docPart w:val="D145DFE3FEBC4BCCBDDE051E7E44BE18"/>
          </w:placeholder>
          <w:showingPlcHdr/>
        </w:sdtPr>
        <w:sdtEndPr/>
        <w:sdtContent>
          <w:r w:rsidR="0008272B" w:rsidRPr="007D47F6">
            <w:t xml:space="preserve">Latvijas Bankas </w:t>
          </w:r>
        </w:sdtContent>
      </w:sdt>
      <w:sdt>
        <w:sdtPr>
          <w:id w:val="275996569"/>
          <w:placeholder>
            <w:docPart w:val="529DEC2B971C432AAA5ADC6C6111A05D"/>
          </w:placeholder>
          <w:showingPlcHdr/>
        </w:sdtPr>
        <w:sdtEndPr/>
        <w:sdtContent>
          <w:r w:rsidR="0008272B" w:rsidRPr="007D47F6">
            <w:rPr>
              <w:rStyle w:val="PlaceholderText"/>
              <w:color w:val="auto"/>
            </w:rPr>
            <w:t>[datums]</w:t>
          </w:r>
        </w:sdtContent>
      </w:sdt>
    </w:p>
    <w:p w14:paraId="27230AB5" w14:textId="77777777" w:rsidR="0008272B" w:rsidRPr="007D47F6" w:rsidRDefault="00A425E9" w:rsidP="0008272B">
      <w:pPr>
        <w:pStyle w:val="NApielikums"/>
      </w:pPr>
      <w:sdt>
        <w:sdtPr>
          <w:id w:val="-1161698751"/>
          <w:placeholder>
            <w:docPart w:val="C6E8B961406242CB82970F6E1EE882BF"/>
          </w:placeholder>
          <w:showingPlcHdr/>
        </w:sdtPr>
        <w:sdtEndPr/>
        <w:sdtContent>
          <w:r w:rsidR="0008272B" w:rsidRPr="007D47F6">
            <w:t xml:space="preserve">noteikumiem </w:t>
          </w:r>
        </w:sdtContent>
      </w:sdt>
      <w:sdt>
        <w:sdtPr>
          <w:id w:val="1189257668"/>
          <w:placeholder>
            <w:docPart w:val="6E81720CB2FC4521824439FB33CF3CD9"/>
          </w:placeholder>
          <w:showingPlcHdr/>
        </w:sdtPr>
        <w:sdtEndPr/>
        <w:sdtContent>
          <w:r w:rsidR="0008272B" w:rsidRPr="007D47F6">
            <w:t xml:space="preserve">Nr. </w:t>
          </w:r>
        </w:sdtContent>
      </w:sdt>
      <w:sdt>
        <w:sdtPr>
          <w:id w:val="863641583"/>
          <w:placeholder>
            <w:docPart w:val="4ADBDEA7CCE64F6DAC5B6343EBA4576B"/>
          </w:placeholder>
          <w:showingPlcHdr/>
        </w:sdtPr>
        <w:sdtEndPr/>
        <w:sdtContent>
          <w:r w:rsidR="0008272B" w:rsidRPr="007D47F6">
            <w:rPr>
              <w:rStyle w:val="PlaceholderText"/>
              <w:color w:val="auto"/>
            </w:rPr>
            <w:t>[_____]</w:t>
          </w:r>
        </w:sdtContent>
      </w:sdt>
    </w:p>
    <w:p w14:paraId="065E9647" w14:textId="77777777" w:rsidR="0008272B" w:rsidRPr="007D47F6" w:rsidRDefault="0008272B" w:rsidP="003E571C">
      <w:pPr>
        <w:shd w:val="clear" w:color="auto" w:fill="FFFFFF"/>
        <w:jc w:val="right"/>
        <w:rPr>
          <w:rFonts w:eastAsia="Times New Roman" w:cs="Times New Roman"/>
          <w:szCs w:val="24"/>
          <w:lang w:eastAsia="en-GB"/>
        </w:rPr>
      </w:pPr>
    </w:p>
    <w:p w14:paraId="75B7D112" w14:textId="5809C4B6" w:rsidR="0008272B" w:rsidRPr="007D47F6" w:rsidRDefault="00513E26" w:rsidP="003E571C">
      <w:pPr>
        <w:shd w:val="clear" w:color="auto" w:fill="FFFFFF"/>
        <w:jc w:val="center"/>
        <w:rPr>
          <w:rFonts w:eastAsia="Times New Roman" w:cs="Times New Roman"/>
          <w:b/>
          <w:bCs/>
          <w:szCs w:val="24"/>
          <w:lang w:eastAsia="en-GB"/>
        </w:rPr>
      </w:pPr>
      <w:bookmarkStart w:id="47" w:name="748226"/>
      <w:bookmarkStart w:id="48" w:name="n-748226"/>
      <w:bookmarkEnd w:id="47"/>
      <w:bookmarkEnd w:id="48"/>
      <w:r>
        <w:rPr>
          <w:rFonts w:eastAsia="Times New Roman" w:cs="Times New Roman"/>
          <w:b/>
          <w:bCs/>
          <w:szCs w:val="24"/>
          <w:lang w:eastAsia="en-GB"/>
        </w:rPr>
        <w:t>M</w:t>
      </w:r>
      <w:r w:rsidR="0008272B" w:rsidRPr="007D47F6">
        <w:rPr>
          <w:rFonts w:eastAsia="Times New Roman" w:cs="Times New Roman"/>
          <w:b/>
          <w:bCs/>
          <w:szCs w:val="24"/>
          <w:lang w:eastAsia="en-GB"/>
        </w:rPr>
        <w:t>aksājumu pakalpojumu izmantotāju un elektroniskās naudas turētāju naud</w:t>
      </w:r>
      <w:r>
        <w:rPr>
          <w:rFonts w:eastAsia="Times New Roman" w:cs="Times New Roman"/>
          <w:b/>
          <w:bCs/>
          <w:szCs w:val="24"/>
          <w:lang w:eastAsia="en-GB"/>
        </w:rPr>
        <w:t>as aizsardzībai veiktie pasākumi</w:t>
      </w:r>
    </w:p>
    <w:p w14:paraId="27DC90FB" w14:textId="44B9451F" w:rsidR="0008272B" w:rsidRPr="007D47F6" w:rsidRDefault="0008272B" w:rsidP="00A425E9">
      <w:pPr>
        <w:shd w:val="clear" w:color="auto" w:fill="FFFFFF"/>
        <w:spacing w:before="100" w:beforeAutospacing="1" w:after="100" w:afterAutospacing="1"/>
        <w:jc w:val="both"/>
        <w:rPr>
          <w:rFonts w:eastAsia="Times New Roman" w:cs="Times New Roman"/>
          <w:szCs w:val="24"/>
          <w:lang w:eastAsia="en-GB"/>
        </w:rPr>
      </w:pPr>
      <w:r w:rsidRPr="007D47F6">
        <w:rPr>
          <w:rFonts w:eastAsia="Times New Roman" w:cs="Times New Roman"/>
          <w:szCs w:val="24"/>
          <w:lang w:eastAsia="en-GB"/>
        </w:rPr>
        <w:t>Iesnieguma iesniedzējs par savu darbību norāda tabulā minēto informāciju, pēc nepieciešamības pievienojot atsevišķus tabulā minēto informāciju pamatojošus dokumentus.</w:t>
      </w:r>
    </w:p>
    <w:tbl>
      <w:tblPr>
        <w:tblW w:w="5000" w:type="pct"/>
        <w:tblBorders>
          <w:top w:val="outset" w:sz="6" w:space="0" w:color="414142"/>
          <w:left w:val="outset" w:sz="6" w:space="0" w:color="414142"/>
          <w:bottom w:val="outset" w:sz="6" w:space="0" w:color="414142"/>
          <w:right w:val="outset" w:sz="6" w:space="0" w:color="414142"/>
        </w:tblBorders>
        <w:tblCellMar>
          <w:top w:w="20" w:type="dxa"/>
          <w:left w:w="20" w:type="dxa"/>
          <w:bottom w:w="20" w:type="dxa"/>
          <w:right w:w="20" w:type="dxa"/>
        </w:tblCellMar>
        <w:tblLook w:val="04A0" w:firstRow="1" w:lastRow="0" w:firstColumn="1" w:lastColumn="0" w:noHBand="0" w:noVBand="1"/>
      </w:tblPr>
      <w:tblGrid>
        <w:gridCol w:w="8488"/>
      </w:tblGrid>
      <w:tr w:rsidR="007D47F6" w:rsidRPr="007D47F6" w14:paraId="0C958256" w14:textId="77777777" w:rsidTr="00081A89">
        <w:tc>
          <w:tcPr>
            <w:tcW w:w="0" w:type="auto"/>
            <w:tcBorders>
              <w:top w:val="outset" w:sz="6" w:space="0" w:color="414142"/>
              <w:left w:val="outset" w:sz="6" w:space="0" w:color="414142"/>
              <w:bottom w:val="outset" w:sz="6" w:space="0" w:color="414142"/>
              <w:right w:val="outset" w:sz="6" w:space="0" w:color="414142"/>
            </w:tcBorders>
            <w:shd w:val="clear" w:color="auto" w:fill="D9D9D9"/>
            <w:hideMark/>
          </w:tcPr>
          <w:p w14:paraId="53B2C752"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1. Kuru metodi iesnieguma iesniedzējs izmanto, lai aizsargātu maksājumu pakalpojumu izmantotāju un elektroniskās naudas turētāju naudu?</w:t>
            </w:r>
          </w:p>
        </w:tc>
      </w:tr>
      <w:tr w:rsidR="007D47F6" w:rsidRPr="007D47F6" w14:paraId="719F9212" w14:textId="77777777" w:rsidTr="00081A89">
        <w:tc>
          <w:tcPr>
            <w:tcW w:w="0" w:type="auto"/>
            <w:tcBorders>
              <w:top w:val="outset" w:sz="6" w:space="0" w:color="414142"/>
              <w:left w:val="outset" w:sz="6" w:space="0" w:color="414142"/>
              <w:bottom w:val="outset" w:sz="6" w:space="0" w:color="414142"/>
              <w:right w:val="outset" w:sz="6" w:space="0" w:color="414142"/>
            </w:tcBorders>
            <w:hideMark/>
          </w:tcPr>
          <w:p w14:paraId="5EB5E625" w14:textId="7D04FAF1" w:rsidR="0008272B" w:rsidRPr="00935FB6" w:rsidRDefault="0008272B" w:rsidP="003E571C">
            <w:pPr>
              <w:spacing w:before="195"/>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35747B14" wp14:editId="50A27B97">
                  <wp:extent cx="125095" cy="125095"/>
                  <wp:effectExtent l="0" t="0" r="8255" b="8255"/>
                  <wp:docPr id="50"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xml:space="preserve"> Maksājumu pakalpojumu izmantotāju un elektroniskās naudas turētāju nauda ir aizsargāta ar apdrošināšanas </w:t>
            </w:r>
            <w:r w:rsidRPr="00935FB6">
              <w:rPr>
                <w:rFonts w:eastAsia="Times New Roman" w:cs="Times New Roman"/>
                <w:szCs w:val="24"/>
                <w:lang w:eastAsia="en-GB"/>
              </w:rPr>
              <w:t>polisi, kredītiestādes izsniegtu galvojuma apdrošināšanas polisi vai citu garantiju </w:t>
            </w:r>
            <w:r w:rsidRPr="00935FB6">
              <w:rPr>
                <w:rFonts w:eastAsia="Times New Roman" w:cs="Times New Roman"/>
                <w:i/>
                <w:iCs/>
                <w:szCs w:val="24"/>
                <w:lang w:eastAsia="en-GB"/>
              </w:rPr>
              <w:t>(Lūdzu, aizpildiet šīs tabulas</w:t>
            </w:r>
            <w:r w:rsidR="00513E26">
              <w:rPr>
                <w:rFonts w:eastAsia="Times New Roman" w:cs="Times New Roman"/>
                <w:i/>
                <w:iCs/>
                <w:szCs w:val="24"/>
                <w:lang w:eastAsia="en-GB"/>
              </w:rPr>
              <w:t xml:space="preserve"> </w:t>
            </w:r>
            <w:r w:rsidRPr="00935FB6">
              <w:rPr>
                <w:rFonts w:eastAsia="Times New Roman" w:cs="Times New Roman"/>
                <w:i/>
                <w:iCs/>
                <w:szCs w:val="24"/>
                <w:lang w:eastAsia="en-GB"/>
              </w:rPr>
              <w:t>2.</w:t>
            </w:r>
            <w:r w:rsidR="004612C1">
              <w:rPr>
                <w:rFonts w:eastAsia="Times New Roman" w:cs="Times New Roman"/>
                <w:i/>
                <w:iCs/>
                <w:szCs w:val="24"/>
                <w:lang w:eastAsia="en-GB"/>
              </w:rPr>
              <w:t xml:space="preserve">, 3., 4. un </w:t>
            </w:r>
            <w:r w:rsidRPr="00935FB6">
              <w:rPr>
                <w:rFonts w:eastAsia="Times New Roman" w:cs="Times New Roman"/>
                <w:i/>
                <w:iCs/>
                <w:szCs w:val="24"/>
                <w:lang w:eastAsia="en-GB"/>
              </w:rPr>
              <w:t>5.</w:t>
            </w:r>
            <w:r w:rsidR="00513E26">
              <w:rPr>
                <w:rFonts w:eastAsia="Times New Roman" w:cs="Times New Roman"/>
                <w:i/>
                <w:iCs/>
                <w:szCs w:val="24"/>
                <w:lang w:eastAsia="en-GB"/>
              </w:rPr>
              <w:t> </w:t>
            </w:r>
            <w:r w:rsidRPr="00935FB6">
              <w:rPr>
                <w:rFonts w:eastAsia="Times New Roman" w:cs="Times New Roman"/>
                <w:i/>
                <w:iCs/>
                <w:szCs w:val="24"/>
                <w:lang w:eastAsia="en-GB"/>
              </w:rPr>
              <w:t>punktu)</w:t>
            </w:r>
          </w:p>
          <w:p w14:paraId="034B0F88" w14:textId="6D22F50C" w:rsidR="0008272B" w:rsidRPr="007D47F6" w:rsidRDefault="0008272B" w:rsidP="00A425E9">
            <w:pPr>
              <w:spacing w:before="100" w:beforeAutospacing="1"/>
              <w:rPr>
                <w:rFonts w:eastAsia="Times New Roman" w:cs="Times New Roman"/>
                <w:szCs w:val="24"/>
                <w:lang w:eastAsia="en-GB"/>
              </w:rPr>
            </w:pPr>
            <w:r w:rsidRPr="00935FB6">
              <w:rPr>
                <w:rFonts w:eastAsia="Times New Roman" w:cs="Times New Roman"/>
                <w:noProof/>
                <w:szCs w:val="24"/>
                <w:lang w:eastAsia="en-GB"/>
              </w:rPr>
              <w:drawing>
                <wp:inline distT="0" distB="0" distL="0" distR="0" wp14:anchorId="046C3B15" wp14:editId="47234555">
                  <wp:extent cx="125095" cy="125095"/>
                  <wp:effectExtent l="0" t="0" r="8255" b="8255"/>
                  <wp:docPr id="5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935FB6">
              <w:rPr>
                <w:rFonts w:eastAsia="Times New Roman" w:cs="Times New Roman"/>
                <w:szCs w:val="24"/>
                <w:lang w:eastAsia="en-GB"/>
              </w:rPr>
              <w:t xml:space="preserve"> Maksājumu pakalpojumu izmantotāju un elektroniskās naudas turētāju nauda ir aizsargāta, turot </w:t>
            </w:r>
            <w:r w:rsidR="00513E26" w:rsidRPr="00935FB6">
              <w:rPr>
                <w:rFonts w:eastAsia="Times New Roman" w:cs="Times New Roman"/>
                <w:szCs w:val="24"/>
                <w:lang w:eastAsia="en-GB"/>
              </w:rPr>
              <w:t xml:space="preserve">to </w:t>
            </w:r>
            <w:r w:rsidRPr="00935FB6">
              <w:rPr>
                <w:rFonts w:eastAsia="Times New Roman" w:cs="Times New Roman"/>
                <w:szCs w:val="24"/>
                <w:lang w:eastAsia="en-GB"/>
              </w:rPr>
              <w:t>atsevišķā kontā bankā (kredītiestādē vai kādas valsts centrālajā bankā) nošķirti no pārējiem komercsabiedrības vai personiskajiem (fiziskas personas gadījumā) līdzekļiem vai ieguldot drošos, zema riska aktīvos, kuri par tādiem tiek uzskatīti saskaņā ar Latvijas Bankas noteikumiem </w:t>
            </w:r>
            <w:r w:rsidRPr="00935FB6">
              <w:rPr>
                <w:rFonts w:eastAsia="Times New Roman" w:cs="Times New Roman"/>
                <w:i/>
                <w:iCs/>
                <w:szCs w:val="24"/>
                <w:lang w:eastAsia="en-GB"/>
              </w:rPr>
              <w:t>(Lūdzu, aizpildiet šīs tabulas</w:t>
            </w:r>
            <w:r w:rsidR="00513E26">
              <w:rPr>
                <w:rFonts w:eastAsia="Times New Roman" w:cs="Times New Roman"/>
                <w:i/>
                <w:iCs/>
                <w:szCs w:val="24"/>
                <w:lang w:eastAsia="en-GB"/>
              </w:rPr>
              <w:t xml:space="preserve"> </w:t>
            </w:r>
            <w:r w:rsidRPr="00935FB6">
              <w:rPr>
                <w:rFonts w:eastAsia="Times New Roman" w:cs="Times New Roman"/>
                <w:i/>
                <w:iCs/>
                <w:szCs w:val="24"/>
                <w:lang w:eastAsia="en-GB"/>
              </w:rPr>
              <w:t>6.</w:t>
            </w:r>
            <w:r w:rsidR="004612C1">
              <w:rPr>
                <w:rFonts w:eastAsia="Times New Roman" w:cs="Times New Roman"/>
                <w:i/>
                <w:iCs/>
                <w:szCs w:val="24"/>
                <w:lang w:eastAsia="en-GB"/>
              </w:rPr>
              <w:t xml:space="preserve">, 7., 8. un </w:t>
            </w:r>
            <w:r w:rsidRPr="00935FB6">
              <w:rPr>
                <w:rFonts w:eastAsia="Times New Roman" w:cs="Times New Roman"/>
                <w:i/>
                <w:iCs/>
                <w:szCs w:val="24"/>
                <w:lang w:eastAsia="en-GB"/>
              </w:rPr>
              <w:t>9.</w:t>
            </w:r>
            <w:r w:rsidR="00513E26">
              <w:rPr>
                <w:rFonts w:eastAsia="Times New Roman" w:cs="Times New Roman"/>
                <w:i/>
                <w:iCs/>
                <w:szCs w:val="24"/>
                <w:lang w:eastAsia="en-GB"/>
              </w:rPr>
              <w:t> </w:t>
            </w:r>
            <w:r w:rsidRPr="00935FB6">
              <w:rPr>
                <w:rFonts w:eastAsia="Times New Roman" w:cs="Times New Roman"/>
                <w:i/>
                <w:iCs/>
                <w:szCs w:val="24"/>
                <w:lang w:eastAsia="en-GB"/>
              </w:rPr>
              <w:t>punktu)</w:t>
            </w:r>
          </w:p>
        </w:tc>
      </w:tr>
      <w:tr w:rsidR="007D47F6" w:rsidRPr="007D47F6" w14:paraId="346E6F87" w14:textId="77777777" w:rsidTr="00081A89">
        <w:tc>
          <w:tcPr>
            <w:tcW w:w="0" w:type="auto"/>
            <w:tcBorders>
              <w:top w:val="outset" w:sz="6" w:space="0" w:color="414142"/>
              <w:left w:val="outset" w:sz="6" w:space="0" w:color="414142"/>
              <w:bottom w:val="outset" w:sz="6" w:space="0" w:color="414142"/>
              <w:right w:val="outset" w:sz="6" w:space="0" w:color="414142"/>
            </w:tcBorders>
            <w:shd w:val="clear" w:color="auto" w:fill="D9D9D9"/>
            <w:hideMark/>
          </w:tcPr>
          <w:p w14:paraId="11B3A931" w14:textId="22F7C158"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xml:space="preserve">2. Apliecinājums par to, ka apdrošināšanas sabiedrība vai kredītiestāde, kas izsniegusi apdrošināšanas polisi, galvojuma apdrošināšanas polisi vai citu garantiju, </w:t>
            </w:r>
            <w:r w:rsidR="00513E26">
              <w:rPr>
                <w:rFonts w:eastAsia="Times New Roman" w:cs="Times New Roman"/>
                <w:szCs w:val="24"/>
                <w:lang w:eastAsia="en-GB"/>
              </w:rPr>
              <w:t>neietilpst</w:t>
            </w:r>
            <w:r w:rsidRPr="007D47F6">
              <w:rPr>
                <w:rFonts w:eastAsia="Times New Roman" w:cs="Times New Roman"/>
                <w:szCs w:val="24"/>
                <w:lang w:eastAsia="en-GB"/>
              </w:rPr>
              <w:t xml:space="preserve"> t</w:t>
            </w:r>
            <w:r w:rsidR="00513E26">
              <w:rPr>
                <w:rFonts w:eastAsia="Times New Roman" w:cs="Times New Roman"/>
                <w:szCs w:val="24"/>
                <w:lang w:eastAsia="en-GB"/>
              </w:rPr>
              <w:t>ajā</w:t>
            </w:r>
            <w:r w:rsidRPr="007D47F6">
              <w:rPr>
                <w:rFonts w:eastAsia="Times New Roman" w:cs="Times New Roman"/>
                <w:szCs w:val="24"/>
                <w:lang w:eastAsia="en-GB"/>
              </w:rPr>
              <w:t xml:space="preserve"> paš</w:t>
            </w:r>
            <w:r w:rsidR="00513E26">
              <w:rPr>
                <w:rFonts w:eastAsia="Times New Roman" w:cs="Times New Roman"/>
                <w:szCs w:val="24"/>
                <w:lang w:eastAsia="en-GB"/>
              </w:rPr>
              <w:t>ā</w:t>
            </w:r>
            <w:r w:rsidRPr="007D47F6">
              <w:rPr>
                <w:rFonts w:eastAsia="Times New Roman" w:cs="Times New Roman"/>
                <w:szCs w:val="24"/>
                <w:lang w:eastAsia="en-GB"/>
              </w:rPr>
              <w:t xml:space="preserve"> komercsabiedrību grup</w:t>
            </w:r>
            <w:r w:rsidR="00513E26">
              <w:rPr>
                <w:rFonts w:eastAsia="Times New Roman" w:cs="Times New Roman"/>
                <w:szCs w:val="24"/>
                <w:lang w:eastAsia="en-GB"/>
              </w:rPr>
              <w:t>ā</w:t>
            </w:r>
            <w:r w:rsidRPr="007D47F6">
              <w:rPr>
                <w:rFonts w:eastAsia="Times New Roman" w:cs="Times New Roman"/>
                <w:szCs w:val="24"/>
                <w:lang w:eastAsia="en-GB"/>
              </w:rPr>
              <w:t>, kur</w:t>
            </w:r>
            <w:r w:rsidR="00513E26">
              <w:rPr>
                <w:rFonts w:eastAsia="Times New Roman" w:cs="Times New Roman"/>
                <w:szCs w:val="24"/>
                <w:lang w:eastAsia="en-GB"/>
              </w:rPr>
              <w:t>ā</w:t>
            </w:r>
            <w:r w:rsidRPr="007D47F6">
              <w:rPr>
                <w:rFonts w:eastAsia="Times New Roman" w:cs="Times New Roman"/>
                <w:szCs w:val="24"/>
                <w:lang w:eastAsia="en-GB"/>
              </w:rPr>
              <w:t xml:space="preserve"> </w:t>
            </w:r>
            <w:r w:rsidR="00513E26">
              <w:rPr>
                <w:rFonts w:eastAsia="Times New Roman" w:cs="Times New Roman"/>
                <w:szCs w:val="24"/>
                <w:lang w:eastAsia="en-GB"/>
              </w:rPr>
              <w:t>ietilpst</w:t>
            </w:r>
            <w:r w:rsidRPr="007D47F6">
              <w:rPr>
                <w:rFonts w:eastAsia="Times New Roman" w:cs="Times New Roman"/>
                <w:szCs w:val="24"/>
                <w:lang w:eastAsia="en-GB"/>
              </w:rPr>
              <w:t xml:space="preserve"> iesnieguma iesniedzējs</w:t>
            </w:r>
          </w:p>
        </w:tc>
      </w:tr>
      <w:tr w:rsidR="007D47F6" w:rsidRPr="00487451" w14:paraId="62A7FCB6" w14:textId="77777777" w:rsidTr="00081A89">
        <w:tc>
          <w:tcPr>
            <w:tcW w:w="0" w:type="auto"/>
            <w:tcBorders>
              <w:top w:val="outset" w:sz="6" w:space="0" w:color="414142"/>
              <w:left w:val="outset" w:sz="6" w:space="0" w:color="414142"/>
              <w:bottom w:val="outset" w:sz="6" w:space="0" w:color="414142"/>
              <w:right w:val="outset" w:sz="6" w:space="0" w:color="414142"/>
            </w:tcBorders>
            <w:hideMark/>
          </w:tcPr>
          <w:p w14:paraId="0BB966C3" w14:textId="77777777" w:rsidR="0008272B" w:rsidRPr="00A425E9" w:rsidRDefault="0008272B" w:rsidP="003E571C">
            <w:pPr>
              <w:spacing w:before="195"/>
              <w:rPr>
                <w:rFonts w:eastAsia="Times New Roman" w:cs="Times New Roman"/>
                <w:szCs w:val="24"/>
                <w:lang w:eastAsia="en-GB"/>
              </w:rPr>
            </w:pPr>
            <w:r w:rsidRPr="00A425E9">
              <w:rPr>
                <w:rFonts w:eastAsia="Times New Roman" w:cs="Times New Roman"/>
                <w:szCs w:val="24"/>
                <w:lang w:eastAsia="en-GB"/>
              </w:rPr>
              <w:t>[apraksts]</w:t>
            </w:r>
          </w:p>
        </w:tc>
      </w:tr>
      <w:tr w:rsidR="007D47F6" w:rsidRPr="007D47F6" w14:paraId="6FC21FF8" w14:textId="77777777" w:rsidTr="00081A89">
        <w:tc>
          <w:tcPr>
            <w:tcW w:w="0" w:type="auto"/>
            <w:tcBorders>
              <w:top w:val="outset" w:sz="6" w:space="0" w:color="414142"/>
              <w:left w:val="outset" w:sz="6" w:space="0" w:color="414142"/>
              <w:bottom w:val="outset" w:sz="6" w:space="0" w:color="414142"/>
              <w:right w:val="outset" w:sz="6" w:space="0" w:color="414142"/>
            </w:tcBorders>
            <w:shd w:val="clear" w:color="auto" w:fill="D9D9D9"/>
            <w:hideMark/>
          </w:tcPr>
          <w:p w14:paraId="6196C2F5" w14:textId="0BEA174D"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xml:space="preserve">3. Apraksts </w:t>
            </w:r>
            <w:r w:rsidRPr="00ED52FF">
              <w:rPr>
                <w:rFonts w:eastAsia="Times New Roman" w:cs="Times New Roman"/>
                <w:szCs w:val="24"/>
                <w:lang w:eastAsia="en-GB"/>
              </w:rPr>
              <w:t>par apdrošināšanas nosacījumiem</w:t>
            </w:r>
            <w:r w:rsidRPr="007D47F6">
              <w:rPr>
                <w:rFonts w:eastAsia="Times New Roman" w:cs="Times New Roman"/>
                <w:szCs w:val="24"/>
                <w:lang w:eastAsia="en-GB"/>
              </w:rPr>
              <w:t>, kas nodrošinātu, ka apdrošināšanas polise, galvojuma apdrošināšanas polise vai cita garantija ir pietiekama, lai iesnieguma iesniedzējs vienmēr varētu izpildīt prasības pret maksājumu pakalpojumu izmantotājiem, elektroniskās naudas turētājiem un citiem maksājumu pakalpojumu sniedzējiem</w:t>
            </w:r>
          </w:p>
        </w:tc>
      </w:tr>
      <w:tr w:rsidR="007D47F6" w:rsidRPr="00487451" w14:paraId="1FE92DA3" w14:textId="77777777" w:rsidTr="00081A89">
        <w:tc>
          <w:tcPr>
            <w:tcW w:w="0" w:type="auto"/>
            <w:tcBorders>
              <w:top w:val="outset" w:sz="6" w:space="0" w:color="414142"/>
              <w:left w:val="outset" w:sz="6" w:space="0" w:color="414142"/>
              <w:bottom w:val="outset" w:sz="6" w:space="0" w:color="414142"/>
              <w:right w:val="outset" w:sz="6" w:space="0" w:color="414142"/>
            </w:tcBorders>
            <w:hideMark/>
          </w:tcPr>
          <w:p w14:paraId="05516DAD" w14:textId="77777777" w:rsidR="0008272B" w:rsidRPr="00A425E9" w:rsidRDefault="0008272B" w:rsidP="003E571C">
            <w:pPr>
              <w:spacing w:before="195"/>
              <w:rPr>
                <w:rFonts w:eastAsia="Times New Roman" w:cs="Times New Roman"/>
                <w:szCs w:val="24"/>
                <w:lang w:eastAsia="en-GB"/>
              </w:rPr>
            </w:pPr>
            <w:r w:rsidRPr="00A425E9">
              <w:rPr>
                <w:rFonts w:eastAsia="Times New Roman" w:cs="Times New Roman"/>
                <w:szCs w:val="24"/>
                <w:lang w:eastAsia="en-GB"/>
              </w:rPr>
              <w:t>[apraksts]</w:t>
            </w:r>
          </w:p>
        </w:tc>
      </w:tr>
      <w:tr w:rsidR="007D47F6" w:rsidRPr="007D47F6" w14:paraId="44494F19" w14:textId="77777777" w:rsidTr="00081A89">
        <w:tc>
          <w:tcPr>
            <w:tcW w:w="0" w:type="auto"/>
            <w:tcBorders>
              <w:top w:val="outset" w:sz="6" w:space="0" w:color="414142"/>
              <w:left w:val="outset" w:sz="6" w:space="0" w:color="414142"/>
              <w:bottom w:val="outset" w:sz="6" w:space="0" w:color="414142"/>
              <w:right w:val="outset" w:sz="6" w:space="0" w:color="414142"/>
            </w:tcBorders>
            <w:shd w:val="clear" w:color="auto" w:fill="D9D9D9"/>
            <w:hideMark/>
          </w:tcPr>
          <w:p w14:paraId="4F888B00" w14:textId="2E8CA3C4"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4. Apdrošināšanas polises, galvojuma apdrošināšanas polises vai citas garantijas seguma termiņš un atjaunošanas nosacījumi</w:t>
            </w:r>
          </w:p>
        </w:tc>
      </w:tr>
      <w:tr w:rsidR="007D47F6" w:rsidRPr="00487451" w14:paraId="15A942E6" w14:textId="77777777" w:rsidTr="00081A89">
        <w:tc>
          <w:tcPr>
            <w:tcW w:w="0" w:type="auto"/>
            <w:tcBorders>
              <w:top w:val="outset" w:sz="6" w:space="0" w:color="414142"/>
              <w:left w:val="outset" w:sz="6" w:space="0" w:color="414142"/>
              <w:bottom w:val="outset" w:sz="6" w:space="0" w:color="414142"/>
              <w:right w:val="outset" w:sz="6" w:space="0" w:color="414142"/>
            </w:tcBorders>
            <w:hideMark/>
          </w:tcPr>
          <w:p w14:paraId="4B6C5297" w14:textId="77777777" w:rsidR="0008272B" w:rsidRPr="00A425E9" w:rsidRDefault="0008272B" w:rsidP="003E571C">
            <w:pPr>
              <w:spacing w:before="195"/>
              <w:rPr>
                <w:rFonts w:eastAsia="Times New Roman" w:cs="Times New Roman"/>
                <w:szCs w:val="24"/>
                <w:lang w:eastAsia="en-GB"/>
              </w:rPr>
            </w:pPr>
            <w:r w:rsidRPr="00A425E9">
              <w:rPr>
                <w:rFonts w:eastAsia="Times New Roman" w:cs="Times New Roman"/>
                <w:szCs w:val="24"/>
                <w:lang w:eastAsia="en-GB"/>
              </w:rPr>
              <w:t>[apraksts]</w:t>
            </w:r>
          </w:p>
        </w:tc>
      </w:tr>
      <w:tr w:rsidR="007D47F6" w:rsidRPr="007D47F6" w14:paraId="33A6F942" w14:textId="77777777" w:rsidTr="00081A89">
        <w:tc>
          <w:tcPr>
            <w:tcW w:w="0" w:type="auto"/>
            <w:tcBorders>
              <w:top w:val="outset" w:sz="6" w:space="0" w:color="414142"/>
              <w:left w:val="outset" w:sz="6" w:space="0" w:color="414142"/>
              <w:bottom w:val="outset" w:sz="6" w:space="0" w:color="414142"/>
              <w:right w:val="outset" w:sz="6" w:space="0" w:color="414142"/>
            </w:tcBorders>
            <w:shd w:val="clear" w:color="auto" w:fill="D9D9D9"/>
            <w:hideMark/>
          </w:tcPr>
          <w:p w14:paraId="19783571" w14:textId="647351EB"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5. Apdrošināšanas līguma, galvojuma apdrošināšanas līguma vai citas garantijas (projekta) kopija</w:t>
            </w:r>
          </w:p>
        </w:tc>
      </w:tr>
      <w:tr w:rsidR="007D47F6" w:rsidRPr="00487451" w14:paraId="6A54D129" w14:textId="77777777" w:rsidTr="00081A89">
        <w:tc>
          <w:tcPr>
            <w:tcW w:w="0" w:type="auto"/>
            <w:tcBorders>
              <w:top w:val="outset" w:sz="6" w:space="0" w:color="414142"/>
              <w:left w:val="outset" w:sz="6" w:space="0" w:color="414142"/>
              <w:bottom w:val="outset" w:sz="6" w:space="0" w:color="414142"/>
              <w:right w:val="outset" w:sz="6" w:space="0" w:color="414142"/>
            </w:tcBorders>
            <w:hideMark/>
          </w:tcPr>
          <w:p w14:paraId="27B51E36" w14:textId="77777777" w:rsidR="0008272B" w:rsidRPr="00487451" w:rsidRDefault="0008272B" w:rsidP="003E571C">
            <w:pPr>
              <w:spacing w:before="195"/>
              <w:rPr>
                <w:rFonts w:eastAsia="Times New Roman" w:cs="Times New Roman"/>
                <w:szCs w:val="24"/>
                <w:lang w:eastAsia="en-GB"/>
              </w:rPr>
            </w:pPr>
            <w:r w:rsidRPr="00487451">
              <w:rPr>
                <w:rFonts w:eastAsia="Times New Roman" w:cs="Times New Roman"/>
                <w:noProof/>
                <w:szCs w:val="24"/>
                <w:lang w:eastAsia="en-GB"/>
              </w:rPr>
              <w:drawing>
                <wp:inline distT="0" distB="0" distL="0" distR="0" wp14:anchorId="2F27AA44" wp14:editId="1FBBCB1F">
                  <wp:extent cx="125095" cy="125095"/>
                  <wp:effectExtent l="0" t="0" r="8255" b="8255"/>
                  <wp:docPr id="52"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487451">
              <w:rPr>
                <w:rFonts w:eastAsia="Times New Roman" w:cs="Times New Roman"/>
                <w:szCs w:val="24"/>
                <w:lang w:eastAsia="en-GB"/>
              </w:rPr>
              <w:t> </w:t>
            </w:r>
            <w:r w:rsidRPr="00A425E9">
              <w:rPr>
                <w:rFonts w:eastAsia="Times New Roman" w:cs="Times New Roman"/>
                <w:szCs w:val="24"/>
                <w:lang w:eastAsia="en-GB"/>
              </w:rPr>
              <w:t>Pievienota pielikumā</w:t>
            </w:r>
          </w:p>
        </w:tc>
      </w:tr>
      <w:tr w:rsidR="007D47F6" w:rsidRPr="007D47F6" w14:paraId="4FB359EC" w14:textId="77777777" w:rsidTr="00081A89">
        <w:tc>
          <w:tcPr>
            <w:tcW w:w="0" w:type="auto"/>
            <w:tcBorders>
              <w:top w:val="outset" w:sz="6" w:space="0" w:color="414142"/>
              <w:left w:val="outset" w:sz="6" w:space="0" w:color="414142"/>
              <w:bottom w:val="outset" w:sz="6" w:space="0" w:color="414142"/>
              <w:right w:val="outset" w:sz="6" w:space="0" w:color="414142"/>
            </w:tcBorders>
            <w:shd w:val="clear" w:color="auto" w:fill="D9D9D9"/>
            <w:hideMark/>
          </w:tcPr>
          <w:p w14:paraId="52E9000A" w14:textId="12D25C78"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xml:space="preserve">6. Apraksts par klientu līdzekļu ieguldījumu politiku, lai nodrošinātu, ka izvēlētie aktīvi ir likvīdi, droši un ar zemu risku </w:t>
            </w:r>
            <w:r w:rsidR="00513E26">
              <w:rPr>
                <w:rFonts w:eastAsia="Times New Roman" w:cs="Times New Roman"/>
                <w:szCs w:val="24"/>
                <w:lang w:eastAsia="en-GB"/>
              </w:rPr>
              <w:t>(</w:t>
            </w:r>
            <w:r w:rsidRPr="007D47F6">
              <w:rPr>
                <w:rFonts w:eastAsia="Times New Roman" w:cs="Times New Roman"/>
                <w:szCs w:val="24"/>
                <w:lang w:eastAsia="en-GB"/>
              </w:rPr>
              <w:t>ja piemērojams</w:t>
            </w:r>
            <w:r w:rsidR="00513E26">
              <w:rPr>
                <w:rFonts w:eastAsia="Times New Roman" w:cs="Times New Roman"/>
                <w:szCs w:val="24"/>
                <w:lang w:eastAsia="en-GB"/>
              </w:rPr>
              <w:t>)</w:t>
            </w:r>
          </w:p>
        </w:tc>
      </w:tr>
      <w:tr w:rsidR="007D47F6" w:rsidRPr="00487451" w14:paraId="06A19D3A" w14:textId="77777777" w:rsidTr="00081A89">
        <w:tc>
          <w:tcPr>
            <w:tcW w:w="0" w:type="auto"/>
            <w:tcBorders>
              <w:top w:val="outset" w:sz="6" w:space="0" w:color="414142"/>
              <w:left w:val="outset" w:sz="6" w:space="0" w:color="414142"/>
              <w:bottom w:val="outset" w:sz="6" w:space="0" w:color="414142"/>
              <w:right w:val="outset" w:sz="6" w:space="0" w:color="414142"/>
            </w:tcBorders>
            <w:hideMark/>
          </w:tcPr>
          <w:p w14:paraId="2E8D87DB" w14:textId="77777777" w:rsidR="0008272B" w:rsidRPr="00A425E9" w:rsidRDefault="0008272B" w:rsidP="003E571C">
            <w:pPr>
              <w:spacing w:before="195"/>
              <w:rPr>
                <w:rFonts w:eastAsia="Times New Roman" w:cs="Times New Roman"/>
                <w:szCs w:val="24"/>
                <w:lang w:eastAsia="en-GB"/>
              </w:rPr>
            </w:pPr>
            <w:r w:rsidRPr="00A425E9">
              <w:rPr>
                <w:rFonts w:eastAsia="Times New Roman" w:cs="Times New Roman"/>
                <w:szCs w:val="24"/>
                <w:lang w:eastAsia="en-GB"/>
              </w:rPr>
              <w:t>[apraksts]</w:t>
            </w:r>
          </w:p>
        </w:tc>
      </w:tr>
      <w:tr w:rsidR="007D47F6" w:rsidRPr="007D47F6" w14:paraId="462515B2" w14:textId="77777777" w:rsidTr="00081A89">
        <w:tc>
          <w:tcPr>
            <w:tcW w:w="0" w:type="auto"/>
            <w:tcBorders>
              <w:top w:val="outset" w:sz="6" w:space="0" w:color="414142"/>
              <w:left w:val="outset" w:sz="6" w:space="0" w:color="414142"/>
              <w:bottom w:val="outset" w:sz="6" w:space="0" w:color="414142"/>
              <w:right w:val="outset" w:sz="6" w:space="0" w:color="414142"/>
            </w:tcBorders>
            <w:shd w:val="clear" w:color="auto" w:fill="D9D9D9"/>
            <w:hideMark/>
          </w:tcPr>
          <w:p w14:paraId="0119642F" w14:textId="3AF50258"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7. To personu identitāte, k</w:t>
            </w:r>
            <w:r w:rsidR="00AB323C">
              <w:rPr>
                <w:rFonts w:eastAsia="Times New Roman" w:cs="Times New Roman"/>
                <w:szCs w:val="24"/>
                <w:lang w:eastAsia="en-GB"/>
              </w:rPr>
              <w:t>a</w:t>
            </w:r>
            <w:r w:rsidRPr="007D47F6">
              <w:rPr>
                <w:rFonts w:eastAsia="Times New Roman" w:cs="Times New Roman"/>
                <w:szCs w:val="24"/>
                <w:lang w:eastAsia="en-GB"/>
              </w:rPr>
              <w:t>m ir piekļuve kontam, kurā tiek šķirti turēta maksājumu pakalpojumu izmantotāju un elektroniskās naudas turētāju nauda, un šo personu funkcijas, pienākumi un atbildība</w:t>
            </w:r>
          </w:p>
        </w:tc>
      </w:tr>
      <w:tr w:rsidR="007D47F6" w:rsidRPr="00487451" w14:paraId="7762A173" w14:textId="77777777" w:rsidTr="00081A89">
        <w:tc>
          <w:tcPr>
            <w:tcW w:w="0" w:type="auto"/>
            <w:tcBorders>
              <w:top w:val="outset" w:sz="6" w:space="0" w:color="414142"/>
              <w:left w:val="outset" w:sz="6" w:space="0" w:color="414142"/>
              <w:bottom w:val="outset" w:sz="6" w:space="0" w:color="414142"/>
              <w:right w:val="outset" w:sz="6" w:space="0" w:color="414142"/>
            </w:tcBorders>
            <w:hideMark/>
          </w:tcPr>
          <w:p w14:paraId="17BE3777" w14:textId="77777777" w:rsidR="0008272B" w:rsidRPr="00A425E9" w:rsidRDefault="0008272B" w:rsidP="003E571C">
            <w:pPr>
              <w:spacing w:before="195"/>
              <w:rPr>
                <w:rFonts w:eastAsia="Times New Roman" w:cs="Times New Roman"/>
                <w:szCs w:val="24"/>
                <w:lang w:eastAsia="en-GB"/>
              </w:rPr>
            </w:pPr>
            <w:r w:rsidRPr="00A425E9">
              <w:rPr>
                <w:rFonts w:eastAsia="Times New Roman" w:cs="Times New Roman"/>
                <w:szCs w:val="24"/>
                <w:lang w:eastAsia="en-GB"/>
              </w:rPr>
              <w:t>[apraksts]</w:t>
            </w:r>
          </w:p>
        </w:tc>
      </w:tr>
      <w:tr w:rsidR="007D47F6" w:rsidRPr="007D47F6" w14:paraId="1DA7CDA8" w14:textId="77777777" w:rsidTr="00081A89">
        <w:tc>
          <w:tcPr>
            <w:tcW w:w="0" w:type="auto"/>
            <w:tcBorders>
              <w:top w:val="outset" w:sz="6" w:space="0" w:color="414142"/>
              <w:left w:val="outset" w:sz="6" w:space="0" w:color="414142"/>
              <w:bottom w:val="outset" w:sz="6" w:space="0" w:color="414142"/>
              <w:right w:val="outset" w:sz="6" w:space="0" w:color="414142"/>
            </w:tcBorders>
            <w:shd w:val="clear" w:color="auto" w:fill="D9D9D9"/>
            <w:hideMark/>
          </w:tcPr>
          <w:p w14:paraId="1DD8B516" w14:textId="54C9BFA9"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xml:space="preserve">8. Pārvaldības procesa apraksts, lai nodrošinātu, ka tiek </w:t>
            </w:r>
            <w:r w:rsidRPr="00935FB6">
              <w:rPr>
                <w:rFonts w:eastAsia="Times New Roman" w:cs="Times New Roman"/>
                <w:szCs w:val="24"/>
                <w:lang w:eastAsia="en-GB"/>
              </w:rPr>
              <w:t>ievēroti</w:t>
            </w:r>
            <w:r w:rsidR="00513E26">
              <w:rPr>
                <w:rFonts w:eastAsia="Times New Roman" w:cs="Times New Roman"/>
                <w:szCs w:val="24"/>
                <w:lang w:eastAsia="en-GB"/>
              </w:rPr>
              <w:t xml:space="preserve"> </w:t>
            </w:r>
            <w:r w:rsidRPr="00935FB6">
              <w:rPr>
                <w:rFonts w:eastAsia="Times New Roman" w:cs="Times New Roman"/>
                <w:szCs w:val="24"/>
                <w:lang w:eastAsia="en-GB"/>
              </w:rPr>
              <w:t>Maksājumu pakalpojumu un elektroniskās naudas likuma</w:t>
            </w:r>
            <w:r w:rsidR="00513E26">
              <w:rPr>
                <w:rFonts w:eastAsia="Times New Roman" w:cs="Times New Roman"/>
                <w:szCs w:val="24"/>
                <w:lang w:eastAsia="en-GB"/>
              </w:rPr>
              <w:t xml:space="preserve"> </w:t>
            </w:r>
            <w:r w:rsidRPr="00935FB6">
              <w:rPr>
                <w:rFonts w:eastAsia="Times New Roman" w:cs="Times New Roman"/>
                <w:szCs w:val="24"/>
                <w:lang w:eastAsia="en-GB"/>
              </w:rPr>
              <w:t>38.</w:t>
            </w:r>
            <w:r w:rsidR="00513E26">
              <w:rPr>
                <w:rFonts w:eastAsia="Times New Roman" w:cs="Times New Roman"/>
                <w:szCs w:val="24"/>
                <w:lang w:eastAsia="en-GB"/>
              </w:rPr>
              <w:t xml:space="preserve"> </w:t>
            </w:r>
            <w:r w:rsidRPr="00935FB6">
              <w:rPr>
                <w:rFonts w:eastAsia="Times New Roman" w:cs="Times New Roman"/>
                <w:szCs w:val="24"/>
                <w:lang w:eastAsia="en-GB"/>
              </w:rPr>
              <w:t>un</w:t>
            </w:r>
            <w:r w:rsidR="00513E26">
              <w:rPr>
                <w:rFonts w:eastAsia="Times New Roman" w:cs="Times New Roman"/>
                <w:szCs w:val="24"/>
                <w:lang w:eastAsia="en-GB"/>
              </w:rPr>
              <w:t xml:space="preserve"> </w:t>
            </w:r>
            <w:r w:rsidRPr="00935FB6">
              <w:rPr>
                <w:rFonts w:eastAsia="Times New Roman" w:cs="Times New Roman"/>
                <w:szCs w:val="24"/>
                <w:lang w:eastAsia="en-GB"/>
              </w:rPr>
              <w:t>38.</w:t>
            </w:r>
            <w:r w:rsidRPr="00935FB6">
              <w:rPr>
                <w:rFonts w:eastAsia="Times New Roman" w:cs="Times New Roman"/>
                <w:szCs w:val="24"/>
                <w:vertAlign w:val="superscript"/>
                <w:lang w:eastAsia="en-GB"/>
              </w:rPr>
              <w:t>1</w:t>
            </w:r>
            <w:r w:rsidRPr="00935FB6">
              <w:rPr>
                <w:rFonts w:eastAsia="Times New Roman" w:cs="Times New Roman"/>
                <w:szCs w:val="24"/>
                <w:lang w:eastAsia="en-GB"/>
              </w:rPr>
              <w:t> pantā</w:t>
            </w:r>
            <w:r w:rsidR="00513E26">
              <w:rPr>
                <w:rFonts w:eastAsia="Times New Roman" w:cs="Times New Roman"/>
                <w:szCs w:val="24"/>
                <w:lang w:eastAsia="en-GB"/>
              </w:rPr>
              <w:t xml:space="preserve"> </w:t>
            </w:r>
            <w:r w:rsidRPr="00935FB6">
              <w:rPr>
                <w:rFonts w:eastAsia="Times New Roman" w:cs="Times New Roman"/>
                <w:szCs w:val="24"/>
                <w:lang w:eastAsia="en-GB"/>
              </w:rPr>
              <w:t>noteiktie maksājumu pakalpojumu izmantotāju un elektroniskās naudas turētāju naudas līdzekļu aizsardzības principi. Procedūra maksājumu pakalpojumu izmantotāju un elektroniskās</w:t>
            </w:r>
            <w:r w:rsidRPr="007D47F6">
              <w:rPr>
                <w:rFonts w:eastAsia="Times New Roman" w:cs="Times New Roman"/>
                <w:szCs w:val="24"/>
                <w:lang w:eastAsia="en-GB"/>
              </w:rPr>
              <w:t xml:space="preserve"> naudas turētāju naudas līdzekļu aizsardzībai (iekšējās kontroles sistēmas sastāvdaļa)</w:t>
            </w:r>
          </w:p>
        </w:tc>
      </w:tr>
      <w:tr w:rsidR="007D47F6" w:rsidRPr="00487451" w14:paraId="0030E1A3" w14:textId="77777777" w:rsidTr="00081A89">
        <w:tc>
          <w:tcPr>
            <w:tcW w:w="0" w:type="auto"/>
            <w:tcBorders>
              <w:top w:val="outset" w:sz="6" w:space="0" w:color="414142"/>
              <w:left w:val="outset" w:sz="6" w:space="0" w:color="414142"/>
              <w:bottom w:val="outset" w:sz="6" w:space="0" w:color="414142"/>
              <w:right w:val="outset" w:sz="6" w:space="0" w:color="414142"/>
            </w:tcBorders>
            <w:hideMark/>
          </w:tcPr>
          <w:p w14:paraId="49897681" w14:textId="77777777" w:rsidR="0008272B" w:rsidRPr="00487451" w:rsidRDefault="0008272B" w:rsidP="003E571C">
            <w:pPr>
              <w:spacing w:before="195"/>
              <w:rPr>
                <w:rFonts w:eastAsia="Times New Roman" w:cs="Times New Roman"/>
                <w:szCs w:val="24"/>
                <w:lang w:eastAsia="en-GB"/>
              </w:rPr>
            </w:pPr>
            <w:r w:rsidRPr="00A425E9">
              <w:rPr>
                <w:rFonts w:eastAsia="Times New Roman" w:cs="Times New Roman"/>
                <w:szCs w:val="24"/>
                <w:lang w:eastAsia="en-GB"/>
              </w:rPr>
              <w:t>[apraksts]</w:t>
            </w:r>
          </w:p>
          <w:p w14:paraId="39940FDA" w14:textId="03B93760" w:rsidR="0008272B" w:rsidRPr="00487451" w:rsidRDefault="0008272B" w:rsidP="00A425E9">
            <w:pPr>
              <w:spacing w:before="100" w:beforeAutospacing="1"/>
              <w:rPr>
                <w:rFonts w:eastAsia="Times New Roman" w:cs="Times New Roman"/>
                <w:szCs w:val="24"/>
                <w:lang w:eastAsia="en-GB"/>
              </w:rPr>
            </w:pPr>
            <w:r w:rsidRPr="00487451">
              <w:rPr>
                <w:rFonts w:eastAsia="Times New Roman" w:cs="Times New Roman"/>
                <w:noProof/>
                <w:szCs w:val="24"/>
                <w:lang w:eastAsia="en-GB"/>
              </w:rPr>
              <w:drawing>
                <wp:inline distT="0" distB="0" distL="0" distR="0" wp14:anchorId="026C24A1" wp14:editId="09C5E917">
                  <wp:extent cx="125095" cy="125095"/>
                  <wp:effectExtent l="0" t="0" r="8255" b="8255"/>
                  <wp:docPr id="53"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487451">
              <w:rPr>
                <w:rFonts w:eastAsia="Times New Roman" w:cs="Times New Roman"/>
                <w:szCs w:val="24"/>
                <w:lang w:eastAsia="en-GB"/>
              </w:rPr>
              <w:t> </w:t>
            </w:r>
            <w:r w:rsidRPr="00A425E9">
              <w:rPr>
                <w:rFonts w:eastAsia="Times New Roman" w:cs="Times New Roman"/>
                <w:szCs w:val="24"/>
                <w:lang w:eastAsia="en-GB"/>
              </w:rPr>
              <w:t>Procedūra pievienota pielikumā</w:t>
            </w:r>
          </w:p>
        </w:tc>
      </w:tr>
      <w:tr w:rsidR="007D47F6" w:rsidRPr="007D47F6" w14:paraId="12DF43A3" w14:textId="77777777" w:rsidTr="00081A89">
        <w:tc>
          <w:tcPr>
            <w:tcW w:w="0" w:type="auto"/>
            <w:tcBorders>
              <w:top w:val="outset" w:sz="6" w:space="0" w:color="414142"/>
              <w:left w:val="outset" w:sz="6" w:space="0" w:color="414142"/>
              <w:bottom w:val="outset" w:sz="6" w:space="0" w:color="414142"/>
              <w:right w:val="outset" w:sz="6" w:space="0" w:color="414142"/>
            </w:tcBorders>
            <w:shd w:val="clear" w:color="auto" w:fill="D9D9D9"/>
            <w:hideMark/>
          </w:tcPr>
          <w:p w14:paraId="6E4CC99B" w14:textId="5ACA94CE"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xml:space="preserve">9. Bankas izziņa vai ar banku noslēgtā līguma (vai projekta) </w:t>
            </w:r>
            <w:r w:rsidR="007E0AED">
              <w:rPr>
                <w:rFonts w:eastAsia="Times New Roman" w:cs="Times New Roman"/>
                <w:szCs w:val="24"/>
                <w:lang w:eastAsia="en-GB"/>
              </w:rPr>
              <w:t xml:space="preserve">par klientu līdzekļiem paredzēto maksājumu kontu </w:t>
            </w:r>
            <w:r w:rsidRPr="007D47F6">
              <w:rPr>
                <w:rFonts w:eastAsia="Times New Roman" w:cs="Times New Roman"/>
                <w:szCs w:val="24"/>
                <w:lang w:eastAsia="en-GB"/>
              </w:rPr>
              <w:t>kopija</w:t>
            </w:r>
          </w:p>
        </w:tc>
      </w:tr>
      <w:tr w:rsidR="007D47F6" w:rsidRPr="00487451" w14:paraId="1E06C8E3" w14:textId="77777777" w:rsidTr="00081A89">
        <w:tc>
          <w:tcPr>
            <w:tcW w:w="0" w:type="auto"/>
            <w:tcBorders>
              <w:top w:val="outset" w:sz="6" w:space="0" w:color="414142"/>
              <w:left w:val="outset" w:sz="6" w:space="0" w:color="414142"/>
              <w:bottom w:val="outset" w:sz="6" w:space="0" w:color="414142"/>
              <w:right w:val="outset" w:sz="6" w:space="0" w:color="414142"/>
            </w:tcBorders>
            <w:hideMark/>
          </w:tcPr>
          <w:p w14:paraId="1A327D8A" w14:textId="77777777" w:rsidR="0008272B" w:rsidRPr="00487451" w:rsidRDefault="0008272B" w:rsidP="003E571C">
            <w:pPr>
              <w:spacing w:before="195"/>
              <w:rPr>
                <w:rFonts w:eastAsia="Times New Roman" w:cs="Times New Roman"/>
                <w:szCs w:val="24"/>
                <w:lang w:eastAsia="en-GB"/>
              </w:rPr>
            </w:pPr>
            <w:r w:rsidRPr="00487451">
              <w:rPr>
                <w:rFonts w:eastAsia="Times New Roman" w:cs="Times New Roman"/>
                <w:noProof/>
                <w:szCs w:val="24"/>
                <w:lang w:eastAsia="en-GB"/>
              </w:rPr>
              <w:drawing>
                <wp:inline distT="0" distB="0" distL="0" distR="0" wp14:anchorId="088BDE78" wp14:editId="78E25428">
                  <wp:extent cx="125095" cy="125095"/>
                  <wp:effectExtent l="0" t="0" r="8255" b="8255"/>
                  <wp:docPr id="54"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487451">
              <w:rPr>
                <w:rFonts w:eastAsia="Times New Roman" w:cs="Times New Roman"/>
                <w:szCs w:val="24"/>
                <w:lang w:eastAsia="en-GB"/>
              </w:rPr>
              <w:t> </w:t>
            </w:r>
            <w:r w:rsidRPr="00A425E9">
              <w:rPr>
                <w:rFonts w:eastAsia="Times New Roman" w:cs="Times New Roman"/>
                <w:szCs w:val="24"/>
                <w:lang w:eastAsia="en-GB"/>
              </w:rPr>
              <w:t>Pievienota pielikumā</w:t>
            </w:r>
          </w:p>
        </w:tc>
      </w:tr>
    </w:tbl>
    <w:p w14:paraId="05557752" w14:textId="77777777" w:rsidR="0008272B" w:rsidRPr="007D47F6" w:rsidRDefault="0008272B" w:rsidP="0008272B">
      <w:pPr>
        <w:shd w:val="clear" w:color="auto" w:fill="FFFFFF"/>
        <w:jc w:val="right"/>
        <w:rPr>
          <w:rFonts w:eastAsia="Times New Roman" w:cs="Times New Roman"/>
          <w:szCs w:val="24"/>
          <w:lang w:eastAsia="en-GB"/>
        </w:rPr>
      </w:pPr>
      <w:bookmarkStart w:id="49" w:name="piel8"/>
      <w:bookmarkEnd w:id="49"/>
    </w:p>
    <w:p w14:paraId="3ACF49E0" w14:textId="77777777" w:rsidR="0008272B" w:rsidRPr="007D47F6" w:rsidRDefault="0008272B" w:rsidP="0008272B">
      <w:pPr>
        <w:pStyle w:val="NApunkts1"/>
        <w:numPr>
          <w:ilvl w:val="0"/>
          <w:numId w:val="0"/>
        </w:numPr>
        <w:spacing w:after="240"/>
        <w:jc w:val="left"/>
      </w:pPr>
      <w:r w:rsidRPr="007D47F6">
        <w:rPr>
          <w:b/>
          <w:bCs/>
          <w:sz w:val="20"/>
          <w:szCs w:val="20"/>
        </w:rPr>
        <w:t xml:space="preserve">ŠIS DOKUMENTS IR ELEKTRONISKI PARAKSTĪTS AR DROŠU ELEKTRONISKO </w:t>
      </w:r>
      <w:r w:rsidRPr="007D47F6">
        <w:rPr>
          <w:b/>
          <w:bCs/>
          <w:sz w:val="20"/>
          <w:szCs w:val="20"/>
        </w:rPr>
        <w:br/>
        <w:t>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7D47F6" w:rsidRPr="007D47F6" w14:paraId="77481493" w14:textId="77777777" w:rsidTr="00081A89">
        <w:tc>
          <w:tcPr>
            <w:tcW w:w="4928" w:type="dxa"/>
            <w:vAlign w:val="bottom"/>
          </w:tcPr>
          <w:p w14:paraId="3D51DBFC" w14:textId="77777777" w:rsidR="0008272B" w:rsidRPr="007D47F6" w:rsidRDefault="0008272B" w:rsidP="00081A89">
            <w:pPr>
              <w:pStyle w:val="NoSpacing"/>
              <w:ind w:left="-107" w:firstLine="2"/>
              <w:rPr>
                <w:rFonts w:cs="Times New Roman"/>
              </w:rPr>
            </w:pPr>
            <w:r w:rsidRPr="007D47F6">
              <w:rPr>
                <w:rFonts w:cs="Times New Roman"/>
              </w:rPr>
              <w:t>Latvijas Bankas prezidents</w:t>
            </w:r>
          </w:p>
        </w:tc>
        <w:tc>
          <w:tcPr>
            <w:tcW w:w="3792" w:type="dxa"/>
            <w:vAlign w:val="bottom"/>
          </w:tcPr>
          <w:p w14:paraId="08712293" w14:textId="77777777" w:rsidR="0008272B" w:rsidRPr="007D47F6" w:rsidRDefault="0008272B" w:rsidP="00081A89">
            <w:pPr>
              <w:pStyle w:val="NoSpacing"/>
              <w:ind w:right="-2"/>
              <w:jc w:val="right"/>
              <w:rPr>
                <w:rFonts w:cs="Times New Roman"/>
              </w:rPr>
            </w:pPr>
            <w:r w:rsidRPr="007D47F6">
              <w:rPr>
                <w:rFonts w:cs="Times New Roman"/>
              </w:rPr>
              <w:t>M. Kazāks</w:t>
            </w:r>
          </w:p>
        </w:tc>
      </w:tr>
    </w:tbl>
    <w:p w14:paraId="234A4DEE" w14:textId="77777777" w:rsidR="0008272B" w:rsidRPr="007D47F6" w:rsidRDefault="0008272B" w:rsidP="0008272B">
      <w:pPr>
        <w:rPr>
          <w:rFonts w:eastAsia="Times New Roman" w:cs="Times New Roman"/>
          <w:szCs w:val="24"/>
          <w:lang w:eastAsia="en-GB"/>
        </w:rPr>
      </w:pPr>
    </w:p>
    <w:p w14:paraId="749C671E" w14:textId="77777777" w:rsidR="0008272B" w:rsidRPr="007D47F6" w:rsidRDefault="0008272B" w:rsidP="0008272B">
      <w:pPr>
        <w:rPr>
          <w:rFonts w:eastAsia="Times New Roman" w:cs="Times New Roman"/>
          <w:szCs w:val="24"/>
          <w:lang w:eastAsia="en-GB"/>
        </w:rPr>
      </w:pPr>
      <w:r w:rsidRPr="007D47F6">
        <w:rPr>
          <w:rFonts w:eastAsia="Times New Roman" w:cs="Times New Roman"/>
          <w:szCs w:val="24"/>
          <w:lang w:eastAsia="en-GB"/>
        </w:rPr>
        <w:br w:type="page"/>
      </w:r>
    </w:p>
    <w:p w14:paraId="2F2CEAED" w14:textId="378F4987" w:rsidR="0008272B" w:rsidRPr="007D47F6" w:rsidRDefault="002646F3" w:rsidP="0008272B">
      <w:pPr>
        <w:pStyle w:val="NApielikums"/>
      </w:pPr>
      <w:r w:rsidRPr="00A425E9">
        <w:rPr>
          <w:lang w:eastAsia="en-GB"/>
        </w:rPr>
        <w:t>7. pielikums</w:t>
      </w:r>
      <w:r w:rsidR="0008272B" w:rsidRPr="007D47F6">
        <w:rPr>
          <w:lang w:eastAsia="en-GB"/>
        </w:rPr>
        <w:br/>
      </w:r>
      <w:bookmarkStart w:id="50" w:name="748229"/>
      <w:bookmarkStart w:id="51" w:name="n-748229"/>
      <w:bookmarkEnd w:id="50"/>
      <w:bookmarkEnd w:id="51"/>
      <w:sdt>
        <w:sdtPr>
          <w:id w:val="-601026799"/>
          <w:placeholder>
            <w:docPart w:val="783D11239E7D4526B3BA3070AA126479"/>
          </w:placeholder>
          <w:showingPlcHdr/>
        </w:sdtPr>
        <w:sdtEndPr/>
        <w:sdtContent>
          <w:r w:rsidR="0008272B" w:rsidRPr="007D47F6">
            <w:t xml:space="preserve">Latvijas Bankas </w:t>
          </w:r>
        </w:sdtContent>
      </w:sdt>
      <w:sdt>
        <w:sdtPr>
          <w:id w:val="1298258291"/>
          <w:placeholder>
            <w:docPart w:val="AB3E3A08A23E4D36803390DA4184D510"/>
          </w:placeholder>
          <w:showingPlcHdr/>
        </w:sdtPr>
        <w:sdtEndPr/>
        <w:sdtContent>
          <w:r w:rsidR="0008272B" w:rsidRPr="007D47F6">
            <w:rPr>
              <w:rStyle w:val="PlaceholderText"/>
              <w:color w:val="auto"/>
            </w:rPr>
            <w:t>[datums]</w:t>
          </w:r>
        </w:sdtContent>
      </w:sdt>
    </w:p>
    <w:p w14:paraId="693D57D8" w14:textId="77777777" w:rsidR="0008272B" w:rsidRPr="007D47F6" w:rsidRDefault="00A425E9" w:rsidP="0008272B">
      <w:pPr>
        <w:pStyle w:val="NApielikums"/>
      </w:pPr>
      <w:sdt>
        <w:sdtPr>
          <w:id w:val="2054724457"/>
          <w:placeholder>
            <w:docPart w:val="A0A75F006EA442C2B7C5E1C199971E35"/>
          </w:placeholder>
          <w:showingPlcHdr/>
        </w:sdtPr>
        <w:sdtEndPr/>
        <w:sdtContent>
          <w:r w:rsidR="0008272B" w:rsidRPr="007D47F6">
            <w:t xml:space="preserve">noteikumiem </w:t>
          </w:r>
        </w:sdtContent>
      </w:sdt>
      <w:sdt>
        <w:sdtPr>
          <w:id w:val="2020812203"/>
          <w:placeholder>
            <w:docPart w:val="BAB564A9A58A456EB0792A63FD8C71BE"/>
          </w:placeholder>
          <w:showingPlcHdr/>
        </w:sdtPr>
        <w:sdtEndPr/>
        <w:sdtContent>
          <w:r w:rsidR="0008272B" w:rsidRPr="007D47F6">
            <w:t xml:space="preserve">Nr. </w:t>
          </w:r>
        </w:sdtContent>
      </w:sdt>
      <w:sdt>
        <w:sdtPr>
          <w:id w:val="1812514096"/>
          <w:placeholder>
            <w:docPart w:val="E6FBBE19EA5D41EE87D62DC056C80FE5"/>
          </w:placeholder>
          <w:showingPlcHdr/>
        </w:sdtPr>
        <w:sdtEndPr/>
        <w:sdtContent>
          <w:r w:rsidR="0008272B" w:rsidRPr="007D47F6">
            <w:rPr>
              <w:rStyle w:val="PlaceholderText"/>
              <w:color w:val="auto"/>
            </w:rPr>
            <w:t>[_____]</w:t>
          </w:r>
        </w:sdtContent>
      </w:sdt>
    </w:p>
    <w:p w14:paraId="715FD9D3" w14:textId="77777777" w:rsidR="0008272B" w:rsidRPr="007D47F6" w:rsidRDefault="0008272B" w:rsidP="00A425E9">
      <w:pPr>
        <w:shd w:val="clear" w:color="auto" w:fill="FFFFFF"/>
        <w:spacing w:before="240" w:after="240"/>
        <w:jc w:val="center"/>
        <w:rPr>
          <w:rFonts w:eastAsia="Times New Roman" w:cs="Times New Roman"/>
          <w:b/>
          <w:bCs/>
          <w:szCs w:val="24"/>
          <w:lang w:eastAsia="en-GB"/>
        </w:rPr>
      </w:pPr>
      <w:r w:rsidRPr="007D47F6">
        <w:rPr>
          <w:rFonts w:eastAsia="Times New Roman" w:cs="Times New Roman"/>
          <w:b/>
          <w:bCs/>
          <w:szCs w:val="24"/>
          <w:lang w:eastAsia="en-GB"/>
        </w:rPr>
        <w:t>Iekšējās kontroles un pārvaldības sistēmas aprakstā iekļaujamā informācija</w:t>
      </w:r>
    </w:p>
    <w:tbl>
      <w:tblPr>
        <w:tblW w:w="5000" w:type="pct"/>
        <w:tblBorders>
          <w:top w:val="outset" w:sz="6" w:space="0" w:color="414142"/>
          <w:left w:val="outset" w:sz="6" w:space="0" w:color="414142"/>
          <w:bottom w:val="outset" w:sz="6" w:space="0" w:color="414142"/>
          <w:right w:val="outset" w:sz="6" w:space="0" w:color="414142"/>
        </w:tblBorders>
        <w:tblCellMar>
          <w:top w:w="20" w:type="dxa"/>
          <w:left w:w="20" w:type="dxa"/>
          <w:bottom w:w="20" w:type="dxa"/>
          <w:right w:w="20" w:type="dxa"/>
        </w:tblCellMar>
        <w:tblLook w:val="04A0" w:firstRow="1" w:lastRow="0" w:firstColumn="1" w:lastColumn="0" w:noHBand="0" w:noVBand="1"/>
      </w:tblPr>
      <w:tblGrid>
        <w:gridCol w:w="509"/>
        <w:gridCol w:w="5144"/>
        <w:gridCol w:w="2835"/>
      </w:tblGrid>
      <w:tr w:rsidR="007D47F6" w:rsidRPr="007D47F6" w14:paraId="65E4362F" w14:textId="77777777" w:rsidTr="00081A89">
        <w:tc>
          <w:tcPr>
            <w:tcW w:w="300" w:type="pct"/>
            <w:tcBorders>
              <w:top w:val="outset" w:sz="6" w:space="0" w:color="414142"/>
              <w:left w:val="outset" w:sz="6" w:space="0" w:color="414142"/>
              <w:bottom w:val="outset" w:sz="6" w:space="0" w:color="414142"/>
              <w:right w:val="outset" w:sz="6" w:space="0" w:color="414142"/>
            </w:tcBorders>
            <w:vAlign w:val="center"/>
            <w:hideMark/>
          </w:tcPr>
          <w:p w14:paraId="05346420" w14:textId="77777777" w:rsidR="0008272B" w:rsidRPr="007D47F6" w:rsidRDefault="0008272B" w:rsidP="00081A89">
            <w:pPr>
              <w:spacing w:before="195"/>
              <w:jc w:val="center"/>
              <w:rPr>
                <w:rFonts w:eastAsia="Times New Roman" w:cs="Times New Roman"/>
                <w:szCs w:val="24"/>
                <w:lang w:eastAsia="en-GB"/>
              </w:rPr>
            </w:pPr>
            <w:r w:rsidRPr="007D47F6">
              <w:rPr>
                <w:rFonts w:eastAsia="Times New Roman" w:cs="Times New Roman"/>
                <w:szCs w:val="24"/>
                <w:lang w:eastAsia="en-GB"/>
              </w:rPr>
              <w:t>Nr.</w:t>
            </w:r>
          </w:p>
        </w:tc>
        <w:tc>
          <w:tcPr>
            <w:tcW w:w="3030" w:type="pct"/>
            <w:tcBorders>
              <w:top w:val="outset" w:sz="6" w:space="0" w:color="414142"/>
              <w:left w:val="outset" w:sz="6" w:space="0" w:color="414142"/>
              <w:bottom w:val="outset" w:sz="6" w:space="0" w:color="414142"/>
              <w:right w:val="outset" w:sz="6" w:space="0" w:color="414142"/>
            </w:tcBorders>
            <w:vAlign w:val="center"/>
            <w:hideMark/>
          </w:tcPr>
          <w:p w14:paraId="45F1C577" w14:textId="2DF8F626" w:rsidR="0008272B" w:rsidRPr="007D47F6" w:rsidRDefault="007C6861" w:rsidP="00081A89">
            <w:pPr>
              <w:spacing w:before="195"/>
              <w:jc w:val="center"/>
              <w:rPr>
                <w:rFonts w:eastAsia="Times New Roman" w:cs="Times New Roman"/>
                <w:szCs w:val="24"/>
                <w:lang w:eastAsia="en-GB"/>
              </w:rPr>
            </w:pPr>
            <w:r>
              <w:rPr>
                <w:rFonts w:eastAsia="Times New Roman" w:cs="Times New Roman"/>
                <w:szCs w:val="24"/>
                <w:lang w:eastAsia="en-GB"/>
              </w:rPr>
              <w:t>I</w:t>
            </w:r>
            <w:r w:rsidR="0008272B" w:rsidRPr="007D47F6">
              <w:rPr>
                <w:rFonts w:eastAsia="Times New Roman" w:cs="Times New Roman"/>
                <w:szCs w:val="24"/>
                <w:lang w:eastAsia="en-GB"/>
              </w:rPr>
              <w:t>ekļaujamā informācija</w:t>
            </w:r>
          </w:p>
        </w:tc>
        <w:tc>
          <w:tcPr>
            <w:tcW w:w="1670" w:type="pct"/>
            <w:tcBorders>
              <w:top w:val="outset" w:sz="6" w:space="0" w:color="414142"/>
              <w:left w:val="outset" w:sz="6" w:space="0" w:color="414142"/>
              <w:bottom w:val="outset" w:sz="6" w:space="0" w:color="414142"/>
              <w:right w:val="outset" w:sz="6" w:space="0" w:color="414142"/>
            </w:tcBorders>
            <w:vAlign w:val="center"/>
            <w:hideMark/>
          </w:tcPr>
          <w:p w14:paraId="673135A7" w14:textId="77777777" w:rsidR="0008272B" w:rsidRPr="007D47F6" w:rsidRDefault="0008272B" w:rsidP="00081A89">
            <w:pPr>
              <w:spacing w:before="60"/>
              <w:jc w:val="center"/>
              <w:rPr>
                <w:rFonts w:eastAsia="Times New Roman" w:cs="Times New Roman"/>
                <w:szCs w:val="24"/>
                <w:lang w:eastAsia="en-GB"/>
              </w:rPr>
            </w:pPr>
            <w:r w:rsidRPr="007D47F6">
              <w:rPr>
                <w:rFonts w:eastAsia="Times New Roman" w:cs="Times New Roman"/>
                <w:szCs w:val="24"/>
                <w:lang w:eastAsia="en-GB"/>
              </w:rPr>
              <w:t>Informācijas atrašanās vieta aprakstā, iesniegtās procedūras nosaukums</w:t>
            </w:r>
          </w:p>
        </w:tc>
      </w:tr>
      <w:tr w:rsidR="007D47F6" w:rsidRPr="007D47F6" w14:paraId="5FBA098B"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7EFFA633" w14:textId="77777777" w:rsidR="0008272B" w:rsidRPr="007D47F6" w:rsidRDefault="0008272B" w:rsidP="00081A89">
            <w:pPr>
              <w:spacing w:before="195"/>
              <w:jc w:val="center"/>
              <w:rPr>
                <w:rFonts w:eastAsia="Times New Roman" w:cs="Times New Roman"/>
                <w:szCs w:val="24"/>
                <w:lang w:eastAsia="en-GB"/>
              </w:rPr>
            </w:pPr>
            <w:r w:rsidRPr="007D47F6">
              <w:rPr>
                <w:rFonts w:eastAsia="Times New Roman" w:cs="Times New Roman"/>
                <w:szCs w:val="24"/>
                <w:lang w:eastAsia="en-GB"/>
              </w:rPr>
              <w:t>1.</w:t>
            </w:r>
          </w:p>
        </w:tc>
        <w:tc>
          <w:tcPr>
            <w:tcW w:w="3030" w:type="pct"/>
            <w:tcBorders>
              <w:top w:val="outset" w:sz="6" w:space="0" w:color="414142"/>
              <w:left w:val="outset" w:sz="6" w:space="0" w:color="414142"/>
              <w:bottom w:val="outset" w:sz="6" w:space="0" w:color="414142"/>
              <w:right w:val="outset" w:sz="6" w:space="0" w:color="414142"/>
            </w:tcBorders>
            <w:hideMark/>
          </w:tcPr>
          <w:p w14:paraId="3097FFC5" w14:textId="1EDDD02C" w:rsidR="0008272B" w:rsidRPr="007D47F6" w:rsidRDefault="0008272B" w:rsidP="00081A89">
            <w:pPr>
              <w:spacing w:before="195"/>
              <w:rPr>
                <w:rFonts w:eastAsia="Times New Roman" w:cs="Times New Roman"/>
                <w:szCs w:val="24"/>
                <w:lang w:eastAsia="en-GB"/>
              </w:rPr>
            </w:pPr>
            <w:r w:rsidRPr="007D47F6">
              <w:rPr>
                <w:rFonts w:eastAsia="Times New Roman" w:cs="Times New Roman"/>
                <w:szCs w:val="24"/>
                <w:lang w:eastAsia="en-GB"/>
              </w:rPr>
              <w:t xml:space="preserve">Identificēto risku saraksts un novērtējums, </w:t>
            </w:r>
            <w:r w:rsidR="00593D25">
              <w:rPr>
                <w:rFonts w:eastAsia="Times New Roman" w:cs="Times New Roman"/>
                <w:szCs w:val="24"/>
                <w:lang w:eastAsia="en-GB"/>
              </w:rPr>
              <w:t>tai skaitā</w:t>
            </w:r>
            <w:r w:rsidR="00593D25" w:rsidRPr="007D47F6">
              <w:rPr>
                <w:rFonts w:eastAsia="Times New Roman" w:cs="Times New Roman"/>
                <w:szCs w:val="24"/>
                <w:lang w:eastAsia="en-GB"/>
              </w:rPr>
              <w:t xml:space="preserve"> </w:t>
            </w:r>
            <w:r w:rsidRPr="007D47F6">
              <w:rPr>
                <w:rFonts w:eastAsia="Times New Roman" w:cs="Times New Roman"/>
                <w:szCs w:val="24"/>
                <w:lang w:eastAsia="en-GB"/>
              </w:rPr>
              <w:t>risku pakāpe un ietekme uz iesnieguma iesniedzēja darbību, kā arī procedūras, ko iesnieguma iesniedzējs ieviesīs, lai pārvaldītu šādus riskus</w:t>
            </w:r>
          </w:p>
        </w:tc>
        <w:tc>
          <w:tcPr>
            <w:tcW w:w="1670" w:type="pct"/>
            <w:tcBorders>
              <w:top w:val="outset" w:sz="6" w:space="0" w:color="414142"/>
              <w:left w:val="outset" w:sz="6" w:space="0" w:color="414142"/>
              <w:bottom w:val="outset" w:sz="6" w:space="0" w:color="414142"/>
              <w:right w:val="outset" w:sz="6" w:space="0" w:color="414142"/>
            </w:tcBorders>
            <w:hideMark/>
          </w:tcPr>
          <w:p w14:paraId="523BEB2D" w14:textId="77777777" w:rsidR="0008272B" w:rsidRPr="007D47F6" w:rsidRDefault="0008272B" w:rsidP="00081A89">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6F8F4A07"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7F0CFE6C" w14:textId="77777777" w:rsidR="0008272B" w:rsidRPr="007D47F6" w:rsidRDefault="0008272B" w:rsidP="00081A89">
            <w:pPr>
              <w:spacing w:before="195"/>
              <w:jc w:val="center"/>
              <w:rPr>
                <w:rFonts w:eastAsia="Times New Roman" w:cs="Times New Roman"/>
                <w:szCs w:val="24"/>
                <w:lang w:eastAsia="en-GB"/>
              </w:rPr>
            </w:pPr>
            <w:r w:rsidRPr="007D47F6">
              <w:rPr>
                <w:rFonts w:eastAsia="Times New Roman" w:cs="Times New Roman"/>
                <w:szCs w:val="24"/>
                <w:lang w:eastAsia="en-GB"/>
              </w:rPr>
              <w:t>2.</w:t>
            </w:r>
          </w:p>
        </w:tc>
        <w:tc>
          <w:tcPr>
            <w:tcW w:w="3030" w:type="pct"/>
            <w:tcBorders>
              <w:top w:val="outset" w:sz="6" w:space="0" w:color="414142"/>
              <w:left w:val="outset" w:sz="6" w:space="0" w:color="414142"/>
              <w:bottom w:val="outset" w:sz="6" w:space="0" w:color="414142"/>
              <w:right w:val="outset" w:sz="6" w:space="0" w:color="414142"/>
            </w:tcBorders>
            <w:hideMark/>
          </w:tcPr>
          <w:p w14:paraId="308968C6" w14:textId="369E2B5F" w:rsidR="0008272B" w:rsidRPr="007D47F6" w:rsidRDefault="0008272B" w:rsidP="00081A89">
            <w:pPr>
              <w:spacing w:before="195"/>
              <w:rPr>
                <w:rFonts w:eastAsia="Times New Roman" w:cs="Times New Roman"/>
                <w:szCs w:val="24"/>
                <w:lang w:eastAsia="en-GB"/>
              </w:rPr>
            </w:pPr>
            <w:r w:rsidRPr="007D47F6">
              <w:rPr>
                <w:rFonts w:eastAsia="Times New Roman" w:cs="Times New Roman"/>
                <w:szCs w:val="24"/>
                <w:lang w:eastAsia="en-GB"/>
              </w:rPr>
              <w:t>Elektroniskās naudas pakalpojumu (emisija/</w:t>
            </w:r>
            <w:r w:rsidRPr="00ED52FF">
              <w:rPr>
                <w:rFonts w:eastAsia="Times New Roman" w:cs="Times New Roman"/>
                <w:szCs w:val="24"/>
                <w:lang w:eastAsia="en-GB"/>
              </w:rPr>
              <w:t xml:space="preserve">izplatīšana/atpirkšana), maksājumu pakalpojumu (tai skaitā </w:t>
            </w:r>
            <w:r w:rsidR="00081A89" w:rsidRPr="00A425E9">
              <w:rPr>
                <w:rFonts w:eastAsia="Times New Roman" w:cs="Times New Roman"/>
                <w:szCs w:val="24"/>
                <w:lang w:eastAsia="en-GB"/>
              </w:rPr>
              <w:t xml:space="preserve">saistībā </w:t>
            </w:r>
            <w:r w:rsidRPr="00ED52FF">
              <w:rPr>
                <w:rFonts w:eastAsia="Times New Roman" w:cs="Times New Roman"/>
                <w:szCs w:val="24"/>
                <w:lang w:eastAsia="en-GB"/>
              </w:rPr>
              <w:t>ar kredītu piešķiršanu, ja piemērojams</w:t>
            </w:r>
            <w:r w:rsidRPr="007D47F6">
              <w:rPr>
                <w:rFonts w:eastAsia="Times New Roman" w:cs="Times New Roman"/>
                <w:szCs w:val="24"/>
                <w:lang w:eastAsia="en-GB"/>
              </w:rPr>
              <w:t>) sniegšanas un kontroles kārtība (operacionālās procedūras), kas ietver vismaz darījuma veicēja pilnvarošanas kārtību un ierobežojumu noteikšanu, lai nodrošinātu darījuma atbilstību iestādes politikai un atbilstības likumiem, noteikumiem un standartiem, kā arī sniegtā pakalpojuma nodrošināšanas un kontroles kārtību</w:t>
            </w:r>
          </w:p>
        </w:tc>
        <w:tc>
          <w:tcPr>
            <w:tcW w:w="1670" w:type="pct"/>
            <w:tcBorders>
              <w:top w:val="outset" w:sz="6" w:space="0" w:color="414142"/>
              <w:left w:val="outset" w:sz="6" w:space="0" w:color="414142"/>
              <w:bottom w:val="outset" w:sz="6" w:space="0" w:color="414142"/>
              <w:right w:val="outset" w:sz="6" w:space="0" w:color="414142"/>
            </w:tcBorders>
            <w:hideMark/>
          </w:tcPr>
          <w:p w14:paraId="2285515E" w14:textId="77777777" w:rsidR="0008272B" w:rsidRPr="007D47F6" w:rsidRDefault="0008272B" w:rsidP="00081A89">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1A3A95C9"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6717E84D" w14:textId="77777777" w:rsidR="0008272B" w:rsidRPr="007D47F6" w:rsidRDefault="0008272B" w:rsidP="00081A89">
            <w:pPr>
              <w:spacing w:before="195"/>
              <w:jc w:val="center"/>
              <w:rPr>
                <w:rFonts w:eastAsia="Times New Roman" w:cs="Times New Roman"/>
                <w:szCs w:val="24"/>
                <w:lang w:eastAsia="en-GB"/>
              </w:rPr>
            </w:pPr>
            <w:r w:rsidRPr="007D47F6">
              <w:rPr>
                <w:rFonts w:eastAsia="Times New Roman" w:cs="Times New Roman"/>
                <w:szCs w:val="24"/>
                <w:lang w:eastAsia="en-GB"/>
              </w:rPr>
              <w:t>3.</w:t>
            </w:r>
          </w:p>
        </w:tc>
        <w:tc>
          <w:tcPr>
            <w:tcW w:w="3030" w:type="pct"/>
            <w:tcBorders>
              <w:top w:val="outset" w:sz="6" w:space="0" w:color="414142"/>
              <w:left w:val="outset" w:sz="6" w:space="0" w:color="414142"/>
              <w:bottom w:val="outset" w:sz="6" w:space="0" w:color="414142"/>
              <w:right w:val="outset" w:sz="6" w:space="0" w:color="414142"/>
            </w:tcBorders>
            <w:hideMark/>
          </w:tcPr>
          <w:p w14:paraId="1B37B242" w14:textId="3463A38B" w:rsidR="0008272B" w:rsidRPr="007D47F6" w:rsidRDefault="0008272B" w:rsidP="00081A89">
            <w:pPr>
              <w:spacing w:before="195"/>
              <w:rPr>
                <w:rFonts w:eastAsia="Times New Roman" w:cs="Times New Roman"/>
                <w:szCs w:val="24"/>
                <w:lang w:eastAsia="en-GB"/>
              </w:rPr>
            </w:pPr>
            <w:r w:rsidRPr="007D47F6">
              <w:rPr>
                <w:rFonts w:eastAsia="Times New Roman" w:cs="Times New Roman"/>
                <w:szCs w:val="24"/>
                <w:lang w:eastAsia="en-GB"/>
              </w:rPr>
              <w:t xml:space="preserve">Grāmatvedības uzskaites politika un procedūras, ko iesnieguma iesniedzējs izmantos savas finanšu informācijas, kā arī </w:t>
            </w:r>
            <w:r w:rsidRPr="00ED52FF">
              <w:rPr>
                <w:rFonts w:eastAsia="Times New Roman" w:cs="Times New Roman"/>
                <w:szCs w:val="24"/>
                <w:lang w:eastAsia="en-GB"/>
              </w:rPr>
              <w:t>klientu naudas līdzekļu</w:t>
            </w:r>
            <w:r w:rsidRPr="007D47F6">
              <w:rPr>
                <w:rFonts w:eastAsia="Times New Roman" w:cs="Times New Roman"/>
                <w:szCs w:val="24"/>
                <w:lang w:eastAsia="en-GB"/>
              </w:rPr>
              <w:t xml:space="preserve"> uzskaites, kontroles, novērtēšanas un pārskatu sagatavošanas nodrošināšanai</w:t>
            </w:r>
          </w:p>
        </w:tc>
        <w:tc>
          <w:tcPr>
            <w:tcW w:w="1670" w:type="pct"/>
            <w:tcBorders>
              <w:top w:val="outset" w:sz="6" w:space="0" w:color="414142"/>
              <w:left w:val="outset" w:sz="6" w:space="0" w:color="414142"/>
              <w:bottom w:val="outset" w:sz="6" w:space="0" w:color="414142"/>
              <w:right w:val="outset" w:sz="6" w:space="0" w:color="414142"/>
            </w:tcBorders>
            <w:hideMark/>
          </w:tcPr>
          <w:p w14:paraId="42BE511D" w14:textId="77777777" w:rsidR="0008272B" w:rsidRPr="007D47F6" w:rsidRDefault="0008272B" w:rsidP="00081A89">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6BE45CD7"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5491081A" w14:textId="77777777" w:rsidR="0008272B" w:rsidRPr="007D47F6" w:rsidRDefault="0008272B" w:rsidP="00081A89">
            <w:pPr>
              <w:spacing w:before="195"/>
              <w:jc w:val="center"/>
              <w:rPr>
                <w:rFonts w:eastAsia="Times New Roman" w:cs="Times New Roman"/>
                <w:szCs w:val="24"/>
                <w:lang w:eastAsia="en-GB"/>
              </w:rPr>
            </w:pPr>
            <w:r w:rsidRPr="007D47F6">
              <w:rPr>
                <w:rFonts w:eastAsia="Times New Roman" w:cs="Times New Roman"/>
                <w:szCs w:val="24"/>
                <w:lang w:eastAsia="en-GB"/>
              </w:rPr>
              <w:t>4.</w:t>
            </w:r>
          </w:p>
        </w:tc>
        <w:tc>
          <w:tcPr>
            <w:tcW w:w="3030" w:type="pct"/>
            <w:tcBorders>
              <w:top w:val="outset" w:sz="6" w:space="0" w:color="414142"/>
              <w:left w:val="outset" w:sz="6" w:space="0" w:color="414142"/>
              <w:bottom w:val="outset" w:sz="6" w:space="0" w:color="414142"/>
              <w:right w:val="outset" w:sz="6" w:space="0" w:color="414142"/>
            </w:tcBorders>
            <w:hideMark/>
          </w:tcPr>
          <w:p w14:paraId="5AF09D3E" w14:textId="7CB58C10" w:rsidR="0008272B" w:rsidRPr="007D47F6" w:rsidRDefault="0008272B" w:rsidP="00081A89">
            <w:pPr>
              <w:spacing w:before="195"/>
              <w:rPr>
                <w:rFonts w:eastAsia="Times New Roman" w:cs="Times New Roman"/>
                <w:szCs w:val="24"/>
                <w:lang w:eastAsia="en-GB"/>
              </w:rPr>
            </w:pPr>
            <w:r w:rsidRPr="00ED52FF">
              <w:rPr>
                <w:rFonts w:eastAsia="Times New Roman" w:cs="Times New Roman"/>
                <w:szCs w:val="24"/>
                <w:lang w:eastAsia="en-GB"/>
              </w:rPr>
              <w:t xml:space="preserve">Personu, kuras atbild par iekšējās kontroles funkcijām (vadības informācijas sistēmu, risku kontroles sistēmu un darbības atbilstības kontroles sistēmu), </w:t>
            </w:r>
            <w:r w:rsidR="00593D25" w:rsidRPr="00ED52FF">
              <w:rPr>
                <w:rFonts w:eastAsia="Times New Roman" w:cs="Times New Roman"/>
                <w:szCs w:val="24"/>
                <w:lang w:eastAsia="en-GB"/>
              </w:rPr>
              <w:t xml:space="preserve">tai skaitā </w:t>
            </w:r>
            <w:r w:rsidRPr="00ED52FF">
              <w:rPr>
                <w:rFonts w:eastAsia="Times New Roman" w:cs="Times New Roman"/>
                <w:szCs w:val="24"/>
                <w:lang w:eastAsia="en-GB"/>
              </w:rPr>
              <w:t xml:space="preserve">par to </w:t>
            </w:r>
            <w:r w:rsidR="00ED52FF" w:rsidRPr="00ED52FF">
              <w:rPr>
                <w:rFonts w:eastAsia="Times New Roman" w:cs="Times New Roman"/>
                <w:szCs w:val="24"/>
                <w:lang w:eastAsia="en-GB"/>
              </w:rPr>
              <w:t>nodrošināšanas</w:t>
            </w:r>
            <w:r w:rsidR="00CE3334" w:rsidRPr="00ED52FF">
              <w:rPr>
                <w:rFonts w:eastAsia="Times New Roman" w:cs="Times New Roman"/>
                <w:szCs w:val="24"/>
                <w:lang w:eastAsia="en-GB"/>
              </w:rPr>
              <w:t xml:space="preserve"> </w:t>
            </w:r>
            <w:r w:rsidRPr="00ED52FF">
              <w:rPr>
                <w:rFonts w:eastAsia="Times New Roman" w:cs="Times New Roman"/>
                <w:szCs w:val="24"/>
                <w:lang w:eastAsia="en-GB"/>
              </w:rPr>
              <w:t>regularitāti un pastāvīgumu, kā arī iesnieguma iesniedzēja darbības atbilstības kontroli, identitāte</w:t>
            </w:r>
            <w:r w:rsidRPr="007D47F6">
              <w:rPr>
                <w:rFonts w:eastAsia="Times New Roman" w:cs="Times New Roman"/>
                <w:szCs w:val="24"/>
                <w:lang w:eastAsia="en-GB"/>
              </w:rPr>
              <w:t xml:space="preserve"> un šādu personu aktuālais dzīves </w:t>
            </w:r>
            <w:r w:rsidR="00593D25">
              <w:rPr>
                <w:rFonts w:eastAsia="Times New Roman" w:cs="Times New Roman"/>
                <w:szCs w:val="24"/>
                <w:lang w:eastAsia="en-GB"/>
              </w:rPr>
              <w:t xml:space="preserve">un darba </w:t>
            </w:r>
            <w:r w:rsidRPr="007D47F6">
              <w:rPr>
                <w:rFonts w:eastAsia="Times New Roman" w:cs="Times New Roman"/>
                <w:szCs w:val="24"/>
                <w:lang w:eastAsia="en-GB"/>
              </w:rPr>
              <w:t xml:space="preserve">gājuma apraksts </w:t>
            </w:r>
            <w:r w:rsidRPr="00593D25">
              <w:rPr>
                <w:rFonts w:eastAsia="Times New Roman" w:cs="Times New Roman"/>
                <w:szCs w:val="24"/>
                <w:lang w:eastAsia="en-GB"/>
              </w:rPr>
              <w:t>(</w:t>
            </w:r>
            <w:r w:rsidRPr="00A425E9">
              <w:rPr>
                <w:rFonts w:eastAsia="Times New Roman" w:cs="Times New Roman"/>
                <w:szCs w:val="24"/>
                <w:lang w:eastAsia="en-GB"/>
              </w:rPr>
              <w:t>CV</w:t>
            </w:r>
            <w:r w:rsidRPr="00593D25">
              <w:rPr>
                <w:rFonts w:eastAsia="Times New Roman" w:cs="Times New Roman"/>
                <w:szCs w:val="24"/>
                <w:lang w:eastAsia="en-GB"/>
              </w:rPr>
              <w:t>)</w:t>
            </w:r>
          </w:p>
        </w:tc>
        <w:tc>
          <w:tcPr>
            <w:tcW w:w="1670" w:type="pct"/>
            <w:tcBorders>
              <w:top w:val="outset" w:sz="6" w:space="0" w:color="414142"/>
              <w:left w:val="outset" w:sz="6" w:space="0" w:color="414142"/>
              <w:bottom w:val="outset" w:sz="6" w:space="0" w:color="414142"/>
              <w:right w:val="outset" w:sz="6" w:space="0" w:color="414142"/>
            </w:tcBorders>
            <w:hideMark/>
          </w:tcPr>
          <w:p w14:paraId="5BCD3E85" w14:textId="77777777" w:rsidR="0008272B" w:rsidRPr="007D47F6" w:rsidRDefault="0008272B" w:rsidP="00081A89">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19DBED76"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32CA8CDB" w14:textId="77777777" w:rsidR="0008272B" w:rsidRPr="007D47F6" w:rsidRDefault="0008272B" w:rsidP="00081A89">
            <w:pPr>
              <w:spacing w:before="195"/>
              <w:jc w:val="center"/>
              <w:rPr>
                <w:rFonts w:eastAsia="Times New Roman" w:cs="Times New Roman"/>
                <w:szCs w:val="24"/>
                <w:lang w:eastAsia="en-GB"/>
              </w:rPr>
            </w:pPr>
            <w:r w:rsidRPr="007D47F6">
              <w:rPr>
                <w:rFonts w:eastAsia="Times New Roman" w:cs="Times New Roman"/>
                <w:szCs w:val="24"/>
                <w:lang w:eastAsia="en-GB"/>
              </w:rPr>
              <w:t>5.</w:t>
            </w:r>
          </w:p>
        </w:tc>
        <w:tc>
          <w:tcPr>
            <w:tcW w:w="3030" w:type="pct"/>
            <w:tcBorders>
              <w:top w:val="outset" w:sz="6" w:space="0" w:color="414142"/>
              <w:left w:val="outset" w:sz="6" w:space="0" w:color="414142"/>
              <w:bottom w:val="outset" w:sz="6" w:space="0" w:color="414142"/>
              <w:right w:val="outset" w:sz="6" w:space="0" w:color="414142"/>
            </w:tcBorders>
            <w:hideMark/>
          </w:tcPr>
          <w:p w14:paraId="1F8A8501" w14:textId="58CEC87B" w:rsidR="0008272B" w:rsidRPr="007D47F6" w:rsidRDefault="0008272B" w:rsidP="00081A89">
            <w:pPr>
              <w:spacing w:before="195"/>
              <w:rPr>
                <w:rFonts w:eastAsia="Times New Roman" w:cs="Times New Roman"/>
                <w:szCs w:val="24"/>
                <w:lang w:eastAsia="en-GB"/>
              </w:rPr>
            </w:pPr>
            <w:r w:rsidRPr="007D47F6">
              <w:rPr>
                <w:rFonts w:eastAsia="Times New Roman" w:cs="Times New Roman"/>
                <w:szCs w:val="24"/>
                <w:lang w:eastAsia="en-GB"/>
              </w:rPr>
              <w:t>Personu, kuras atbild par iekšējā audita funkciju, identitāte, kā arī šādu personu aktuālais dzīves</w:t>
            </w:r>
            <w:r w:rsidR="00593D25">
              <w:rPr>
                <w:rFonts w:eastAsia="Times New Roman" w:cs="Times New Roman"/>
                <w:szCs w:val="24"/>
                <w:lang w:eastAsia="en-GB"/>
              </w:rPr>
              <w:t xml:space="preserve"> un darba</w:t>
            </w:r>
            <w:r w:rsidRPr="007D47F6">
              <w:rPr>
                <w:rFonts w:eastAsia="Times New Roman" w:cs="Times New Roman"/>
                <w:szCs w:val="24"/>
                <w:lang w:eastAsia="en-GB"/>
              </w:rPr>
              <w:t xml:space="preserve"> gājuma apraksts (</w:t>
            </w:r>
            <w:r w:rsidRPr="00A425E9">
              <w:rPr>
                <w:rFonts w:eastAsia="Times New Roman" w:cs="Times New Roman"/>
                <w:szCs w:val="24"/>
                <w:lang w:eastAsia="en-GB"/>
              </w:rPr>
              <w:t>CV</w:t>
            </w:r>
            <w:r w:rsidRPr="00593D25">
              <w:rPr>
                <w:rFonts w:eastAsia="Times New Roman" w:cs="Times New Roman"/>
                <w:szCs w:val="24"/>
                <w:lang w:eastAsia="en-GB"/>
              </w:rPr>
              <w:t>)</w:t>
            </w:r>
          </w:p>
        </w:tc>
        <w:tc>
          <w:tcPr>
            <w:tcW w:w="1670" w:type="pct"/>
            <w:tcBorders>
              <w:top w:val="outset" w:sz="6" w:space="0" w:color="414142"/>
              <w:left w:val="outset" w:sz="6" w:space="0" w:color="414142"/>
              <w:bottom w:val="outset" w:sz="6" w:space="0" w:color="414142"/>
              <w:right w:val="outset" w:sz="6" w:space="0" w:color="414142"/>
            </w:tcBorders>
            <w:hideMark/>
          </w:tcPr>
          <w:p w14:paraId="201D29DE" w14:textId="77777777" w:rsidR="0008272B" w:rsidRPr="007D47F6" w:rsidRDefault="0008272B" w:rsidP="00081A89">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0BC31C6B"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25318A1B" w14:textId="77777777" w:rsidR="0008272B" w:rsidRPr="007D47F6" w:rsidRDefault="0008272B" w:rsidP="00081A89">
            <w:pPr>
              <w:spacing w:before="195"/>
              <w:jc w:val="center"/>
              <w:rPr>
                <w:rFonts w:eastAsia="Times New Roman" w:cs="Times New Roman"/>
                <w:szCs w:val="24"/>
                <w:lang w:eastAsia="en-GB"/>
              </w:rPr>
            </w:pPr>
            <w:r w:rsidRPr="007D47F6">
              <w:rPr>
                <w:rFonts w:eastAsia="Times New Roman" w:cs="Times New Roman"/>
                <w:szCs w:val="24"/>
                <w:lang w:eastAsia="en-GB"/>
              </w:rPr>
              <w:t>6.</w:t>
            </w:r>
          </w:p>
        </w:tc>
        <w:tc>
          <w:tcPr>
            <w:tcW w:w="3030" w:type="pct"/>
            <w:tcBorders>
              <w:top w:val="outset" w:sz="6" w:space="0" w:color="414142"/>
              <w:left w:val="outset" w:sz="6" w:space="0" w:color="414142"/>
              <w:bottom w:val="outset" w:sz="6" w:space="0" w:color="414142"/>
              <w:right w:val="outset" w:sz="6" w:space="0" w:color="414142"/>
            </w:tcBorders>
            <w:hideMark/>
          </w:tcPr>
          <w:p w14:paraId="788BF729" w14:textId="65C28AD3" w:rsidR="0008272B" w:rsidRPr="007D47F6" w:rsidRDefault="00593D25" w:rsidP="00081A89">
            <w:pPr>
              <w:spacing w:before="195"/>
              <w:rPr>
                <w:rFonts w:eastAsia="Times New Roman" w:cs="Times New Roman"/>
                <w:szCs w:val="24"/>
                <w:lang w:eastAsia="en-GB"/>
              </w:rPr>
            </w:pPr>
            <w:r>
              <w:rPr>
                <w:rFonts w:eastAsia="Times New Roman" w:cs="Times New Roman"/>
                <w:szCs w:val="24"/>
                <w:lang w:eastAsia="en-GB"/>
              </w:rPr>
              <w:t>Ā</w:t>
            </w:r>
            <w:r w:rsidR="0008272B" w:rsidRPr="007D47F6">
              <w:rPr>
                <w:rFonts w:eastAsia="Times New Roman" w:cs="Times New Roman"/>
                <w:szCs w:val="24"/>
                <w:lang w:eastAsia="en-GB"/>
              </w:rPr>
              <w:t>rpakalpojumu funkciju uzraudzīb</w:t>
            </w:r>
            <w:r>
              <w:rPr>
                <w:rFonts w:eastAsia="Times New Roman" w:cs="Times New Roman"/>
                <w:szCs w:val="24"/>
                <w:lang w:eastAsia="en-GB"/>
              </w:rPr>
              <w:t>as</w:t>
            </w:r>
            <w:r w:rsidR="0008272B" w:rsidRPr="007D47F6">
              <w:rPr>
                <w:rFonts w:eastAsia="Times New Roman" w:cs="Times New Roman"/>
                <w:szCs w:val="24"/>
                <w:lang w:eastAsia="en-GB"/>
              </w:rPr>
              <w:t xml:space="preserve"> un kontrol</w:t>
            </w:r>
            <w:r>
              <w:rPr>
                <w:rFonts w:eastAsia="Times New Roman" w:cs="Times New Roman"/>
                <w:szCs w:val="24"/>
                <w:lang w:eastAsia="en-GB"/>
              </w:rPr>
              <w:t>es</w:t>
            </w:r>
            <w:r w:rsidRPr="007D47F6">
              <w:rPr>
                <w:rFonts w:eastAsia="Times New Roman" w:cs="Times New Roman"/>
                <w:szCs w:val="24"/>
                <w:lang w:eastAsia="en-GB"/>
              </w:rPr>
              <w:t xml:space="preserve"> </w:t>
            </w:r>
            <w:r>
              <w:rPr>
                <w:rFonts w:eastAsia="Times New Roman" w:cs="Times New Roman"/>
                <w:szCs w:val="24"/>
                <w:lang w:eastAsia="en-GB"/>
              </w:rPr>
              <w:t>p</w:t>
            </w:r>
            <w:r w:rsidRPr="007D47F6">
              <w:rPr>
                <w:rFonts w:eastAsia="Times New Roman" w:cs="Times New Roman"/>
                <w:szCs w:val="24"/>
                <w:lang w:eastAsia="en-GB"/>
              </w:rPr>
              <w:t>olitika un procedūra</w:t>
            </w:r>
            <w:r w:rsidR="0008272B" w:rsidRPr="007D47F6">
              <w:rPr>
                <w:rFonts w:eastAsia="Times New Roman" w:cs="Times New Roman"/>
                <w:szCs w:val="24"/>
                <w:lang w:eastAsia="en-GB"/>
              </w:rPr>
              <w:t>, lai izvairītos no iesnieguma iesniedzēja iekšējās kontroles kvalitātes pasliktināšanās</w:t>
            </w:r>
          </w:p>
        </w:tc>
        <w:tc>
          <w:tcPr>
            <w:tcW w:w="1670" w:type="pct"/>
            <w:tcBorders>
              <w:top w:val="outset" w:sz="6" w:space="0" w:color="414142"/>
              <w:left w:val="outset" w:sz="6" w:space="0" w:color="414142"/>
              <w:bottom w:val="outset" w:sz="6" w:space="0" w:color="414142"/>
              <w:right w:val="outset" w:sz="6" w:space="0" w:color="414142"/>
            </w:tcBorders>
            <w:hideMark/>
          </w:tcPr>
          <w:p w14:paraId="2C95D96E" w14:textId="77777777" w:rsidR="0008272B" w:rsidRPr="007D47F6" w:rsidRDefault="0008272B" w:rsidP="00081A89">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40613437"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5725E4F9" w14:textId="77777777" w:rsidR="0008272B" w:rsidRPr="007D47F6" w:rsidRDefault="0008272B" w:rsidP="00081A89">
            <w:pPr>
              <w:spacing w:before="195"/>
              <w:jc w:val="center"/>
              <w:rPr>
                <w:rFonts w:eastAsia="Times New Roman" w:cs="Times New Roman"/>
                <w:szCs w:val="24"/>
                <w:lang w:eastAsia="en-GB"/>
              </w:rPr>
            </w:pPr>
            <w:r w:rsidRPr="007D47F6">
              <w:rPr>
                <w:rFonts w:eastAsia="Times New Roman" w:cs="Times New Roman"/>
                <w:szCs w:val="24"/>
                <w:lang w:eastAsia="en-GB"/>
              </w:rPr>
              <w:t>7.</w:t>
            </w:r>
          </w:p>
        </w:tc>
        <w:tc>
          <w:tcPr>
            <w:tcW w:w="3030" w:type="pct"/>
            <w:tcBorders>
              <w:top w:val="outset" w:sz="6" w:space="0" w:color="414142"/>
              <w:left w:val="outset" w:sz="6" w:space="0" w:color="414142"/>
              <w:bottom w:val="outset" w:sz="6" w:space="0" w:color="414142"/>
              <w:right w:val="outset" w:sz="6" w:space="0" w:color="414142"/>
            </w:tcBorders>
            <w:hideMark/>
          </w:tcPr>
          <w:p w14:paraId="63CE15D2" w14:textId="5A986800" w:rsidR="0008272B" w:rsidRPr="00ED52FF" w:rsidRDefault="00593D25" w:rsidP="00081A89">
            <w:pPr>
              <w:spacing w:before="195"/>
              <w:rPr>
                <w:rFonts w:eastAsia="Times New Roman" w:cs="Times New Roman"/>
                <w:szCs w:val="24"/>
                <w:lang w:eastAsia="en-GB"/>
              </w:rPr>
            </w:pPr>
            <w:r w:rsidRPr="00ED52FF">
              <w:rPr>
                <w:rFonts w:eastAsia="Times New Roman" w:cs="Times New Roman"/>
                <w:szCs w:val="24"/>
                <w:lang w:eastAsia="en-GB"/>
              </w:rPr>
              <w:t>P</w:t>
            </w:r>
            <w:r w:rsidR="0008272B" w:rsidRPr="00ED52FF">
              <w:rPr>
                <w:rFonts w:eastAsia="Times New Roman" w:cs="Times New Roman"/>
                <w:szCs w:val="24"/>
                <w:lang w:eastAsia="en-GB"/>
              </w:rPr>
              <w:t>ārstāvju un filiāļu uzraudzīb</w:t>
            </w:r>
            <w:r w:rsidRPr="00ED52FF">
              <w:rPr>
                <w:rFonts w:eastAsia="Times New Roman" w:cs="Times New Roman"/>
                <w:szCs w:val="24"/>
                <w:lang w:eastAsia="en-GB"/>
              </w:rPr>
              <w:t>as</w:t>
            </w:r>
            <w:r w:rsidR="0008272B" w:rsidRPr="00ED52FF">
              <w:rPr>
                <w:rFonts w:eastAsia="Times New Roman" w:cs="Times New Roman"/>
                <w:szCs w:val="24"/>
                <w:lang w:eastAsia="en-GB"/>
              </w:rPr>
              <w:t xml:space="preserve"> un kontrol</w:t>
            </w:r>
            <w:r w:rsidRPr="00ED52FF">
              <w:rPr>
                <w:rFonts w:eastAsia="Times New Roman" w:cs="Times New Roman"/>
                <w:szCs w:val="24"/>
                <w:lang w:eastAsia="en-GB"/>
              </w:rPr>
              <w:t>es</w:t>
            </w:r>
            <w:r w:rsidR="0008272B" w:rsidRPr="00ED52FF">
              <w:rPr>
                <w:rFonts w:eastAsia="Times New Roman" w:cs="Times New Roman"/>
                <w:szCs w:val="24"/>
                <w:lang w:eastAsia="en-GB"/>
              </w:rPr>
              <w:t xml:space="preserve"> </w:t>
            </w:r>
            <w:r w:rsidRPr="00ED52FF">
              <w:rPr>
                <w:rFonts w:eastAsia="Times New Roman" w:cs="Times New Roman"/>
                <w:szCs w:val="24"/>
                <w:lang w:eastAsia="en-GB"/>
              </w:rPr>
              <w:t xml:space="preserve">politika un procedūra </w:t>
            </w:r>
            <w:r w:rsidR="0008272B" w:rsidRPr="00ED52FF">
              <w:rPr>
                <w:rFonts w:eastAsia="Times New Roman" w:cs="Times New Roman"/>
                <w:szCs w:val="24"/>
                <w:lang w:eastAsia="en-GB"/>
              </w:rPr>
              <w:t xml:space="preserve">iesnieguma iesniedzēja iekšējās kontroles </w:t>
            </w:r>
            <w:r w:rsidR="00081A89" w:rsidRPr="00A425E9">
              <w:rPr>
                <w:rFonts w:eastAsia="Times New Roman" w:cs="Times New Roman"/>
                <w:szCs w:val="24"/>
                <w:lang w:eastAsia="en-GB"/>
              </w:rPr>
              <w:t xml:space="preserve">sistēmas </w:t>
            </w:r>
            <w:r w:rsidR="0008272B" w:rsidRPr="00ED52FF">
              <w:rPr>
                <w:rFonts w:eastAsia="Times New Roman" w:cs="Times New Roman"/>
                <w:szCs w:val="24"/>
                <w:lang w:eastAsia="en-GB"/>
              </w:rPr>
              <w:t>ietvaros</w:t>
            </w:r>
          </w:p>
        </w:tc>
        <w:tc>
          <w:tcPr>
            <w:tcW w:w="1670" w:type="pct"/>
            <w:tcBorders>
              <w:top w:val="outset" w:sz="6" w:space="0" w:color="414142"/>
              <w:left w:val="outset" w:sz="6" w:space="0" w:color="414142"/>
              <w:bottom w:val="outset" w:sz="6" w:space="0" w:color="414142"/>
              <w:right w:val="outset" w:sz="6" w:space="0" w:color="414142"/>
            </w:tcBorders>
            <w:hideMark/>
          </w:tcPr>
          <w:p w14:paraId="742812AC" w14:textId="77777777" w:rsidR="0008272B" w:rsidRPr="007D47F6" w:rsidRDefault="0008272B" w:rsidP="00081A89">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71D05E1C"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6C1CF2D3" w14:textId="77777777" w:rsidR="0008272B" w:rsidRPr="007D47F6" w:rsidRDefault="0008272B" w:rsidP="00081A89">
            <w:pPr>
              <w:spacing w:before="195"/>
              <w:jc w:val="center"/>
              <w:rPr>
                <w:rFonts w:eastAsia="Times New Roman" w:cs="Times New Roman"/>
                <w:szCs w:val="24"/>
                <w:lang w:eastAsia="en-GB"/>
              </w:rPr>
            </w:pPr>
            <w:r w:rsidRPr="007D47F6">
              <w:rPr>
                <w:rFonts w:eastAsia="Times New Roman" w:cs="Times New Roman"/>
                <w:szCs w:val="24"/>
                <w:lang w:eastAsia="en-GB"/>
              </w:rPr>
              <w:t>8.</w:t>
            </w:r>
          </w:p>
        </w:tc>
        <w:tc>
          <w:tcPr>
            <w:tcW w:w="3030" w:type="pct"/>
            <w:tcBorders>
              <w:top w:val="outset" w:sz="6" w:space="0" w:color="414142"/>
              <w:left w:val="outset" w:sz="6" w:space="0" w:color="414142"/>
              <w:bottom w:val="outset" w:sz="6" w:space="0" w:color="414142"/>
              <w:right w:val="outset" w:sz="6" w:space="0" w:color="414142"/>
            </w:tcBorders>
            <w:hideMark/>
          </w:tcPr>
          <w:p w14:paraId="2D9C887B" w14:textId="4084D88A" w:rsidR="0008272B" w:rsidRPr="007D47F6" w:rsidRDefault="0008272B" w:rsidP="00081A89">
            <w:pPr>
              <w:spacing w:before="195"/>
              <w:rPr>
                <w:rFonts w:eastAsia="Times New Roman" w:cs="Times New Roman"/>
                <w:szCs w:val="24"/>
                <w:lang w:eastAsia="en-GB"/>
              </w:rPr>
            </w:pPr>
            <w:r w:rsidRPr="007D47F6">
              <w:rPr>
                <w:rFonts w:eastAsia="Times New Roman" w:cs="Times New Roman"/>
                <w:szCs w:val="24"/>
                <w:lang w:eastAsia="en-GB"/>
              </w:rPr>
              <w:t>Ja iesnieguma iesniedzējs ir cit</w:t>
            </w:r>
            <w:r w:rsidR="00593D25">
              <w:rPr>
                <w:rFonts w:eastAsia="Times New Roman" w:cs="Times New Roman"/>
                <w:szCs w:val="24"/>
                <w:lang w:eastAsia="en-GB"/>
              </w:rPr>
              <w:t>as</w:t>
            </w:r>
            <w:r w:rsidRPr="007D47F6">
              <w:rPr>
                <w:rFonts w:eastAsia="Times New Roman" w:cs="Times New Roman"/>
                <w:szCs w:val="24"/>
                <w:lang w:eastAsia="en-GB"/>
              </w:rPr>
              <w:t xml:space="preserve"> Eiropas Savienības dalībvalst</w:t>
            </w:r>
            <w:r w:rsidR="00593D25">
              <w:rPr>
                <w:rFonts w:eastAsia="Times New Roman" w:cs="Times New Roman"/>
                <w:szCs w:val="24"/>
                <w:lang w:eastAsia="en-GB"/>
              </w:rPr>
              <w:t>s</w:t>
            </w:r>
            <w:r w:rsidRPr="007D47F6">
              <w:rPr>
                <w:rFonts w:eastAsia="Times New Roman" w:cs="Times New Roman"/>
                <w:szCs w:val="24"/>
                <w:lang w:eastAsia="en-GB"/>
              </w:rPr>
              <w:t xml:space="preserve"> </w:t>
            </w:r>
            <w:r w:rsidR="00593D25" w:rsidRPr="007D47F6">
              <w:rPr>
                <w:rFonts w:eastAsia="Times New Roman" w:cs="Times New Roman"/>
                <w:szCs w:val="24"/>
                <w:lang w:eastAsia="en-GB"/>
              </w:rPr>
              <w:t>regulēta</w:t>
            </w:r>
            <w:r w:rsidR="00593D25">
              <w:rPr>
                <w:rFonts w:eastAsia="Times New Roman" w:cs="Times New Roman"/>
                <w:szCs w:val="24"/>
                <w:lang w:eastAsia="en-GB"/>
              </w:rPr>
              <w:t>s</w:t>
            </w:r>
            <w:r w:rsidR="00593D25" w:rsidRPr="007D47F6">
              <w:rPr>
                <w:rFonts w:eastAsia="Times New Roman" w:cs="Times New Roman"/>
                <w:szCs w:val="24"/>
                <w:lang w:eastAsia="en-GB"/>
              </w:rPr>
              <w:t xml:space="preserve"> institūcija</w:t>
            </w:r>
            <w:r w:rsidR="00593D25">
              <w:rPr>
                <w:rFonts w:eastAsia="Times New Roman" w:cs="Times New Roman"/>
                <w:szCs w:val="24"/>
                <w:lang w:eastAsia="en-GB"/>
              </w:rPr>
              <w:t>s meitas uzņēmums </w:t>
            </w:r>
            <w:r w:rsidRPr="007D47F6">
              <w:rPr>
                <w:rFonts w:eastAsia="Times New Roman" w:cs="Times New Roman"/>
                <w:szCs w:val="24"/>
                <w:lang w:eastAsia="en-GB"/>
              </w:rPr>
              <w:t>– grupas pārvaldības apraksts</w:t>
            </w:r>
          </w:p>
        </w:tc>
        <w:tc>
          <w:tcPr>
            <w:tcW w:w="1670" w:type="pct"/>
            <w:tcBorders>
              <w:top w:val="outset" w:sz="6" w:space="0" w:color="414142"/>
              <w:left w:val="outset" w:sz="6" w:space="0" w:color="414142"/>
              <w:bottom w:val="outset" w:sz="6" w:space="0" w:color="414142"/>
              <w:right w:val="outset" w:sz="6" w:space="0" w:color="414142"/>
            </w:tcBorders>
            <w:hideMark/>
          </w:tcPr>
          <w:p w14:paraId="692CAC06" w14:textId="77777777" w:rsidR="0008272B" w:rsidRPr="007D47F6" w:rsidRDefault="0008272B" w:rsidP="00081A89">
            <w:pPr>
              <w:spacing w:before="195"/>
              <w:rPr>
                <w:rFonts w:eastAsia="Times New Roman" w:cs="Times New Roman"/>
                <w:szCs w:val="24"/>
                <w:lang w:eastAsia="en-GB"/>
              </w:rPr>
            </w:pPr>
            <w:r w:rsidRPr="007D47F6">
              <w:rPr>
                <w:rFonts w:eastAsia="Times New Roman" w:cs="Times New Roman"/>
                <w:szCs w:val="24"/>
                <w:lang w:eastAsia="en-GB"/>
              </w:rPr>
              <w:t> </w:t>
            </w:r>
          </w:p>
        </w:tc>
      </w:tr>
    </w:tbl>
    <w:p w14:paraId="61B742A5" w14:textId="77777777" w:rsidR="0008272B" w:rsidRPr="007D47F6" w:rsidRDefault="0008272B" w:rsidP="0008272B">
      <w:pPr>
        <w:shd w:val="clear" w:color="auto" w:fill="FFFFFF"/>
        <w:jc w:val="right"/>
        <w:rPr>
          <w:rFonts w:eastAsia="Times New Roman" w:cs="Times New Roman"/>
          <w:szCs w:val="24"/>
          <w:lang w:eastAsia="en-GB"/>
        </w:rPr>
      </w:pPr>
      <w:bookmarkStart w:id="52" w:name="piel9"/>
      <w:bookmarkEnd w:id="52"/>
    </w:p>
    <w:p w14:paraId="4E849220" w14:textId="77777777" w:rsidR="0008272B" w:rsidRPr="007D47F6" w:rsidRDefault="0008272B" w:rsidP="0008272B">
      <w:pPr>
        <w:pStyle w:val="NApunkts1"/>
        <w:numPr>
          <w:ilvl w:val="0"/>
          <w:numId w:val="0"/>
        </w:numPr>
        <w:spacing w:after="240"/>
        <w:jc w:val="left"/>
      </w:pPr>
      <w:r w:rsidRPr="007D47F6">
        <w:rPr>
          <w:b/>
          <w:bCs/>
          <w:sz w:val="20"/>
          <w:szCs w:val="20"/>
        </w:rPr>
        <w:t xml:space="preserve">ŠIS DOKUMENTS IR ELEKTRONISKI PARAKSTĪTS AR DROŠU ELEKTRONISKO </w:t>
      </w:r>
      <w:r w:rsidRPr="007D47F6">
        <w:rPr>
          <w:b/>
          <w:bCs/>
          <w:sz w:val="20"/>
          <w:szCs w:val="20"/>
        </w:rPr>
        <w:br/>
        <w:t>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7D47F6" w:rsidRPr="007D47F6" w14:paraId="68AA6C44" w14:textId="77777777" w:rsidTr="00081A89">
        <w:tc>
          <w:tcPr>
            <w:tcW w:w="4928" w:type="dxa"/>
            <w:vAlign w:val="bottom"/>
          </w:tcPr>
          <w:p w14:paraId="4EE6BBD4" w14:textId="77777777" w:rsidR="0008272B" w:rsidRPr="007D47F6" w:rsidRDefault="0008272B" w:rsidP="00081A89">
            <w:pPr>
              <w:pStyle w:val="NoSpacing"/>
              <w:ind w:left="-107" w:firstLine="2"/>
              <w:rPr>
                <w:rFonts w:cs="Times New Roman"/>
              </w:rPr>
            </w:pPr>
            <w:r w:rsidRPr="007D47F6">
              <w:rPr>
                <w:rFonts w:cs="Times New Roman"/>
              </w:rPr>
              <w:t>Latvijas Bankas prezidents</w:t>
            </w:r>
          </w:p>
        </w:tc>
        <w:tc>
          <w:tcPr>
            <w:tcW w:w="3792" w:type="dxa"/>
            <w:vAlign w:val="bottom"/>
          </w:tcPr>
          <w:p w14:paraId="04C08491" w14:textId="77777777" w:rsidR="0008272B" w:rsidRPr="007D47F6" w:rsidRDefault="0008272B" w:rsidP="00081A89">
            <w:pPr>
              <w:pStyle w:val="NoSpacing"/>
              <w:ind w:right="-2"/>
              <w:jc w:val="right"/>
              <w:rPr>
                <w:rFonts w:cs="Times New Roman"/>
              </w:rPr>
            </w:pPr>
            <w:r w:rsidRPr="007D47F6">
              <w:rPr>
                <w:rFonts w:cs="Times New Roman"/>
              </w:rPr>
              <w:t>M. Kazāks</w:t>
            </w:r>
          </w:p>
        </w:tc>
      </w:tr>
    </w:tbl>
    <w:p w14:paraId="6D085261" w14:textId="77777777" w:rsidR="0008272B" w:rsidRPr="007D47F6" w:rsidRDefault="0008272B" w:rsidP="0008272B">
      <w:pPr>
        <w:rPr>
          <w:rFonts w:eastAsia="Times New Roman" w:cs="Times New Roman"/>
          <w:szCs w:val="24"/>
          <w:lang w:eastAsia="en-GB"/>
        </w:rPr>
      </w:pPr>
    </w:p>
    <w:p w14:paraId="734D3FBB" w14:textId="77777777" w:rsidR="0008272B" w:rsidRPr="007D47F6" w:rsidRDefault="0008272B" w:rsidP="0008272B">
      <w:pPr>
        <w:rPr>
          <w:rFonts w:eastAsia="Times New Roman" w:cs="Times New Roman"/>
          <w:szCs w:val="24"/>
          <w:lang w:eastAsia="en-GB"/>
        </w:rPr>
      </w:pPr>
      <w:r w:rsidRPr="007D47F6">
        <w:rPr>
          <w:rFonts w:eastAsia="Times New Roman" w:cs="Times New Roman"/>
          <w:szCs w:val="24"/>
          <w:lang w:eastAsia="en-GB"/>
        </w:rPr>
        <w:br w:type="page"/>
      </w:r>
    </w:p>
    <w:p w14:paraId="7592E9BB" w14:textId="4F3BD3BF" w:rsidR="0008272B" w:rsidRPr="007D47F6" w:rsidRDefault="002646F3" w:rsidP="0008272B">
      <w:pPr>
        <w:pStyle w:val="NApielikums"/>
      </w:pPr>
      <w:r w:rsidRPr="00A425E9">
        <w:rPr>
          <w:lang w:eastAsia="en-GB"/>
        </w:rPr>
        <w:t>8. pielikums</w:t>
      </w:r>
      <w:r w:rsidR="0008272B" w:rsidRPr="00E363FF">
        <w:rPr>
          <w:lang w:eastAsia="en-GB"/>
        </w:rPr>
        <w:br/>
      </w:r>
      <w:bookmarkStart w:id="53" w:name="piel-748231"/>
      <w:bookmarkEnd w:id="53"/>
      <w:sdt>
        <w:sdtPr>
          <w:id w:val="590592077"/>
          <w:placeholder>
            <w:docPart w:val="737F5DB9B5634E2A8347BF011E481DE4"/>
          </w:placeholder>
          <w:showingPlcHdr/>
        </w:sdtPr>
        <w:sdtEndPr/>
        <w:sdtContent>
          <w:r w:rsidR="0008272B" w:rsidRPr="007D47F6">
            <w:t xml:space="preserve">Latvijas Bankas </w:t>
          </w:r>
        </w:sdtContent>
      </w:sdt>
      <w:sdt>
        <w:sdtPr>
          <w:id w:val="-737706677"/>
          <w:placeholder>
            <w:docPart w:val="66A7082626AC42E3A5ED01EDBB900900"/>
          </w:placeholder>
          <w:showingPlcHdr/>
        </w:sdtPr>
        <w:sdtEndPr/>
        <w:sdtContent>
          <w:r w:rsidR="0008272B" w:rsidRPr="007D47F6">
            <w:rPr>
              <w:rStyle w:val="PlaceholderText"/>
              <w:color w:val="auto"/>
            </w:rPr>
            <w:t>[datums]</w:t>
          </w:r>
        </w:sdtContent>
      </w:sdt>
    </w:p>
    <w:p w14:paraId="201DB46E" w14:textId="77777777" w:rsidR="0008272B" w:rsidRPr="007D47F6" w:rsidRDefault="00A425E9" w:rsidP="0008272B">
      <w:pPr>
        <w:pStyle w:val="NApielikums"/>
      </w:pPr>
      <w:sdt>
        <w:sdtPr>
          <w:id w:val="-153533576"/>
          <w:placeholder>
            <w:docPart w:val="35D68411B3154864BD20C89657C1E69B"/>
          </w:placeholder>
          <w:showingPlcHdr/>
        </w:sdtPr>
        <w:sdtEndPr/>
        <w:sdtContent>
          <w:r w:rsidR="0008272B" w:rsidRPr="007D47F6">
            <w:t xml:space="preserve">noteikumiem </w:t>
          </w:r>
        </w:sdtContent>
      </w:sdt>
      <w:sdt>
        <w:sdtPr>
          <w:id w:val="-1255274884"/>
          <w:placeholder>
            <w:docPart w:val="BEB6277545594C30A531FF0EDD954F79"/>
          </w:placeholder>
          <w:showingPlcHdr/>
        </w:sdtPr>
        <w:sdtEndPr/>
        <w:sdtContent>
          <w:r w:rsidR="0008272B" w:rsidRPr="007D47F6">
            <w:t xml:space="preserve">Nr. </w:t>
          </w:r>
        </w:sdtContent>
      </w:sdt>
      <w:sdt>
        <w:sdtPr>
          <w:id w:val="317007406"/>
          <w:placeholder>
            <w:docPart w:val="BD186BCF2285499CB866F46F9A5ADEA5"/>
          </w:placeholder>
          <w:showingPlcHdr/>
        </w:sdtPr>
        <w:sdtEndPr/>
        <w:sdtContent>
          <w:r w:rsidR="0008272B" w:rsidRPr="007D47F6">
            <w:rPr>
              <w:rStyle w:val="PlaceholderText"/>
              <w:color w:val="auto"/>
            </w:rPr>
            <w:t>[_____]</w:t>
          </w:r>
        </w:sdtContent>
      </w:sdt>
    </w:p>
    <w:p w14:paraId="3CB3ECAB" w14:textId="77777777" w:rsidR="0008272B" w:rsidRPr="007D47F6" w:rsidRDefault="0008272B" w:rsidP="0008272B">
      <w:pPr>
        <w:shd w:val="clear" w:color="auto" w:fill="FFFFFF"/>
        <w:jc w:val="right"/>
        <w:rPr>
          <w:rFonts w:eastAsia="Times New Roman" w:cs="Times New Roman"/>
          <w:szCs w:val="24"/>
          <w:lang w:eastAsia="en-GB"/>
        </w:rPr>
      </w:pPr>
    </w:p>
    <w:p w14:paraId="5D8B2E51" w14:textId="3524922B" w:rsidR="0008272B" w:rsidRPr="007D47F6" w:rsidRDefault="0008272B" w:rsidP="003E571C">
      <w:pPr>
        <w:shd w:val="clear" w:color="auto" w:fill="FFFFFF"/>
        <w:jc w:val="center"/>
        <w:rPr>
          <w:rFonts w:eastAsia="Times New Roman" w:cs="Times New Roman"/>
          <w:b/>
          <w:bCs/>
          <w:szCs w:val="24"/>
          <w:lang w:eastAsia="en-GB"/>
        </w:rPr>
      </w:pPr>
      <w:bookmarkStart w:id="54" w:name="748232"/>
      <w:bookmarkStart w:id="55" w:name="n-748232"/>
      <w:bookmarkEnd w:id="54"/>
      <w:bookmarkEnd w:id="55"/>
      <w:r w:rsidRPr="007D47F6">
        <w:rPr>
          <w:rFonts w:eastAsia="Times New Roman" w:cs="Times New Roman"/>
          <w:b/>
          <w:bCs/>
          <w:szCs w:val="24"/>
          <w:lang w:eastAsia="en-GB"/>
        </w:rPr>
        <w:t xml:space="preserve">Iekšējās kontroles un pārvaldības sistēmas apraksts par </w:t>
      </w:r>
      <w:r w:rsidR="004E5436">
        <w:rPr>
          <w:rFonts w:eastAsia="Times New Roman" w:cs="Times New Roman"/>
          <w:b/>
          <w:bCs/>
          <w:szCs w:val="24"/>
          <w:lang w:eastAsia="en-GB"/>
        </w:rPr>
        <w:t xml:space="preserve">informācijas tehnoloģiju un </w:t>
      </w:r>
      <w:r w:rsidRPr="007D47F6">
        <w:rPr>
          <w:rFonts w:eastAsia="Times New Roman" w:cs="Times New Roman"/>
          <w:b/>
          <w:bCs/>
          <w:szCs w:val="24"/>
          <w:lang w:eastAsia="en-GB"/>
        </w:rPr>
        <w:t xml:space="preserve">drošības incidentu pārvaldību un ar </w:t>
      </w:r>
      <w:r w:rsidR="004E5436">
        <w:rPr>
          <w:rFonts w:eastAsia="Times New Roman" w:cs="Times New Roman"/>
          <w:b/>
          <w:bCs/>
          <w:szCs w:val="24"/>
          <w:lang w:eastAsia="en-GB"/>
        </w:rPr>
        <w:t xml:space="preserve">pakalpojumu </w:t>
      </w:r>
      <w:r w:rsidRPr="007D47F6">
        <w:rPr>
          <w:rFonts w:eastAsia="Times New Roman" w:cs="Times New Roman"/>
          <w:b/>
          <w:bCs/>
          <w:szCs w:val="24"/>
          <w:lang w:eastAsia="en-GB"/>
        </w:rPr>
        <w:t>drošību saistītu sūdzību izskatīšanu</w:t>
      </w:r>
    </w:p>
    <w:p w14:paraId="3F7CBD3B" w14:textId="102B1B4A" w:rsidR="0008272B" w:rsidRPr="007D47F6" w:rsidRDefault="0008272B" w:rsidP="00A425E9">
      <w:pPr>
        <w:shd w:val="clear" w:color="auto" w:fill="FFFFFF"/>
        <w:spacing w:before="100" w:beforeAutospacing="1" w:after="100" w:afterAutospacing="1"/>
        <w:jc w:val="both"/>
        <w:rPr>
          <w:rFonts w:eastAsia="Times New Roman" w:cs="Times New Roman"/>
          <w:szCs w:val="24"/>
          <w:lang w:eastAsia="en-GB"/>
        </w:rPr>
      </w:pPr>
      <w:r w:rsidRPr="006975C1">
        <w:rPr>
          <w:rFonts w:eastAsia="Times New Roman" w:cs="Times New Roman"/>
          <w:szCs w:val="24"/>
          <w:lang w:eastAsia="en-GB"/>
        </w:rPr>
        <w:t xml:space="preserve">Iesnieguma iesniedzējs iesniedz aprakstu par ieviesto procedūru, kā tiks uzraudzīti, izskatīti un turpmāk </w:t>
      </w:r>
      <w:r w:rsidR="00A81D9F" w:rsidRPr="006975C1">
        <w:rPr>
          <w:rFonts w:eastAsia="Times New Roman" w:cs="Times New Roman"/>
          <w:szCs w:val="24"/>
          <w:lang w:eastAsia="en-GB"/>
        </w:rPr>
        <w:t>pār</w:t>
      </w:r>
      <w:r w:rsidR="00A81D9F" w:rsidRPr="00A425E9">
        <w:rPr>
          <w:rFonts w:eastAsia="Times New Roman" w:cs="Times New Roman"/>
          <w:szCs w:val="24"/>
          <w:lang w:eastAsia="en-GB"/>
        </w:rPr>
        <w:t>valdīti</w:t>
      </w:r>
      <w:r w:rsidR="00A81D9F" w:rsidRPr="006975C1">
        <w:rPr>
          <w:rFonts w:eastAsia="Times New Roman" w:cs="Times New Roman"/>
          <w:szCs w:val="24"/>
          <w:lang w:eastAsia="en-GB"/>
        </w:rPr>
        <w:t xml:space="preserve"> </w:t>
      </w:r>
      <w:r w:rsidR="004E5436" w:rsidRPr="006975C1">
        <w:rPr>
          <w:rFonts w:eastAsia="Times New Roman" w:cs="Times New Roman"/>
          <w:szCs w:val="24"/>
          <w:lang w:eastAsia="en-GB"/>
        </w:rPr>
        <w:t xml:space="preserve">informācijas tehnoloģiju un </w:t>
      </w:r>
      <w:r w:rsidRPr="006975C1">
        <w:rPr>
          <w:rFonts w:eastAsia="Times New Roman" w:cs="Times New Roman"/>
          <w:szCs w:val="24"/>
          <w:lang w:eastAsia="en-GB"/>
        </w:rPr>
        <w:t xml:space="preserve">drošības incidenti, </w:t>
      </w:r>
      <w:r w:rsidR="00A81D9F" w:rsidRPr="00A425E9">
        <w:rPr>
          <w:rFonts w:eastAsia="Times New Roman" w:cs="Times New Roman"/>
          <w:szCs w:val="24"/>
          <w:lang w:eastAsia="en-GB"/>
        </w:rPr>
        <w:t xml:space="preserve">tai skaitā ziņošana par būtiskiem incidentiem Latvijas Bankai, </w:t>
      </w:r>
      <w:r w:rsidRPr="006975C1">
        <w:rPr>
          <w:rFonts w:eastAsia="Times New Roman" w:cs="Times New Roman"/>
          <w:szCs w:val="24"/>
          <w:lang w:eastAsia="en-GB"/>
        </w:rPr>
        <w:t xml:space="preserve">kā arī </w:t>
      </w:r>
      <w:r w:rsidR="00A81D9F" w:rsidRPr="00A425E9">
        <w:rPr>
          <w:rFonts w:eastAsia="Times New Roman" w:cs="Times New Roman"/>
          <w:szCs w:val="24"/>
          <w:lang w:eastAsia="en-GB"/>
        </w:rPr>
        <w:t xml:space="preserve">izskatītas </w:t>
      </w:r>
      <w:r w:rsidRPr="006975C1">
        <w:rPr>
          <w:rFonts w:eastAsia="Times New Roman" w:cs="Times New Roman"/>
          <w:szCs w:val="24"/>
          <w:lang w:eastAsia="en-GB"/>
        </w:rPr>
        <w:t>maksājumu pakalpojumu izmantotāju un elektroniskās naudas turētāju sūdzības, kas saistītas ar informācijas sistēmu drošību</w:t>
      </w:r>
      <w:r w:rsidR="00A81D9F" w:rsidRPr="00A425E9">
        <w:rPr>
          <w:rFonts w:eastAsia="Times New Roman" w:cs="Times New Roman"/>
          <w:szCs w:val="24"/>
          <w:lang w:eastAsia="en-GB"/>
        </w:rPr>
        <w:t>.</w:t>
      </w:r>
      <w:r w:rsidRPr="006975C1">
        <w:rPr>
          <w:rFonts w:eastAsia="Times New Roman" w:cs="Times New Roman"/>
          <w:szCs w:val="24"/>
          <w:lang w:eastAsia="en-GB"/>
        </w:rPr>
        <w:t xml:space="preserve"> Procedūras izstrādā, ņemot vērā Latvijas Bankas noteikumu prasības</w:t>
      </w:r>
      <w:r w:rsidR="000F7870" w:rsidRPr="006975C1">
        <w:rPr>
          <w:rFonts w:eastAsia="Times New Roman" w:cs="Times New Roman"/>
          <w:szCs w:val="24"/>
          <w:lang w:eastAsia="en-GB"/>
        </w:rPr>
        <w:t xml:space="preserve"> informācijas sistēmu drošības jomā</w:t>
      </w:r>
      <w:r w:rsidRPr="006975C1">
        <w:rPr>
          <w:rFonts w:eastAsia="Times New Roman" w:cs="Times New Roman"/>
          <w:szCs w:val="24"/>
          <w:lang w:eastAsia="en-GB"/>
        </w:rPr>
        <w:t>. Procedūrās iekļauj vismaz tālāk minēto informāciju.</w:t>
      </w:r>
    </w:p>
    <w:tbl>
      <w:tblPr>
        <w:tblW w:w="5000" w:type="pct"/>
        <w:tblBorders>
          <w:top w:val="outset" w:sz="6" w:space="0" w:color="414142"/>
          <w:left w:val="outset" w:sz="6" w:space="0" w:color="414142"/>
          <w:bottom w:val="outset" w:sz="6" w:space="0" w:color="414142"/>
          <w:right w:val="outset" w:sz="6" w:space="0" w:color="414142"/>
        </w:tblBorders>
        <w:tblCellMar>
          <w:top w:w="20" w:type="dxa"/>
          <w:left w:w="20" w:type="dxa"/>
          <w:bottom w:w="20" w:type="dxa"/>
          <w:right w:w="20" w:type="dxa"/>
        </w:tblCellMar>
        <w:tblLook w:val="04A0" w:firstRow="1" w:lastRow="0" w:firstColumn="1" w:lastColumn="0" w:noHBand="0" w:noVBand="1"/>
      </w:tblPr>
      <w:tblGrid>
        <w:gridCol w:w="509"/>
        <w:gridCol w:w="4584"/>
        <w:gridCol w:w="3395"/>
      </w:tblGrid>
      <w:tr w:rsidR="007D47F6" w:rsidRPr="007D47F6" w14:paraId="7D52E949" w14:textId="77777777" w:rsidTr="00081A89">
        <w:tc>
          <w:tcPr>
            <w:tcW w:w="300" w:type="pct"/>
            <w:tcBorders>
              <w:top w:val="outset" w:sz="6" w:space="0" w:color="414142"/>
              <w:left w:val="outset" w:sz="6" w:space="0" w:color="414142"/>
              <w:bottom w:val="outset" w:sz="6" w:space="0" w:color="414142"/>
              <w:right w:val="outset" w:sz="6" w:space="0" w:color="414142"/>
            </w:tcBorders>
            <w:vAlign w:val="center"/>
            <w:hideMark/>
          </w:tcPr>
          <w:p w14:paraId="2F74582D" w14:textId="77777777" w:rsidR="0008272B" w:rsidRPr="007D47F6" w:rsidRDefault="0008272B" w:rsidP="003E571C">
            <w:pPr>
              <w:spacing w:before="195"/>
              <w:jc w:val="center"/>
              <w:rPr>
                <w:rFonts w:eastAsia="Times New Roman" w:cs="Times New Roman"/>
                <w:szCs w:val="24"/>
                <w:lang w:eastAsia="en-GB"/>
              </w:rPr>
            </w:pPr>
            <w:r w:rsidRPr="007D47F6">
              <w:rPr>
                <w:rFonts w:eastAsia="Times New Roman" w:cs="Times New Roman"/>
                <w:szCs w:val="24"/>
                <w:lang w:eastAsia="en-GB"/>
              </w:rPr>
              <w:t>Nr.</w:t>
            </w:r>
          </w:p>
        </w:tc>
        <w:tc>
          <w:tcPr>
            <w:tcW w:w="2700" w:type="pct"/>
            <w:tcBorders>
              <w:top w:val="outset" w:sz="6" w:space="0" w:color="414142"/>
              <w:left w:val="outset" w:sz="6" w:space="0" w:color="414142"/>
              <w:bottom w:val="outset" w:sz="6" w:space="0" w:color="414142"/>
              <w:right w:val="outset" w:sz="6" w:space="0" w:color="414142"/>
            </w:tcBorders>
            <w:vAlign w:val="center"/>
            <w:hideMark/>
          </w:tcPr>
          <w:p w14:paraId="1D6784BA" w14:textId="60C2B228" w:rsidR="0008272B" w:rsidRPr="007D47F6" w:rsidRDefault="007C6861" w:rsidP="003E571C">
            <w:pPr>
              <w:spacing w:before="195"/>
              <w:jc w:val="center"/>
              <w:rPr>
                <w:rFonts w:eastAsia="Times New Roman" w:cs="Times New Roman"/>
                <w:szCs w:val="24"/>
                <w:lang w:eastAsia="en-GB"/>
              </w:rPr>
            </w:pPr>
            <w:r>
              <w:rPr>
                <w:rFonts w:eastAsia="Times New Roman" w:cs="Times New Roman"/>
                <w:szCs w:val="24"/>
                <w:lang w:eastAsia="en-GB"/>
              </w:rPr>
              <w:t>I</w:t>
            </w:r>
            <w:r w:rsidR="0008272B" w:rsidRPr="007D47F6">
              <w:rPr>
                <w:rFonts w:eastAsia="Times New Roman" w:cs="Times New Roman"/>
                <w:szCs w:val="24"/>
                <w:lang w:eastAsia="en-GB"/>
              </w:rPr>
              <w:t>ekļaujamā informācija</w:t>
            </w:r>
          </w:p>
        </w:tc>
        <w:tc>
          <w:tcPr>
            <w:tcW w:w="2000" w:type="pct"/>
            <w:tcBorders>
              <w:top w:val="outset" w:sz="6" w:space="0" w:color="414142"/>
              <w:left w:val="outset" w:sz="6" w:space="0" w:color="414142"/>
              <w:bottom w:val="outset" w:sz="6" w:space="0" w:color="414142"/>
              <w:right w:val="outset" w:sz="6" w:space="0" w:color="414142"/>
            </w:tcBorders>
            <w:vAlign w:val="center"/>
            <w:hideMark/>
          </w:tcPr>
          <w:p w14:paraId="275B86E6" w14:textId="77777777" w:rsidR="0008272B" w:rsidRPr="007D47F6" w:rsidRDefault="0008272B" w:rsidP="003E571C">
            <w:pPr>
              <w:spacing w:before="195"/>
              <w:jc w:val="center"/>
              <w:rPr>
                <w:rFonts w:eastAsia="Times New Roman" w:cs="Times New Roman"/>
                <w:szCs w:val="24"/>
                <w:lang w:eastAsia="en-GB"/>
              </w:rPr>
            </w:pPr>
            <w:r w:rsidRPr="007D47F6">
              <w:rPr>
                <w:rFonts w:eastAsia="Times New Roman" w:cs="Times New Roman"/>
                <w:szCs w:val="24"/>
                <w:lang w:eastAsia="en-GB"/>
              </w:rPr>
              <w:t>Informācijas atrašanās vieta procedūrā vai iesniegtais dokuments</w:t>
            </w:r>
          </w:p>
        </w:tc>
      </w:tr>
      <w:tr w:rsidR="007D47F6" w:rsidRPr="007D47F6" w14:paraId="37E98F23" w14:textId="77777777" w:rsidTr="00081A89">
        <w:tc>
          <w:tcPr>
            <w:tcW w:w="300" w:type="pct"/>
            <w:tcBorders>
              <w:top w:val="outset" w:sz="6" w:space="0" w:color="414142"/>
              <w:left w:val="outset" w:sz="6" w:space="0" w:color="414142"/>
              <w:bottom w:val="outset" w:sz="6" w:space="0" w:color="414142"/>
              <w:right w:val="outset" w:sz="6" w:space="0" w:color="414142"/>
            </w:tcBorders>
            <w:vAlign w:val="center"/>
            <w:hideMark/>
          </w:tcPr>
          <w:p w14:paraId="70CC9D83" w14:textId="77777777" w:rsidR="0008272B" w:rsidRPr="007D47F6" w:rsidRDefault="0008272B" w:rsidP="003E571C">
            <w:pPr>
              <w:spacing w:before="195"/>
              <w:jc w:val="center"/>
              <w:rPr>
                <w:rFonts w:eastAsia="Times New Roman" w:cs="Times New Roman"/>
                <w:szCs w:val="24"/>
                <w:lang w:eastAsia="en-GB"/>
              </w:rPr>
            </w:pPr>
            <w:r w:rsidRPr="007D47F6">
              <w:rPr>
                <w:rFonts w:eastAsia="Times New Roman" w:cs="Times New Roman"/>
                <w:szCs w:val="24"/>
                <w:lang w:eastAsia="en-GB"/>
              </w:rPr>
              <w:t>1.</w:t>
            </w:r>
          </w:p>
        </w:tc>
        <w:tc>
          <w:tcPr>
            <w:tcW w:w="2700" w:type="pct"/>
            <w:tcBorders>
              <w:top w:val="outset" w:sz="6" w:space="0" w:color="414142"/>
              <w:left w:val="outset" w:sz="6" w:space="0" w:color="414142"/>
              <w:bottom w:val="outset" w:sz="6" w:space="0" w:color="414142"/>
              <w:right w:val="outset" w:sz="6" w:space="0" w:color="414142"/>
            </w:tcBorders>
            <w:hideMark/>
          </w:tcPr>
          <w:p w14:paraId="74C39E80" w14:textId="2839A54A"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Organizatoriskie pasākumi un instrumenti krāpšanas novēršanai</w:t>
            </w:r>
          </w:p>
        </w:tc>
        <w:tc>
          <w:tcPr>
            <w:tcW w:w="2000" w:type="pct"/>
            <w:tcBorders>
              <w:top w:val="outset" w:sz="6" w:space="0" w:color="414142"/>
              <w:left w:val="outset" w:sz="6" w:space="0" w:color="414142"/>
              <w:bottom w:val="outset" w:sz="6" w:space="0" w:color="414142"/>
              <w:right w:val="outset" w:sz="6" w:space="0" w:color="414142"/>
            </w:tcBorders>
            <w:hideMark/>
          </w:tcPr>
          <w:p w14:paraId="0FA494B5"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02E6A705" w14:textId="77777777" w:rsidTr="00081A89">
        <w:tc>
          <w:tcPr>
            <w:tcW w:w="300" w:type="pct"/>
            <w:tcBorders>
              <w:top w:val="outset" w:sz="6" w:space="0" w:color="414142"/>
              <w:left w:val="outset" w:sz="6" w:space="0" w:color="414142"/>
              <w:bottom w:val="outset" w:sz="6" w:space="0" w:color="414142"/>
              <w:right w:val="outset" w:sz="6" w:space="0" w:color="414142"/>
            </w:tcBorders>
            <w:vAlign w:val="center"/>
            <w:hideMark/>
          </w:tcPr>
          <w:p w14:paraId="16251213" w14:textId="77777777" w:rsidR="0008272B" w:rsidRPr="007D47F6" w:rsidRDefault="0008272B" w:rsidP="003E571C">
            <w:pPr>
              <w:spacing w:before="195"/>
              <w:jc w:val="center"/>
              <w:rPr>
                <w:rFonts w:eastAsia="Times New Roman" w:cs="Times New Roman"/>
                <w:szCs w:val="24"/>
                <w:lang w:eastAsia="en-GB"/>
              </w:rPr>
            </w:pPr>
            <w:r w:rsidRPr="007D47F6">
              <w:rPr>
                <w:rFonts w:eastAsia="Times New Roman" w:cs="Times New Roman"/>
                <w:szCs w:val="24"/>
                <w:lang w:eastAsia="en-GB"/>
              </w:rPr>
              <w:t>2.</w:t>
            </w:r>
          </w:p>
        </w:tc>
        <w:tc>
          <w:tcPr>
            <w:tcW w:w="2700" w:type="pct"/>
            <w:tcBorders>
              <w:top w:val="outset" w:sz="6" w:space="0" w:color="414142"/>
              <w:left w:val="outset" w:sz="6" w:space="0" w:color="414142"/>
              <w:bottom w:val="outset" w:sz="6" w:space="0" w:color="414142"/>
              <w:right w:val="outset" w:sz="6" w:space="0" w:color="414142"/>
            </w:tcBorders>
            <w:hideMark/>
          </w:tcPr>
          <w:p w14:paraId="27332D02" w14:textId="3C49CD83"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Informācija par personām un stru</w:t>
            </w:r>
            <w:r w:rsidRPr="00ED52FF">
              <w:rPr>
                <w:rFonts w:eastAsia="Times New Roman" w:cs="Times New Roman"/>
                <w:szCs w:val="24"/>
                <w:lang w:eastAsia="en-GB"/>
              </w:rPr>
              <w:t>ktūr</w:t>
            </w:r>
            <w:r w:rsidR="00593D25" w:rsidRPr="00ED52FF">
              <w:rPr>
                <w:rFonts w:eastAsia="Times New Roman" w:cs="Times New Roman"/>
                <w:szCs w:val="24"/>
                <w:lang w:eastAsia="en-GB"/>
              </w:rPr>
              <w:t>vienīb</w:t>
            </w:r>
            <w:r w:rsidR="00593D25">
              <w:rPr>
                <w:rFonts w:eastAsia="Times New Roman" w:cs="Times New Roman"/>
                <w:szCs w:val="24"/>
                <w:lang w:eastAsia="en-GB"/>
              </w:rPr>
              <w:t>ām</w:t>
            </w:r>
            <w:r w:rsidRPr="007D47F6">
              <w:rPr>
                <w:rFonts w:eastAsia="Times New Roman" w:cs="Times New Roman"/>
                <w:szCs w:val="24"/>
                <w:lang w:eastAsia="en-GB"/>
              </w:rPr>
              <w:t>, kas atbild par palīdzības sniegšanu maksājumu pakalpojumu izmantotājiem un elektroniskās naudas turētājiem krāpšanas, tehnisku problēmu vai sūdzību izskatīšanas gadījumos</w:t>
            </w:r>
          </w:p>
        </w:tc>
        <w:tc>
          <w:tcPr>
            <w:tcW w:w="2000" w:type="pct"/>
            <w:tcBorders>
              <w:top w:val="outset" w:sz="6" w:space="0" w:color="414142"/>
              <w:left w:val="outset" w:sz="6" w:space="0" w:color="414142"/>
              <w:bottom w:val="outset" w:sz="6" w:space="0" w:color="414142"/>
              <w:right w:val="outset" w:sz="6" w:space="0" w:color="414142"/>
            </w:tcBorders>
            <w:hideMark/>
          </w:tcPr>
          <w:p w14:paraId="715271DA"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279D7EDE" w14:textId="77777777" w:rsidTr="00081A89">
        <w:tc>
          <w:tcPr>
            <w:tcW w:w="300" w:type="pct"/>
            <w:tcBorders>
              <w:top w:val="outset" w:sz="6" w:space="0" w:color="414142"/>
              <w:left w:val="outset" w:sz="6" w:space="0" w:color="414142"/>
              <w:bottom w:val="outset" w:sz="6" w:space="0" w:color="414142"/>
              <w:right w:val="outset" w:sz="6" w:space="0" w:color="414142"/>
            </w:tcBorders>
            <w:vAlign w:val="center"/>
            <w:hideMark/>
          </w:tcPr>
          <w:p w14:paraId="65A210CE" w14:textId="77777777" w:rsidR="0008272B" w:rsidRPr="007D47F6" w:rsidRDefault="0008272B" w:rsidP="003E571C">
            <w:pPr>
              <w:spacing w:before="195"/>
              <w:jc w:val="center"/>
              <w:rPr>
                <w:rFonts w:eastAsia="Times New Roman" w:cs="Times New Roman"/>
                <w:szCs w:val="24"/>
                <w:lang w:eastAsia="en-GB"/>
              </w:rPr>
            </w:pPr>
            <w:r w:rsidRPr="007D47F6">
              <w:rPr>
                <w:rFonts w:eastAsia="Times New Roman" w:cs="Times New Roman"/>
                <w:szCs w:val="24"/>
                <w:lang w:eastAsia="en-GB"/>
              </w:rPr>
              <w:t>3.</w:t>
            </w:r>
          </w:p>
        </w:tc>
        <w:tc>
          <w:tcPr>
            <w:tcW w:w="2700" w:type="pct"/>
            <w:tcBorders>
              <w:top w:val="outset" w:sz="6" w:space="0" w:color="414142"/>
              <w:left w:val="outset" w:sz="6" w:space="0" w:color="414142"/>
              <w:bottom w:val="outset" w:sz="6" w:space="0" w:color="414142"/>
              <w:right w:val="outset" w:sz="6" w:space="0" w:color="414142"/>
            </w:tcBorders>
            <w:hideMark/>
          </w:tcPr>
          <w:p w14:paraId="156B8C34" w14:textId="765DFDF1"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Ziņošanas kārtība krāpšanas gadījumos</w:t>
            </w:r>
          </w:p>
        </w:tc>
        <w:tc>
          <w:tcPr>
            <w:tcW w:w="2000" w:type="pct"/>
            <w:tcBorders>
              <w:top w:val="outset" w:sz="6" w:space="0" w:color="414142"/>
              <w:left w:val="outset" w:sz="6" w:space="0" w:color="414142"/>
              <w:bottom w:val="outset" w:sz="6" w:space="0" w:color="414142"/>
              <w:right w:val="outset" w:sz="6" w:space="0" w:color="414142"/>
            </w:tcBorders>
            <w:hideMark/>
          </w:tcPr>
          <w:p w14:paraId="59EE5771"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6BB274AD" w14:textId="77777777" w:rsidTr="00081A89">
        <w:tc>
          <w:tcPr>
            <w:tcW w:w="300" w:type="pct"/>
            <w:tcBorders>
              <w:top w:val="outset" w:sz="6" w:space="0" w:color="414142"/>
              <w:left w:val="outset" w:sz="6" w:space="0" w:color="414142"/>
              <w:bottom w:val="outset" w:sz="6" w:space="0" w:color="414142"/>
              <w:right w:val="outset" w:sz="6" w:space="0" w:color="414142"/>
            </w:tcBorders>
            <w:vAlign w:val="center"/>
            <w:hideMark/>
          </w:tcPr>
          <w:p w14:paraId="6018C4F1" w14:textId="77777777" w:rsidR="0008272B" w:rsidRPr="007D47F6" w:rsidRDefault="0008272B" w:rsidP="003E571C">
            <w:pPr>
              <w:spacing w:before="195"/>
              <w:jc w:val="center"/>
              <w:rPr>
                <w:rFonts w:eastAsia="Times New Roman" w:cs="Times New Roman"/>
                <w:szCs w:val="24"/>
                <w:lang w:eastAsia="en-GB"/>
              </w:rPr>
            </w:pPr>
            <w:r w:rsidRPr="007D47F6">
              <w:rPr>
                <w:rFonts w:eastAsia="Times New Roman" w:cs="Times New Roman"/>
                <w:szCs w:val="24"/>
                <w:lang w:eastAsia="en-GB"/>
              </w:rPr>
              <w:t>4.</w:t>
            </w:r>
          </w:p>
        </w:tc>
        <w:tc>
          <w:tcPr>
            <w:tcW w:w="2700" w:type="pct"/>
            <w:tcBorders>
              <w:top w:val="outset" w:sz="6" w:space="0" w:color="414142"/>
              <w:left w:val="outset" w:sz="6" w:space="0" w:color="414142"/>
              <w:bottom w:val="outset" w:sz="6" w:space="0" w:color="414142"/>
              <w:right w:val="outset" w:sz="6" w:space="0" w:color="414142"/>
            </w:tcBorders>
            <w:hideMark/>
          </w:tcPr>
          <w:p w14:paraId="31483788" w14:textId="0EE40136"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Klientu atbalsta dienesta nosaukums un e-pasta adrese</w:t>
            </w:r>
          </w:p>
        </w:tc>
        <w:tc>
          <w:tcPr>
            <w:tcW w:w="2000" w:type="pct"/>
            <w:tcBorders>
              <w:top w:val="outset" w:sz="6" w:space="0" w:color="414142"/>
              <w:left w:val="outset" w:sz="6" w:space="0" w:color="414142"/>
              <w:bottom w:val="outset" w:sz="6" w:space="0" w:color="414142"/>
              <w:right w:val="outset" w:sz="6" w:space="0" w:color="414142"/>
            </w:tcBorders>
            <w:hideMark/>
          </w:tcPr>
          <w:p w14:paraId="3A87180D"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19C2F1D1" w14:textId="77777777" w:rsidTr="00081A89">
        <w:tc>
          <w:tcPr>
            <w:tcW w:w="300" w:type="pct"/>
            <w:tcBorders>
              <w:top w:val="outset" w:sz="6" w:space="0" w:color="414142"/>
              <w:left w:val="outset" w:sz="6" w:space="0" w:color="414142"/>
              <w:bottom w:val="outset" w:sz="6" w:space="0" w:color="414142"/>
              <w:right w:val="outset" w:sz="6" w:space="0" w:color="414142"/>
            </w:tcBorders>
            <w:vAlign w:val="center"/>
            <w:hideMark/>
          </w:tcPr>
          <w:p w14:paraId="3832F567" w14:textId="77777777" w:rsidR="0008272B" w:rsidRPr="007D47F6" w:rsidRDefault="0008272B" w:rsidP="003E571C">
            <w:pPr>
              <w:spacing w:before="195"/>
              <w:jc w:val="center"/>
              <w:rPr>
                <w:rFonts w:eastAsia="Times New Roman" w:cs="Times New Roman"/>
                <w:szCs w:val="24"/>
                <w:lang w:eastAsia="en-GB"/>
              </w:rPr>
            </w:pPr>
            <w:r w:rsidRPr="007D47F6">
              <w:rPr>
                <w:rFonts w:eastAsia="Times New Roman" w:cs="Times New Roman"/>
                <w:szCs w:val="24"/>
                <w:lang w:eastAsia="en-GB"/>
              </w:rPr>
              <w:t>5.</w:t>
            </w:r>
          </w:p>
        </w:tc>
        <w:tc>
          <w:tcPr>
            <w:tcW w:w="2700" w:type="pct"/>
            <w:tcBorders>
              <w:top w:val="outset" w:sz="6" w:space="0" w:color="414142"/>
              <w:left w:val="outset" w:sz="6" w:space="0" w:color="414142"/>
              <w:bottom w:val="outset" w:sz="6" w:space="0" w:color="414142"/>
              <w:right w:val="outset" w:sz="6" w:space="0" w:color="414142"/>
            </w:tcBorders>
            <w:hideMark/>
          </w:tcPr>
          <w:p w14:paraId="15FD4145" w14:textId="5C0F356E"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xml:space="preserve">Incidentu reģistrēšanas un ziņošanas procedūras, ietverot šādu ziņojumu iesniegšanu iekšējām vai ārējām </w:t>
            </w:r>
            <w:r w:rsidRPr="00ED52FF">
              <w:rPr>
                <w:rFonts w:eastAsia="Times New Roman" w:cs="Times New Roman"/>
                <w:szCs w:val="24"/>
                <w:lang w:eastAsia="en-GB"/>
              </w:rPr>
              <w:t>struktūrām,</w:t>
            </w:r>
            <w:r w:rsidRPr="007D47F6">
              <w:rPr>
                <w:rFonts w:eastAsia="Times New Roman" w:cs="Times New Roman"/>
                <w:szCs w:val="24"/>
                <w:lang w:eastAsia="en-GB"/>
              </w:rPr>
              <w:t xml:space="preserve"> kā arī ziņošanu par būtiskiem incidentiem Latvijas Bankai</w:t>
            </w:r>
          </w:p>
        </w:tc>
        <w:tc>
          <w:tcPr>
            <w:tcW w:w="2000" w:type="pct"/>
            <w:tcBorders>
              <w:top w:val="outset" w:sz="6" w:space="0" w:color="414142"/>
              <w:left w:val="outset" w:sz="6" w:space="0" w:color="414142"/>
              <w:bottom w:val="outset" w:sz="6" w:space="0" w:color="414142"/>
              <w:right w:val="outset" w:sz="6" w:space="0" w:color="414142"/>
            </w:tcBorders>
            <w:hideMark/>
          </w:tcPr>
          <w:p w14:paraId="2FBDA72B"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w:t>
            </w:r>
          </w:p>
        </w:tc>
      </w:tr>
    </w:tbl>
    <w:p w14:paraId="554E53CA" w14:textId="77777777" w:rsidR="0008272B" w:rsidRPr="007D47F6" w:rsidRDefault="0008272B" w:rsidP="0008272B">
      <w:pPr>
        <w:shd w:val="clear" w:color="auto" w:fill="FFFFFF"/>
        <w:jc w:val="right"/>
        <w:rPr>
          <w:rFonts w:eastAsia="Times New Roman" w:cs="Times New Roman"/>
          <w:szCs w:val="24"/>
          <w:lang w:eastAsia="en-GB"/>
        </w:rPr>
      </w:pPr>
      <w:bookmarkStart w:id="56" w:name="piel10"/>
      <w:bookmarkEnd w:id="56"/>
    </w:p>
    <w:p w14:paraId="38F143FA" w14:textId="77777777" w:rsidR="0008272B" w:rsidRPr="007D47F6" w:rsidRDefault="0008272B" w:rsidP="0008272B">
      <w:pPr>
        <w:pStyle w:val="NApunkts1"/>
        <w:numPr>
          <w:ilvl w:val="0"/>
          <w:numId w:val="0"/>
        </w:numPr>
        <w:spacing w:after="240"/>
        <w:jc w:val="left"/>
      </w:pPr>
      <w:r w:rsidRPr="007D47F6">
        <w:rPr>
          <w:b/>
          <w:bCs/>
          <w:sz w:val="20"/>
          <w:szCs w:val="20"/>
        </w:rPr>
        <w:t xml:space="preserve">ŠIS DOKUMENTS IR ELEKTRONISKI PARAKSTĪTS AR DROŠU ELEKTRONISKO </w:t>
      </w:r>
      <w:r w:rsidRPr="007D47F6">
        <w:rPr>
          <w:b/>
          <w:bCs/>
          <w:sz w:val="20"/>
          <w:szCs w:val="20"/>
        </w:rPr>
        <w:br/>
        <w:t>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7D47F6" w:rsidRPr="007D47F6" w14:paraId="1BC9BCA2" w14:textId="77777777" w:rsidTr="00081A89">
        <w:tc>
          <w:tcPr>
            <w:tcW w:w="4928" w:type="dxa"/>
            <w:vAlign w:val="bottom"/>
          </w:tcPr>
          <w:p w14:paraId="1AC98E43" w14:textId="77777777" w:rsidR="0008272B" w:rsidRPr="007D47F6" w:rsidRDefault="0008272B" w:rsidP="00081A89">
            <w:pPr>
              <w:pStyle w:val="NoSpacing"/>
              <w:ind w:left="-107" w:firstLine="2"/>
              <w:rPr>
                <w:rFonts w:cs="Times New Roman"/>
              </w:rPr>
            </w:pPr>
            <w:r w:rsidRPr="007D47F6">
              <w:rPr>
                <w:rFonts w:cs="Times New Roman"/>
              </w:rPr>
              <w:t>Latvijas Bankas prezidents</w:t>
            </w:r>
          </w:p>
        </w:tc>
        <w:tc>
          <w:tcPr>
            <w:tcW w:w="3792" w:type="dxa"/>
            <w:vAlign w:val="bottom"/>
          </w:tcPr>
          <w:p w14:paraId="41635BE8" w14:textId="77777777" w:rsidR="0008272B" w:rsidRPr="007D47F6" w:rsidRDefault="0008272B" w:rsidP="00081A89">
            <w:pPr>
              <w:pStyle w:val="NoSpacing"/>
              <w:ind w:right="-2"/>
              <w:jc w:val="right"/>
              <w:rPr>
                <w:rFonts w:cs="Times New Roman"/>
              </w:rPr>
            </w:pPr>
            <w:r w:rsidRPr="007D47F6">
              <w:rPr>
                <w:rFonts w:cs="Times New Roman"/>
              </w:rPr>
              <w:t>M. Kazāks</w:t>
            </w:r>
          </w:p>
        </w:tc>
      </w:tr>
    </w:tbl>
    <w:p w14:paraId="2556552A" w14:textId="77777777" w:rsidR="0008272B" w:rsidRPr="007D47F6" w:rsidRDefault="0008272B" w:rsidP="0008272B">
      <w:pPr>
        <w:rPr>
          <w:rFonts w:eastAsia="Times New Roman" w:cs="Times New Roman"/>
          <w:szCs w:val="24"/>
          <w:lang w:eastAsia="en-GB"/>
        </w:rPr>
      </w:pPr>
      <w:r w:rsidRPr="007D47F6">
        <w:rPr>
          <w:rFonts w:eastAsia="Times New Roman" w:cs="Times New Roman"/>
          <w:szCs w:val="24"/>
          <w:lang w:eastAsia="en-GB"/>
        </w:rPr>
        <w:br w:type="page"/>
      </w:r>
    </w:p>
    <w:p w14:paraId="7C0DFC94" w14:textId="00220838" w:rsidR="0008272B" w:rsidRPr="007D47F6" w:rsidRDefault="002646F3" w:rsidP="0008272B">
      <w:pPr>
        <w:pStyle w:val="NApielikums"/>
      </w:pPr>
      <w:r w:rsidRPr="00A425E9">
        <w:rPr>
          <w:lang w:eastAsia="en-GB"/>
        </w:rPr>
        <w:t>9. pielikums</w:t>
      </w:r>
      <w:r w:rsidR="0008272B" w:rsidRPr="00E363FF">
        <w:rPr>
          <w:lang w:eastAsia="en-GB"/>
        </w:rPr>
        <w:br/>
      </w:r>
      <w:sdt>
        <w:sdtPr>
          <w:id w:val="-1097023041"/>
          <w:placeholder>
            <w:docPart w:val="480D48784E1446DBAF3284B20C10388D"/>
          </w:placeholder>
          <w:showingPlcHdr/>
        </w:sdtPr>
        <w:sdtEndPr/>
        <w:sdtContent>
          <w:r w:rsidR="0008272B" w:rsidRPr="007D47F6">
            <w:t xml:space="preserve">Latvijas Bankas </w:t>
          </w:r>
        </w:sdtContent>
      </w:sdt>
      <w:sdt>
        <w:sdtPr>
          <w:id w:val="840891993"/>
          <w:placeholder>
            <w:docPart w:val="273D5E6FB3F745628F74D7F8B6D89727"/>
          </w:placeholder>
          <w:showingPlcHdr/>
        </w:sdtPr>
        <w:sdtEndPr/>
        <w:sdtContent>
          <w:r w:rsidR="0008272B" w:rsidRPr="007D47F6">
            <w:rPr>
              <w:rStyle w:val="PlaceholderText"/>
              <w:color w:val="auto"/>
            </w:rPr>
            <w:t>[datums]</w:t>
          </w:r>
        </w:sdtContent>
      </w:sdt>
    </w:p>
    <w:p w14:paraId="3F9FAF2E" w14:textId="77777777" w:rsidR="0008272B" w:rsidRPr="007D47F6" w:rsidRDefault="00A425E9" w:rsidP="0008272B">
      <w:pPr>
        <w:pStyle w:val="NApielikums"/>
      </w:pPr>
      <w:sdt>
        <w:sdtPr>
          <w:id w:val="89971936"/>
          <w:placeholder>
            <w:docPart w:val="71FF250B36D5492F95AAB5E0ED2A14EF"/>
          </w:placeholder>
          <w:showingPlcHdr/>
        </w:sdtPr>
        <w:sdtEndPr/>
        <w:sdtContent>
          <w:r w:rsidR="0008272B" w:rsidRPr="007D47F6">
            <w:t xml:space="preserve">noteikumiem </w:t>
          </w:r>
        </w:sdtContent>
      </w:sdt>
      <w:sdt>
        <w:sdtPr>
          <w:id w:val="-242020127"/>
          <w:placeholder>
            <w:docPart w:val="C5284E3489E4420F862B1E0E61420352"/>
          </w:placeholder>
          <w:showingPlcHdr/>
        </w:sdtPr>
        <w:sdtEndPr/>
        <w:sdtContent>
          <w:r w:rsidR="0008272B" w:rsidRPr="007D47F6">
            <w:t xml:space="preserve">Nr. </w:t>
          </w:r>
        </w:sdtContent>
      </w:sdt>
      <w:sdt>
        <w:sdtPr>
          <w:id w:val="-889726628"/>
          <w:placeholder>
            <w:docPart w:val="F2C948D84ED7401488A1BB06038318DF"/>
          </w:placeholder>
          <w:showingPlcHdr/>
        </w:sdtPr>
        <w:sdtEndPr/>
        <w:sdtContent>
          <w:r w:rsidR="0008272B" w:rsidRPr="007D47F6">
            <w:rPr>
              <w:rStyle w:val="PlaceholderText"/>
              <w:color w:val="auto"/>
            </w:rPr>
            <w:t>[_____]</w:t>
          </w:r>
        </w:sdtContent>
      </w:sdt>
    </w:p>
    <w:p w14:paraId="6C104376" w14:textId="77777777" w:rsidR="0008272B" w:rsidRPr="007D47F6" w:rsidRDefault="0008272B" w:rsidP="0008272B">
      <w:pPr>
        <w:shd w:val="clear" w:color="auto" w:fill="FFFFFF"/>
        <w:jc w:val="right"/>
        <w:rPr>
          <w:rFonts w:eastAsia="Times New Roman" w:cs="Times New Roman"/>
          <w:szCs w:val="24"/>
          <w:lang w:eastAsia="en-GB"/>
        </w:rPr>
      </w:pPr>
    </w:p>
    <w:p w14:paraId="46F8F835" w14:textId="4DE42D41" w:rsidR="0008272B" w:rsidRPr="007D47F6" w:rsidRDefault="0008272B" w:rsidP="0008272B">
      <w:pPr>
        <w:shd w:val="clear" w:color="auto" w:fill="FFFFFF"/>
        <w:jc w:val="center"/>
        <w:rPr>
          <w:rFonts w:eastAsia="Times New Roman" w:cs="Times New Roman"/>
          <w:b/>
          <w:bCs/>
          <w:szCs w:val="24"/>
          <w:lang w:eastAsia="en-GB"/>
        </w:rPr>
      </w:pPr>
      <w:bookmarkStart w:id="57" w:name="748235"/>
      <w:bookmarkStart w:id="58" w:name="n-748235"/>
      <w:bookmarkEnd w:id="57"/>
      <w:bookmarkEnd w:id="58"/>
      <w:r w:rsidRPr="007D47F6">
        <w:rPr>
          <w:rFonts w:eastAsia="Times New Roman" w:cs="Times New Roman"/>
          <w:b/>
          <w:bCs/>
          <w:szCs w:val="24"/>
          <w:lang w:eastAsia="en-GB"/>
        </w:rPr>
        <w:t>Statistisko datu par darbības efektivitāti, sniegtajiem pakalpojumiem un krāpšanu apkopošanas procesa apraksts</w:t>
      </w:r>
    </w:p>
    <w:p w14:paraId="5856EA49" w14:textId="45A903C9" w:rsidR="0008272B" w:rsidRPr="007D47F6" w:rsidRDefault="0008272B" w:rsidP="00A425E9">
      <w:pPr>
        <w:shd w:val="clear" w:color="auto" w:fill="FFFFFF"/>
        <w:spacing w:before="100" w:beforeAutospacing="1" w:after="100" w:afterAutospacing="1"/>
        <w:jc w:val="both"/>
        <w:rPr>
          <w:rFonts w:eastAsia="Times New Roman" w:cs="Times New Roman"/>
          <w:szCs w:val="24"/>
          <w:lang w:eastAsia="en-GB"/>
        </w:rPr>
      </w:pPr>
      <w:r w:rsidRPr="007D47F6">
        <w:rPr>
          <w:rFonts w:eastAsia="Times New Roman" w:cs="Times New Roman"/>
          <w:szCs w:val="24"/>
          <w:lang w:eastAsia="en-GB"/>
        </w:rPr>
        <w:t>Iesnieguma iesniedzējs iesniedz aprakstu par principiem un definīcijām, ko tas piemēros statistisko datu apkopošanai attiecībā uz iestādes darbības efektivitāti, sniegtajiem pakalpojumiem un krāpšanu, iekļauj</w:t>
      </w:r>
      <w:r w:rsidR="00AB323C">
        <w:rPr>
          <w:rFonts w:eastAsia="Times New Roman" w:cs="Times New Roman"/>
          <w:szCs w:val="24"/>
          <w:lang w:eastAsia="en-GB"/>
        </w:rPr>
        <w:t>ot tajā</w:t>
      </w:r>
      <w:r w:rsidRPr="007D47F6">
        <w:rPr>
          <w:rFonts w:eastAsia="Times New Roman" w:cs="Times New Roman"/>
          <w:szCs w:val="24"/>
          <w:lang w:eastAsia="en-GB"/>
        </w:rPr>
        <w:t xml:space="preserve"> vismaz tālāk minēto informāciju.</w:t>
      </w:r>
    </w:p>
    <w:tbl>
      <w:tblPr>
        <w:tblW w:w="5000" w:type="pct"/>
        <w:tblBorders>
          <w:top w:val="outset" w:sz="6" w:space="0" w:color="414142"/>
          <w:left w:val="outset" w:sz="6" w:space="0" w:color="414142"/>
          <w:bottom w:val="outset" w:sz="6" w:space="0" w:color="414142"/>
          <w:right w:val="outset" w:sz="6" w:space="0" w:color="414142"/>
        </w:tblBorders>
        <w:tblCellMar>
          <w:top w:w="20" w:type="dxa"/>
          <w:left w:w="20" w:type="dxa"/>
          <w:bottom w:w="20" w:type="dxa"/>
          <w:right w:w="20" w:type="dxa"/>
        </w:tblCellMar>
        <w:tblLook w:val="04A0" w:firstRow="1" w:lastRow="0" w:firstColumn="1" w:lastColumn="0" w:noHBand="0" w:noVBand="1"/>
      </w:tblPr>
      <w:tblGrid>
        <w:gridCol w:w="509"/>
        <w:gridCol w:w="4584"/>
        <w:gridCol w:w="3395"/>
      </w:tblGrid>
      <w:tr w:rsidR="007D47F6" w:rsidRPr="007D47F6" w14:paraId="5FF320B7" w14:textId="77777777" w:rsidTr="00081A89">
        <w:tc>
          <w:tcPr>
            <w:tcW w:w="300" w:type="pct"/>
            <w:tcBorders>
              <w:top w:val="outset" w:sz="6" w:space="0" w:color="414142"/>
              <w:left w:val="outset" w:sz="6" w:space="0" w:color="414142"/>
              <w:bottom w:val="outset" w:sz="6" w:space="0" w:color="414142"/>
              <w:right w:val="outset" w:sz="6" w:space="0" w:color="414142"/>
            </w:tcBorders>
            <w:vAlign w:val="center"/>
            <w:hideMark/>
          </w:tcPr>
          <w:p w14:paraId="1966D4FA" w14:textId="77777777" w:rsidR="0008272B" w:rsidRPr="007D47F6" w:rsidRDefault="0008272B" w:rsidP="003E571C">
            <w:pPr>
              <w:spacing w:before="195"/>
              <w:jc w:val="center"/>
              <w:rPr>
                <w:rFonts w:eastAsia="Times New Roman" w:cs="Times New Roman"/>
                <w:szCs w:val="24"/>
                <w:lang w:eastAsia="en-GB"/>
              </w:rPr>
            </w:pPr>
            <w:r w:rsidRPr="007D47F6">
              <w:rPr>
                <w:rFonts w:eastAsia="Times New Roman" w:cs="Times New Roman"/>
                <w:szCs w:val="24"/>
                <w:lang w:eastAsia="en-GB"/>
              </w:rPr>
              <w:t>Nr.</w:t>
            </w:r>
          </w:p>
        </w:tc>
        <w:tc>
          <w:tcPr>
            <w:tcW w:w="2700" w:type="pct"/>
            <w:tcBorders>
              <w:top w:val="outset" w:sz="6" w:space="0" w:color="414142"/>
              <w:left w:val="outset" w:sz="6" w:space="0" w:color="414142"/>
              <w:bottom w:val="outset" w:sz="6" w:space="0" w:color="414142"/>
              <w:right w:val="outset" w:sz="6" w:space="0" w:color="414142"/>
            </w:tcBorders>
            <w:vAlign w:val="center"/>
            <w:hideMark/>
          </w:tcPr>
          <w:p w14:paraId="19054839" w14:textId="77777777" w:rsidR="0008272B" w:rsidRPr="007D47F6" w:rsidRDefault="0008272B" w:rsidP="003E571C">
            <w:pPr>
              <w:spacing w:before="195"/>
              <w:jc w:val="center"/>
              <w:rPr>
                <w:rFonts w:eastAsia="Times New Roman" w:cs="Times New Roman"/>
                <w:szCs w:val="24"/>
                <w:lang w:eastAsia="en-GB"/>
              </w:rPr>
            </w:pPr>
            <w:r w:rsidRPr="007D47F6">
              <w:rPr>
                <w:rFonts w:eastAsia="Times New Roman" w:cs="Times New Roman"/>
                <w:szCs w:val="24"/>
                <w:lang w:eastAsia="en-GB"/>
              </w:rPr>
              <w:t>Iekļaujamā informācija</w:t>
            </w:r>
          </w:p>
        </w:tc>
        <w:tc>
          <w:tcPr>
            <w:tcW w:w="2000" w:type="pct"/>
            <w:tcBorders>
              <w:top w:val="outset" w:sz="6" w:space="0" w:color="414142"/>
              <w:left w:val="outset" w:sz="6" w:space="0" w:color="414142"/>
              <w:bottom w:val="outset" w:sz="6" w:space="0" w:color="414142"/>
              <w:right w:val="outset" w:sz="6" w:space="0" w:color="414142"/>
            </w:tcBorders>
            <w:vAlign w:val="center"/>
            <w:hideMark/>
          </w:tcPr>
          <w:p w14:paraId="7AB07E88" w14:textId="77777777" w:rsidR="0008272B" w:rsidRPr="007D47F6" w:rsidRDefault="0008272B" w:rsidP="003E571C">
            <w:pPr>
              <w:spacing w:before="195"/>
              <w:jc w:val="center"/>
              <w:rPr>
                <w:rFonts w:eastAsia="Times New Roman" w:cs="Times New Roman"/>
                <w:szCs w:val="24"/>
                <w:lang w:eastAsia="en-GB"/>
              </w:rPr>
            </w:pPr>
            <w:r w:rsidRPr="007D47F6">
              <w:rPr>
                <w:rFonts w:eastAsia="Times New Roman" w:cs="Times New Roman"/>
                <w:szCs w:val="24"/>
                <w:lang w:eastAsia="en-GB"/>
              </w:rPr>
              <w:t>Informācijas atrašanās vieta aprakstā</w:t>
            </w:r>
          </w:p>
        </w:tc>
      </w:tr>
      <w:tr w:rsidR="007D47F6" w:rsidRPr="007D47F6" w14:paraId="4DC65350"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0D3AE952" w14:textId="77777777" w:rsidR="0008272B" w:rsidRPr="007D47F6" w:rsidRDefault="0008272B" w:rsidP="003E571C">
            <w:pPr>
              <w:spacing w:before="195"/>
              <w:jc w:val="center"/>
              <w:rPr>
                <w:rFonts w:eastAsia="Times New Roman" w:cs="Times New Roman"/>
                <w:szCs w:val="24"/>
                <w:lang w:eastAsia="en-GB"/>
              </w:rPr>
            </w:pPr>
            <w:r w:rsidRPr="007D47F6">
              <w:rPr>
                <w:rFonts w:eastAsia="Times New Roman" w:cs="Times New Roman"/>
                <w:szCs w:val="24"/>
                <w:lang w:eastAsia="en-GB"/>
              </w:rPr>
              <w:t>1.</w:t>
            </w:r>
          </w:p>
        </w:tc>
        <w:tc>
          <w:tcPr>
            <w:tcW w:w="2700" w:type="pct"/>
            <w:tcBorders>
              <w:top w:val="outset" w:sz="6" w:space="0" w:color="414142"/>
              <w:left w:val="outset" w:sz="6" w:space="0" w:color="414142"/>
              <w:bottom w:val="outset" w:sz="6" w:space="0" w:color="414142"/>
              <w:right w:val="outset" w:sz="6" w:space="0" w:color="414142"/>
            </w:tcBorders>
            <w:hideMark/>
          </w:tcPr>
          <w:p w14:paraId="2815A44A" w14:textId="0E81B3BF"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Kāda veida statistiskos datus iesnieguma iesniedzējs plāno apkopot par maksājumu pakalpojumu izmantotājiem un elektroniskās naudas turētājiem un to izmantotajiem maksājumu pakalpojum</w:t>
            </w:r>
            <w:r w:rsidR="00AB323C">
              <w:rPr>
                <w:rFonts w:eastAsia="Times New Roman" w:cs="Times New Roman"/>
                <w:szCs w:val="24"/>
                <w:lang w:eastAsia="en-GB"/>
              </w:rPr>
              <w:t>u</w:t>
            </w:r>
            <w:r w:rsidRPr="007D47F6">
              <w:rPr>
                <w:rFonts w:eastAsia="Times New Roman" w:cs="Times New Roman"/>
                <w:szCs w:val="24"/>
                <w:lang w:eastAsia="en-GB"/>
              </w:rPr>
              <w:t xml:space="preserve"> vai elektroniskās naudas pakalpojumu veidiem (piemēram, pakalpojuma sniegšanas kanāls, izmantotais maksājuma instruments, jurisdikcija vai darījumos izmantotās valūtas)</w:t>
            </w:r>
          </w:p>
        </w:tc>
        <w:tc>
          <w:tcPr>
            <w:tcW w:w="2000" w:type="pct"/>
            <w:tcBorders>
              <w:top w:val="outset" w:sz="6" w:space="0" w:color="414142"/>
              <w:left w:val="outset" w:sz="6" w:space="0" w:color="414142"/>
              <w:bottom w:val="outset" w:sz="6" w:space="0" w:color="414142"/>
              <w:right w:val="outset" w:sz="6" w:space="0" w:color="414142"/>
            </w:tcBorders>
            <w:hideMark/>
          </w:tcPr>
          <w:p w14:paraId="614C78E2"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224B650F"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4C76FC67" w14:textId="77777777" w:rsidR="0008272B" w:rsidRPr="007D47F6" w:rsidRDefault="0008272B" w:rsidP="003E571C">
            <w:pPr>
              <w:spacing w:before="195"/>
              <w:jc w:val="center"/>
              <w:rPr>
                <w:rFonts w:eastAsia="Times New Roman" w:cs="Times New Roman"/>
                <w:szCs w:val="24"/>
                <w:lang w:eastAsia="en-GB"/>
              </w:rPr>
            </w:pPr>
            <w:r w:rsidRPr="007D47F6">
              <w:rPr>
                <w:rFonts w:eastAsia="Times New Roman" w:cs="Times New Roman"/>
                <w:szCs w:val="24"/>
                <w:lang w:eastAsia="en-GB"/>
              </w:rPr>
              <w:t>2.</w:t>
            </w:r>
          </w:p>
        </w:tc>
        <w:tc>
          <w:tcPr>
            <w:tcW w:w="2700" w:type="pct"/>
            <w:tcBorders>
              <w:top w:val="outset" w:sz="6" w:space="0" w:color="414142"/>
              <w:left w:val="outset" w:sz="6" w:space="0" w:color="414142"/>
              <w:bottom w:val="outset" w:sz="6" w:space="0" w:color="414142"/>
              <w:right w:val="outset" w:sz="6" w:space="0" w:color="414142"/>
            </w:tcBorders>
            <w:hideMark/>
          </w:tcPr>
          <w:p w14:paraId="0BBDDB2E" w14:textId="20D9622F"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Datu vākšanas tvērums (vai dati tiks apkopoti par visu veidu sniegtajiem pakalpojumiem; kādās vienībās dati tiks apkopoti; vai dati tiks apkopoti arī no filiālēm, pārstāvjiem un izplatītājiem)</w:t>
            </w:r>
          </w:p>
        </w:tc>
        <w:tc>
          <w:tcPr>
            <w:tcW w:w="2000" w:type="pct"/>
            <w:tcBorders>
              <w:top w:val="outset" w:sz="6" w:space="0" w:color="414142"/>
              <w:left w:val="outset" w:sz="6" w:space="0" w:color="414142"/>
              <w:bottom w:val="outset" w:sz="6" w:space="0" w:color="414142"/>
              <w:right w:val="outset" w:sz="6" w:space="0" w:color="414142"/>
            </w:tcBorders>
            <w:hideMark/>
          </w:tcPr>
          <w:p w14:paraId="0D8E2C6F"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6D53C7E4"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4170B5E8" w14:textId="77777777" w:rsidR="0008272B" w:rsidRPr="007D47F6" w:rsidRDefault="0008272B" w:rsidP="003E571C">
            <w:pPr>
              <w:spacing w:before="195"/>
              <w:jc w:val="center"/>
              <w:rPr>
                <w:rFonts w:eastAsia="Times New Roman" w:cs="Times New Roman"/>
                <w:szCs w:val="24"/>
                <w:lang w:eastAsia="en-GB"/>
              </w:rPr>
            </w:pPr>
            <w:r w:rsidRPr="007D47F6">
              <w:rPr>
                <w:rFonts w:eastAsia="Times New Roman" w:cs="Times New Roman"/>
                <w:szCs w:val="24"/>
                <w:lang w:eastAsia="en-GB"/>
              </w:rPr>
              <w:t>3.</w:t>
            </w:r>
          </w:p>
        </w:tc>
        <w:tc>
          <w:tcPr>
            <w:tcW w:w="2700" w:type="pct"/>
            <w:tcBorders>
              <w:top w:val="outset" w:sz="6" w:space="0" w:color="414142"/>
              <w:left w:val="outset" w:sz="6" w:space="0" w:color="414142"/>
              <w:bottom w:val="outset" w:sz="6" w:space="0" w:color="414142"/>
              <w:right w:val="outset" w:sz="6" w:space="0" w:color="414142"/>
            </w:tcBorders>
            <w:hideMark/>
          </w:tcPr>
          <w:p w14:paraId="1BFF6DBC" w14:textId="4E98646D"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Datu vākšanas veids</w:t>
            </w:r>
          </w:p>
        </w:tc>
        <w:tc>
          <w:tcPr>
            <w:tcW w:w="2000" w:type="pct"/>
            <w:tcBorders>
              <w:top w:val="outset" w:sz="6" w:space="0" w:color="414142"/>
              <w:left w:val="outset" w:sz="6" w:space="0" w:color="414142"/>
              <w:bottom w:val="outset" w:sz="6" w:space="0" w:color="414142"/>
              <w:right w:val="outset" w:sz="6" w:space="0" w:color="414142"/>
            </w:tcBorders>
            <w:hideMark/>
          </w:tcPr>
          <w:p w14:paraId="312180B7"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333C4A49"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422866BF" w14:textId="77777777" w:rsidR="0008272B" w:rsidRPr="007D47F6" w:rsidRDefault="0008272B" w:rsidP="003E571C">
            <w:pPr>
              <w:spacing w:before="195"/>
              <w:jc w:val="center"/>
              <w:rPr>
                <w:rFonts w:eastAsia="Times New Roman" w:cs="Times New Roman"/>
                <w:szCs w:val="24"/>
                <w:lang w:eastAsia="en-GB"/>
              </w:rPr>
            </w:pPr>
            <w:r w:rsidRPr="007D47F6">
              <w:rPr>
                <w:rFonts w:eastAsia="Times New Roman" w:cs="Times New Roman"/>
                <w:szCs w:val="24"/>
                <w:lang w:eastAsia="en-GB"/>
              </w:rPr>
              <w:t>4.</w:t>
            </w:r>
          </w:p>
        </w:tc>
        <w:tc>
          <w:tcPr>
            <w:tcW w:w="2700" w:type="pct"/>
            <w:tcBorders>
              <w:top w:val="outset" w:sz="6" w:space="0" w:color="414142"/>
              <w:left w:val="outset" w:sz="6" w:space="0" w:color="414142"/>
              <w:bottom w:val="outset" w:sz="6" w:space="0" w:color="414142"/>
              <w:right w:val="outset" w:sz="6" w:space="0" w:color="414142"/>
            </w:tcBorders>
            <w:hideMark/>
          </w:tcPr>
          <w:p w14:paraId="22FA7D0A" w14:textId="47518665" w:rsidR="0008272B" w:rsidRPr="007D47F6" w:rsidRDefault="00C27A8C" w:rsidP="003E571C">
            <w:pPr>
              <w:spacing w:before="195"/>
              <w:rPr>
                <w:rFonts w:eastAsia="Times New Roman" w:cs="Times New Roman"/>
                <w:szCs w:val="24"/>
                <w:lang w:eastAsia="en-GB"/>
              </w:rPr>
            </w:pPr>
            <w:r>
              <w:rPr>
                <w:rFonts w:eastAsia="Times New Roman" w:cs="Times New Roman"/>
                <w:szCs w:val="24"/>
                <w:lang w:eastAsia="en-GB"/>
              </w:rPr>
              <w:t>D</w:t>
            </w:r>
            <w:r w:rsidR="0008272B" w:rsidRPr="007D47F6">
              <w:rPr>
                <w:rFonts w:eastAsia="Times New Roman" w:cs="Times New Roman"/>
                <w:szCs w:val="24"/>
                <w:lang w:eastAsia="en-GB"/>
              </w:rPr>
              <w:t>atu vākšanas mērķis</w:t>
            </w:r>
          </w:p>
        </w:tc>
        <w:tc>
          <w:tcPr>
            <w:tcW w:w="2000" w:type="pct"/>
            <w:tcBorders>
              <w:top w:val="outset" w:sz="6" w:space="0" w:color="414142"/>
              <w:left w:val="outset" w:sz="6" w:space="0" w:color="414142"/>
              <w:bottom w:val="outset" w:sz="6" w:space="0" w:color="414142"/>
              <w:right w:val="outset" w:sz="6" w:space="0" w:color="414142"/>
            </w:tcBorders>
            <w:hideMark/>
          </w:tcPr>
          <w:p w14:paraId="7E9B9F54"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3D91981B"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2AFA943C" w14:textId="77777777" w:rsidR="0008272B" w:rsidRPr="007D47F6" w:rsidRDefault="0008272B" w:rsidP="003E571C">
            <w:pPr>
              <w:spacing w:before="195"/>
              <w:jc w:val="center"/>
              <w:rPr>
                <w:rFonts w:eastAsia="Times New Roman" w:cs="Times New Roman"/>
                <w:szCs w:val="24"/>
                <w:lang w:eastAsia="en-GB"/>
              </w:rPr>
            </w:pPr>
            <w:r w:rsidRPr="007D47F6">
              <w:rPr>
                <w:rFonts w:eastAsia="Times New Roman" w:cs="Times New Roman"/>
                <w:szCs w:val="24"/>
                <w:lang w:eastAsia="en-GB"/>
              </w:rPr>
              <w:t>5.</w:t>
            </w:r>
          </w:p>
        </w:tc>
        <w:tc>
          <w:tcPr>
            <w:tcW w:w="2700" w:type="pct"/>
            <w:tcBorders>
              <w:top w:val="outset" w:sz="6" w:space="0" w:color="414142"/>
              <w:left w:val="outset" w:sz="6" w:space="0" w:color="414142"/>
              <w:bottom w:val="outset" w:sz="6" w:space="0" w:color="414142"/>
              <w:right w:val="outset" w:sz="6" w:space="0" w:color="414142"/>
            </w:tcBorders>
            <w:hideMark/>
          </w:tcPr>
          <w:p w14:paraId="6A1580BC" w14:textId="1D9DBC4A"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Datu vākšanas biežums</w:t>
            </w:r>
          </w:p>
        </w:tc>
        <w:tc>
          <w:tcPr>
            <w:tcW w:w="2000" w:type="pct"/>
            <w:tcBorders>
              <w:top w:val="outset" w:sz="6" w:space="0" w:color="414142"/>
              <w:left w:val="outset" w:sz="6" w:space="0" w:color="414142"/>
              <w:bottom w:val="outset" w:sz="6" w:space="0" w:color="414142"/>
              <w:right w:val="outset" w:sz="6" w:space="0" w:color="414142"/>
            </w:tcBorders>
            <w:hideMark/>
          </w:tcPr>
          <w:p w14:paraId="55F89C50"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3BF933B7"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158524FE" w14:textId="77777777" w:rsidR="0008272B" w:rsidRPr="007D47F6" w:rsidRDefault="0008272B" w:rsidP="003E571C">
            <w:pPr>
              <w:spacing w:before="195"/>
              <w:jc w:val="center"/>
              <w:rPr>
                <w:rFonts w:eastAsia="Times New Roman" w:cs="Times New Roman"/>
                <w:szCs w:val="24"/>
                <w:lang w:eastAsia="en-GB"/>
              </w:rPr>
            </w:pPr>
            <w:r w:rsidRPr="007D47F6">
              <w:rPr>
                <w:rFonts w:eastAsia="Times New Roman" w:cs="Times New Roman"/>
                <w:szCs w:val="24"/>
                <w:lang w:eastAsia="en-GB"/>
              </w:rPr>
              <w:t>6.</w:t>
            </w:r>
          </w:p>
        </w:tc>
        <w:tc>
          <w:tcPr>
            <w:tcW w:w="2700" w:type="pct"/>
            <w:tcBorders>
              <w:top w:val="outset" w:sz="6" w:space="0" w:color="414142"/>
              <w:left w:val="outset" w:sz="6" w:space="0" w:color="414142"/>
              <w:bottom w:val="outset" w:sz="6" w:space="0" w:color="414142"/>
              <w:right w:val="outset" w:sz="6" w:space="0" w:color="414142"/>
            </w:tcBorders>
            <w:hideMark/>
          </w:tcPr>
          <w:p w14:paraId="2FE8EE4E" w14:textId="474D366E" w:rsidR="0008272B" w:rsidRPr="007D47F6" w:rsidRDefault="0008272B" w:rsidP="003E571C">
            <w:pPr>
              <w:spacing w:before="195"/>
              <w:rPr>
                <w:rFonts w:eastAsia="Times New Roman" w:cs="Times New Roman"/>
                <w:szCs w:val="24"/>
                <w:lang w:eastAsia="en-GB"/>
              </w:rPr>
            </w:pPr>
            <w:proofErr w:type="spellStart"/>
            <w:r w:rsidRPr="007D47F6">
              <w:rPr>
                <w:rFonts w:eastAsia="Times New Roman" w:cs="Times New Roman"/>
                <w:szCs w:val="24"/>
                <w:lang w:eastAsia="en-GB"/>
              </w:rPr>
              <w:t>Papilddokumenti</w:t>
            </w:r>
            <w:proofErr w:type="spellEnd"/>
            <w:r w:rsidRPr="007D47F6">
              <w:rPr>
                <w:rFonts w:eastAsia="Times New Roman" w:cs="Times New Roman"/>
                <w:szCs w:val="24"/>
                <w:lang w:eastAsia="en-GB"/>
              </w:rPr>
              <w:t>, piemēram, rokasgrāmata, kurā aprakstīts, kā datu apkopošanas sistēma darbojas</w:t>
            </w:r>
          </w:p>
        </w:tc>
        <w:tc>
          <w:tcPr>
            <w:tcW w:w="2000" w:type="pct"/>
            <w:tcBorders>
              <w:top w:val="outset" w:sz="6" w:space="0" w:color="414142"/>
              <w:left w:val="outset" w:sz="6" w:space="0" w:color="414142"/>
              <w:bottom w:val="outset" w:sz="6" w:space="0" w:color="414142"/>
              <w:right w:val="outset" w:sz="6" w:space="0" w:color="414142"/>
            </w:tcBorders>
            <w:hideMark/>
          </w:tcPr>
          <w:p w14:paraId="160AEB7F"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w:t>
            </w:r>
          </w:p>
        </w:tc>
      </w:tr>
    </w:tbl>
    <w:p w14:paraId="6241BF62" w14:textId="77777777" w:rsidR="0008272B" w:rsidRPr="007D47F6" w:rsidRDefault="0008272B" w:rsidP="0008272B">
      <w:pPr>
        <w:shd w:val="clear" w:color="auto" w:fill="FFFFFF"/>
        <w:jc w:val="right"/>
        <w:rPr>
          <w:rFonts w:eastAsia="Times New Roman" w:cs="Times New Roman"/>
          <w:szCs w:val="24"/>
          <w:lang w:eastAsia="en-GB"/>
        </w:rPr>
      </w:pPr>
      <w:bookmarkStart w:id="59" w:name="piel11"/>
      <w:bookmarkEnd w:id="59"/>
    </w:p>
    <w:p w14:paraId="0F57EC85" w14:textId="77777777" w:rsidR="0008272B" w:rsidRPr="007D47F6" w:rsidRDefault="0008272B" w:rsidP="0008272B">
      <w:pPr>
        <w:pStyle w:val="NApunkts1"/>
        <w:numPr>
          <w:ilvl w:val="0"/>
          <w:numId w:val="0"/>
        </w:numPr>
        <w:spacing w:after="240"/>
        <w:jc w:val="left"/>
      </w:pPr>
      <w:r w:rsidRPr="007D47F6">
        <w:rPr>
          <w:b/>
          <w:bCs/>
          <w:sz w:val="20"/>
          <w:szCs w:val="20"/>
        </w:rPr>
        <w:t xml:space="preserve">ŠIS DOKUMENTS IR ELEKTRONISKI PARAKSTĪTS AR DROŠU ELEKTRONISKO </w:t>
      </w:r>
      <w:r w:rsidRPr="007D47F6">
        <w:rPr>
          <w:b/>
          <w:bCs/>
          <w:sz w:val="20"/>
          <w:szCs w:val="20"/>
        </w:rPr>
        <w:br/>
        <w:t>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7D47F6" w:rsidRPr="007D47F6" w14:paraId="040C7204" w14:textId="77777777" w:rsidTr="00081A89">
        <w:tc>
          <w:tcPr>
            <w:tcW w:w="4928" w:type="dxa"/>
            <w:vAlign w:val="bottom"/>
          </w:tcPr>
          <w:p w14:paraId="3B195C98" w14:textId="77777777" w:rsidR="0008272B" w:rsidRPr="007D47F6" w:rsidRDefault="0008272B" w:rsidP="00081A89">
            <w:pPr>
              <w:pStyle w:val="NoSpacing"/>
              <w:ind w:left="-107" w:firstLine="2"/>
              <w:rPr>
                <w:rFonts w:cs="Times New Roman"/>
              </w:rPr>
            </w:pPr>
            <w:r w:rsidRPr="007D47F6">
              <w:rPr>
                <w:rFonts w:cs="Times New Roman"/>
              </w:rPr>
              <w:t>Latvijas Bankas prezidents</w:t>
            </w:r>
          </w:p>
        </w:tc>
        <w:tc>
          <w:tcPr>
            <w:tcW w:w="3792" w:type="dxa"/>
            <w:vAlign w:val="bottom"/>
          </w:tcPr>
          <w:p w14:paraId="5702087C" w14:textId="77777777" w:rsidR="0008272B" w:rsidRPr="007D47F6" w:rsidRDefault="0008272B" w:rsidP="00081A89">
            <w:pPr>
              <w:pStyle w:val="NoSpacing"/>
              <w:ind w:right="-2"/>
              <w:jc w:val="right"/>
              <w:rPr>
                <w:rFonts w:cs="Times New Roman"/>
              </w:rPr>
            </w:pPr>
            <w:r w:rsidRPr="007D47F6">
              <w:rPr>
                <w:rFonts w:cs="Times New Roman"/>
              </w:rPr>
              <w:t>M. Kazāks</w:t>
            </w:r>
          </w:p>
        </w:tc>
      </w:tr>
    </w:tbl>
    <w:p w14:paraId="6C7EA551" w14:textId="77777777" w:rsidR="0008272B" w:rsidRPr="007D47F6" w:rsidRDefault="0008272B" w:rsidP="0008272B">
      <w:pPr>
        <w:rPr>
          <w:rFonts w:eastAsia="Times New Roman" w:cs="Times New Roman"/>
          <w:szCs w:val="24"/>
          <w:lang w:eastAsia="en-GB"/>
        </w:rPr>
      </w:pPr>
    </w:p>
    <w:p w14:paraId="51991886" w14:textId="77777777" w:rsidR="0008272B" w:rsidRPr="007D47F6" w:rsidRDefault="0008272B" w:rsidP="0008272B">
      <w:pPr>
        <w:rPr>
          <w:rFonts w:eastAsia="Times New Roman" w:cs="Times New Roman"/>
          <w:szCs w:val="24"/>
          <w:lang w:eastAsia="en-GB"/>
        </w:rPr>
      </w:pPr>
      <w:r w:rsidRPr="007D47F6">
        <w:rPr>
          <w:rFonts w:eastAsia="Times New Roman" w:cs="Times New Roman"/>
          <w:szCs w:val="24"/>
          <w:lang w:eastAsia="en-GB"/>
        </w:rPr>
        <w:br w:type="page"/>
      </w:r>
    </w:p>
    <w:p w14:paraId="794EAF82" w14:textId="647F35F9" w:rsidR="0008272B" w:rsidRPr="007D47F6" w:rsidRDefault="002646F3" w:rsidP="0008272B">
      <w:pPr>
        <w:pStyle w:val="NApielikums"/>
      </w:pPr>
      <w:r w:rsidRPr="00A425E9">
        <w:rPr>
          <w:lang w:eastAsia="en-GB"/>
        </w:rPr>
        <w:t>10. pielikums</w:t>
      </w:r>
      <w:r w:rsidR="0008272B" w:rsidRPr="007D47F6">
        <w:rPr>
          <w:lang w:eastAsia="en-GB"/>
        </w:rPr>
        <w:br/>
      </w:r>
      <w:bookmarkStart w:id="60" w:name="piel-748237"/>
      <w:bookmarkEnd w:id="60"/>
      <w:sdt>
        <w:sdtPr>
          <w:id w:val="1513187031"/>
          <w:placeholder>
            <w:docPart w:val="A230E859AC3348659F7E6216A644A338"/>
          </w:placeholder>
          <w:showingPlcHdr/>
        </w:sdtPr>
        <w:sdtEndPr/>
        <w:sdtContent>
          <w:r w:rsidR="0008272B" w:rsidRPr="007D47F6">
            <w:t xml:space="preserve">Latvijas Bankas </w:t>
          </w:r>
        </w:sdtContent>
      </w:sdt>
      <w:sdt>
        <w:sdtPr>
          <w:id w:val="-1607348259"/>
          <w:placeholder>
            <w:docPart w:val="3739D986A81B42B1BBDFC4F01F83F67E"/>
          </w:placeholder>
          <w:showingPlcHdr/>
        </w:sdtPr>
        <w:sdtEndPr/>
        <w:sdtContent>
          <w:r w:rsidR="0008272B" w:rsidRPr="007D47F6">
            <w:rPr>
              <w:rStyle w:val="PlaceholderText"/>
              <w:color w:val="auto"/>
            </w:rPr>
            <w:t>[datums]</w:t>
          </w:r>
        </w:sdtContent>
      </w:sdt>
    </w:p>
    <w:p w14:paraId="5AAFFE78" w14:textId="77777777" w:rsidR="0008272B" w:rsidRPr="007D47F6" w:rsidRDefault="00A425E9" w:rsidP="0008272B">
      <w:pPr>
        <w:pStyle w:val="NApielikums"/>
      </w:pPr>
      <w:sdt>
        <w:sdtPr>
          <w:id w:val="-1329212327"/>
          <w:placeholder>
            <w:docPart w:val="B667596463694EE08A2A81DE481976DE"/>
          </w:placeholder>
          <w:showingPlcHdr/>
        </w:sdtPr>
        <w:sdtEndPr/>
        <w:sdtContent>
          <w:r w:rsidR="0008272B" w:rsidRPr="007D47F6">
            <w:t xml:space="preserve">noteikumiem </w:t>
          </w:r>
        </w:sdtContent>
      </w:sdt>
      <w:sdt>
        <w:sdtPr>
          <w:id w:val="-1259678690"/>
          <w:placeholder>
            <w:docPart w:val="469D7364548945C8AF29FA26F7AE7A81"/>
          </w:placeholder>
          <w:showingPlcHdr/>
        </w:sdtPr>
        <w:sdtEndPr/>
        <w:sdtContent>
          <w:r w:rsidR="0008272B" w:rsidRPr="007D47F6">
            <w:t xml:space="preserve">Nr. </w:t>
          </w:r>
        </w:sdtContent>
      </w:sdt>
      <w:sdt>
        <w:sdtPr>
          <w:id w:val="-186990557"/>
          <w:placeholder>
            <w:docPart w:val="48212A16E5A942B9851A9604544B23D6"/>
          </w:placeholder>
          <w:showingPlcHdr/>
        </w:sdtPr>
        <w:sdtEndPr/>
        <w:sdtContent>
          <w:r w:rsidR="0008272B" w:rsidRPr="007D47F6">
            <w:rPr>
              <w:rStyle w:val="PlaceholderText"/>
              <w:color w:val="auto"/>
            </w:rPr>
            <w:t>[_____]</w:t>
          </w:r>
        </w:sdtContent>
      </w:sdt>
    </w:p>
    <w:p w14:paraId="2E38BC46" w14:textId="77777777" w:rsidR="0008272B" w:rsidRPr="007D47F6" w:rsidRDefault="0008272B" w:rsidP="003E571C">
      <w:pPr>
        <w:shd w:val="clear" w:color="auto" w:fill="FFFFFF"/>
        <w:jc w:val="right"/>
        <w:rPr>
          <w:rFonts w:eastAsia="Times New Roman" w:cs="Times New Roman"/>
          <w:szCs w:val="24"/>
          <w:lang w:eastAsia="en-GB"/>
        </w:rPr>
      </w:pPr>
    </w:p>
    <w:p w14:paraId="519B8C57" w14:textId="6760307D" w:rsidR="0008272B" w:rsidRPr="007D47F6" w:rsidRDefault="00A92DD9" w:rsidP="003E571C">
      <w:pPr>
        <w:shd w:val="clear" w:color="auto" w:fill="FFFFFF"/>
        <w:jc w:val="center"/>
        <w:rPr>
          <w:rFonts w:eastAsia="Times New Roman" w:cs="Times New Roman"/>
          <w:b/>
          <w:bCs/>
          <w:szCs w:val="24"/>
          <w:lang w:eastAsia="en-GB"/>
        </w:rPr>
      </w:pPr>
      <w:bookmarkStart w:id="61" w:name="748238"/>
      <w:bookmarkStart w:id="62" w:name="n-748238"/>
      <w:bookmarkEnd w:id="61"/>
      <w:bookmarkEnd w:id="62"/>
      <w:r>
        <w:rPr>
          <w:rFonts w:eastAsia="Times New Roman" w:cs="Times New Roman"/>
          <w:b/>
          <w:bCs/>
          <w:szCs w:val="24"/>
          <w:lang w:eastAsia="en-GB"/>
        </w:rPr>
        <w:t>K</w:t>
      </w:r>
      <w:r w:rsidR="0008272B" w:rsidRPr="007D47F6">
        <w:rPr>
          <w:rFonts w:eastAsia="Times New Roman" w:cs="Times New Roman"/>
          <w:b/>
          <w:bCs/>
          <w:szCs w:val="24"/>
          <w:lang w:eastAsia="en-GB"/>
        </w:rPr>
        <w:t>omercdarbības nepārtrauktības nodrošināšanas pasākum</w:t>
      </w:r>
      <w:r w:rsidR="00160E33">
        <w:rPr>
          <w:rFonts w:eastAsia="Times New Roman" w:cs="Times New Roman"/>
          <w:b/>
          <w:bCs/>
          <w:szCs w:val="24"/>
          <w:lang w:eastAsia="en-GB"/>
        </w:rPr>
        <w:t>u apraksts</w:t>
      </w:r>
    </w:p>
    <w:p w14:paraId="5763C750" w14:textId="0EDFDD37" w:rsidR="0008272B" w:rsidRPr="007D47F6" w:rsidRDefault="0008272B" w:rsidP="00A425E9">
      <w:pPr>
        <w:shd w:val="clear" w:color="auto" w:fill="FFFFFF"/>
        <w:spacing w:before="100" w:beforeAutospacing="1" w:after="100" w:afterAutospacing="1"/>
        <w:jc w:val="both"/>
        <w:rPr>
          <w:rFonts w:eastAsia="Times New Roman" w:cs="Times New Roman"/>
          <w:szCs w:val="24"/>
          <w:lang w:eastAsia="en-GB"/>
        </w:rPr>
      </w:pPr>
      <w:r w:rsidRPr="007D47F6">
        <w:rPr>
          <w:rFonts w:eastAsia="Times New Roman" w:cs="Times New Roman"/>
          <w:szCs w:val="24"/>
          <w:lang w:eastAsia="en-GB"/>
        </w:rPr>
        <w:t>Iesnieguma iesniedzējs iesniedz aprakstu par iestādes komercdarbības nepārtrauktības nodrošināšanas pasākumiem, kurā iekļauj vismaz tālāk minēto informāciju.</w:t>
      </w:r>
    </w:p>
    <w:tbl>
      <w:tblPr>
        <w:tblW w:w="5000" w:type="pct"/>
        <w:tblBorders>
          <w:top w:val="outset" w:sz="6" w:space="0" w:color="414142"/>
          <w:left w:val="outset" w:sz="6" w:space="0" w:color="414142"/>
          <w:bottom w:val="outset" w:sz="6" w:space="0" w:color="414142"/>
          <w:right w:val="outset" w:sz="6" w:space="0" w:color="414142"/>
        </w:tblBorders>
        <w:tblCellMar>
          <w:top w:w="20" w:type="dxa"/>
          <w:left w:w="20" w:type="dxa"/>
          <w:bottom w:w="20" w:type="dxa"/>
          <w:right w:w="20" w:type="dxa"/>
        </w:tblCellMar>
        <w:tblLook w:val="04A0" w:firstRow="1" w:lastRow="0" w:firstColumn="1" w:lastColumn="0" w:noHBand="0" w:noVBand="1"/>
      </w:tblPr>
      <w:tblGrid>
        <w:gridCol w:w="510"/>
        <w:gridCol w:w="5578"/>
        <w:gridCol w:w="2400"/>
      </w:tblGrid>
      <w:tr w:rsidR="007D47F6" w:rsidRPr="007D47F6" w14:paraId="2A02CE84" w14:textId="77777777" w:rsidTr="00A015BD">
        <w:tc>
          <w:tcPr>
            <w:tcW w:w="300" w:type="pct"/>
            <w:tcBorders>
              <w:top w:val="outset" w:sz="6" w:space="0" w:color="414142"/>
              <w:left w:val="outset" w:sz="6" w:space="0" w:color="414142"/>
              <w:bottom w:val="outset" w:sz="6" w:space="0" w:color="414142"/>
              <w:right w:val="outset" w:sz="6" w:space="0" w:color="414142"/>
            </w:tcBorders>
            <w:vAlign w:val="center"/>
            <w:hideMark/>
          </w:tcPr>
          <w:p w14:paraId="29E21C82" w14:textId="77777777" w:rsidR="0008272B" w:rsidRPr="007D47F6" w:rsidRDefault="0008272B" w:rsidP="003E571C">
            <w:pPr>
              <w:spacing w:before="60"/>
              <w:jc w:val="center"/>
              <w:rPr>
                <w:rFonts w:eastAsia="Times New Roman" w:cs="Times New Roman"/>
                <w:szCs w:val="24"/>
                <w:lang w:eastAsia="en-GB"/>
              </w:rPr>
            </w:pPr>
            <w:r w:rsidRPr="007D47F6">
              <w:rPr>
                <w:rFonts w:eastAsia="Times New Roman" w:cs="Times New Roman"/>
                <w:szCs w:val="24"/>
                <w:lang w:eastAsia="en-GB"/>
              </w:rPr>
              <w:t>Nr.</w:t>
            </w:r>
          </w:p>
        </w:tc>
        <w:tc>
          <w:tcPr>
            <w:tcW w:w="3286" w:type="pct"/>
            <w:tcBorders>
              <w:top w:val="outset" w:sz="6" w:space="0" w:color="414142"/>
              <w:left w:val="outset" w:sz="6" w:space="0" w:color="414142"/>
              <w:bottom w:val="outset" w:sz="6" w:space="0" w:color="414142"/>
              <w:right w:val="outset" w:sz="6" w:space="0" w:color="414142"/>
            </w:tcBorders>
            <w:vAlign w:val="center"/>
            <w:hideMark/>
          </w:tcPr>
          <w:p w14:paraId="626C75E6" w14:textId="77777777" w:rsidR="0008272B" w:rsidRPr="007D47F6" w:rsidRDefault="0008272B" w:rsidP="003E571C">
            <w:pPr>
              <w:spacing w:before="60"/>
              <w:jc w:val="center"/>
              <w:rPr>
                <w:rFonts w:eastAsia="Times New Roman" w:cs="Times New Roman"/>
                <w:szCs w:val="24"/>
                <w:lang w:eastAsia="en-GB"/>
              </w:rPr>
            </w:pPr>
            <w:r w:rsidRPr="007D47F6">
              <w:rPr>
                <w:rFonts w:eastAsia="Times New Roman" w:cs="Times New Roman"/>
                <w:szCs w:val="24"/>
                <w:lang w:eastAsia="en-GB"/>
              </w:rPr>
              <w:t>Iekļaujamā informācija</w:t>
            </w:r>
          </w:p>
        </w:tc>
        <w:tc>
          <w:tcPr>
            <w:tcW w:w="1414" w:type="pct"/>
            <w:tcBorders>
              <w:top w:val="outset" w:sz="6" w:space="0" w:color="414142"/>
              <w:left w:val="outset" w:sz="6" w:space="0" w:color="414142"/>
              <w:bottom w:val="outset" w:sz="6" w:space="0" w:color="414142"/>
              <w:right w:val="outset" w:sz="6" w:space="0" w:color="414142"/>
            </w:tcBorders>
            <w:vAlign w:val="center"/>
            <w:hideMark/>
          </w:tcPr>
          <w:p w14:paraId="75F3EE1D" w14:textId="77777777" w:rsidR="0008272B" w:rsidRPr="007D47F6" w:rsidRDefault="0008272B" w:rsidP="003E571C">
            <w:pPr>
              <w:spacing w:before="60"/>
              <w:jc w:val="center"/>
              <w:rPr>
                <w:rFonts w:eastAsia="Times New Roman" w:cs="Times New Roman"/>
                <w:szCs w:val="24"/>
                <w:lang w:eastAsia="en-GB"/>
              </w:rPr>
            </w:pPr>
            <w:r w:rsidRPr="007D47F6">
              <w:rPr>
                <w:rFonts w:eastAsia="Times New Roman" w:cs="Times New Roman"/>
                <w:szCs w:val="24"/>
                <w:lang w:eastAsia="en-GB"/>
              </w:rPr>
              <w:t>Informācijas atrašanās vieta aprakstā</w:t>
            </w:r>
          </w:p>
        </w:tc>
      </w:tr>
      <w:tr w:rsidR="007D47F6" w:rsidRPr="007D47F6" w14:paraId="680A9BE4" w14:textId="77777777" w:rsidTr="00A015BD">
        <w:tc>
          <w:tcPr>
            <w:tcW w:w="300" w:type="pct"/>
            <w:tcBorders>
              <w:top w:val="outset" w:sz="6" w:space="0" w:color="414142"/>
              <w:left w:val="outset" w:sz="6" w:space="0" w:color="414142"/>
              <w:bottom w:val="outset" w:sz="6" w:space="0" w:color="414142"/>
              <w:right w:val="outset" w:sz="6" w:space="0" w:color="414142"/>
            </w:tcBorders>
            <w:hideMark/>
          </w:tcPr>
          <w:p w14:paraId="48B95AB8" w14:textId="77777777" w:rsidR="0008272B" w:rsidRPr="007D47F6" w:rsidRDefault="0008272B" w:rsidP="003E571C">
            <w:pPr>
              <w:spacing w:before="195"/>
              <w:jc w:val="center"/>
              <w:rPr>
                <w:rFonts w:eastAsia="Times New Roman" w:cs="Times New Roman"/>
                <w:szCs w:val="24"/>
                <w:lang w:eastAsia="en-GB"/>
              </w:rPr>
            </w:pPr>
            <w:r w:rsidRPr="007D47F6">
              <w:rPr>
                <w:rFonts w:eastAsia="Times New Roman" w:cs="Times New Roman"/>
                <w:szCs w:val="24"/>
                <w:lang w:eastAsia="en-GB"/>
              </w:rPr>
              <w:t>1.</w:t>
            </w:r>
          </w:p>
        </w:tc>
        <w:tc>
          <w:tcPr>
            <w:tcW w:w="3286" w:type="pct"/>
            <w:tcBorders>
              <w:top w:val="outset" w:sz="6" w:space="0" w:color="414142"/>
              <w:left w:val="outset" w:sz="6" w:space="0" w:color="414142"/>
              <w:bottom w:val="outset" w:sz="6" w:space="0" w:color="414142"/>
              <w:right w:val="outset" w:sz="6" w:space="0" w:color="414142"/>
            </w:tcBorders>
            <w:hideMark/>
          </w:tcPr>
          <w:p w14:paraId="09DA2A9A" w14:textId="6FB9558E"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Komercdarbības (funkciju un procesu) ietekmes analīze</w:t>
            </w:r>
            <w:r w:rsidR="00CE3334">
              <w:rPr>
                <w:rFonts w:eastAsia="Times New Roman" w:cs="Times New Roman"/>
                <w:szCs w:val="24"/>
                <w:lang w:eastAsia="en-GB"/>
              </w:rPr>
              <w:t xml:space="preserve"> un</w:t>
            </w:r>
            <w:r w:rsidRPr="007D47F6">
              <w:rPr>
                <w:rFonts w:eastAsia="Times New Roman" w:cs="Times New Roman"/>
                <w:szCs w:val="24"/>
                <w:lang w:eastAsia="en-GB"/>
              </w:rPr>
              <w:t xml:space="preserve"> komercdarbības proces</w:t>
            </w:r>
            <w:r w:rsidR="00CE3334">
              <w:rPr>
                <w:rFonts w:eastAsia="Times New Roman" w:cs="Times New Roman"/>
                <w:szCs w:val="24"/>
                <w:lang w:eastAsia="en-GB"/>
              </w:rPr>
              <w:t>i</w:t>
            </w:r>
            <w:r w:rsidRPr="007D47F6">
              <w:rPr>
                <w:rFonts w:eastAsia="Times New Roman" w:cs="Times New Roman"/>
                <w:szCs w:val="24"/>
                <w:lang w:eastAsia="en-GB"/>
              </w:rPr>
              <w:t xml:space="preserve">, kuri ietekmē iesnieguma iesniedzēja </w:t>
            </w:r>
            <w:r w:rsidRPr="00ED52FF">
              <w:rPr>
                <w:rFonts w:eastAsia="Times New Roman" w:cs="Times New Roman"/>
                <w:szCs w:val="24"/>
                <w:lang w:eastAsia="en-GB"/>
              </w:rPr>
              <w:t>kopējo biznesu, un darbības</w:t>
            </w:r>
            <w:r w:rsidRPr="007D47F6">
              <w:rPr>
                <w:rFonts w:eastAsia="Times New Roman" w:cs="Times New Roman"/>
                <w:szCs w:val="24"/>
                <w:lang w:eastAsia="en-GB"/>
              </w:rPr>
              <w:t xml:space="preserve"> atjaunošanas stratēģij</w:t>
            </w:r>
            <w:r w:rsidR="00CE3334">
              <w:rPr>
                <w:rFonts w:eastAsia="Times New Roman" w:cs="Times New Roman"/>
                <w:szCs w:val="24"/>
                <w:lang w:eastAsia="en-GB"/>
              </w:rPr>
              <w:t>a</w:t>
            </w:r>
            <w:r w:rsidR="00147B25">
              <w:rPr>
                <w:rFonts w:eastAsia="Times New Roman" w:cs="Times New Roman"/>
                <w:szCs w:val="24"/>
                <w:lang w:eastAsia="en-GB"/>
              </w:rPr>
              <w:t>,</w:t>
            </w:r>
            <w:r w:rsidRPr="007D47F6">
              <w:rPr>
                <w:rFonts w:eastAsia="Times New Roman" w:cs="Times New Roman"/>
                <w:szCs w:val="24"/>
                <w:lang w:eastAsia="en-GB"/>
              </w:rPr>
              <w:t xml:space="preserve"> </w:t>
            </w:r>
            <w:r w:rsidR="00147B25" w:rsidRPr="00147B25">
              <w:rPr>
                <w:rFonts w:eastAsia="Times New Roman" w:cs="Times New Roman"/>
                <w:szCs w:val="24"/>
                <w:lang w:eastAsia="en-GB"/>
              </w:rPr>
              <w:t>atjaunošanas scenārij</w:t>
            </w:r>
            <w:r w:rsidR="00CE3334">
              <w:rPr>
                <w:rFonts w:eastAsia="Times New Roman" w:cs="Times New Roman"/>
                <w:szCs w:val="24"/>
                <w:lang w:eastAsia="en-GB"/>
              </w:rPr>
              <w:t>i</w:t>
            </w:r>
            <w:r w:rsidR="00147B25" w:rsidRPr="00147B25">
              <w:rPr>
                <w:rFonts w:eastAsia="Times New Roman" w:cs="Times New Roman"/>
                <w:szCs w:val="24"/>
                <w:lang w:eastAsia="en-GB"/>
              </w:rPr>
              <w:t xml:space="preserve"> </w:t>
            </w:r>
            <w:r w:rsidRPr="007D47F6">
              <w:rPr>
                <w:rFonts w:eastAsia="Times New Roman" w:cs="Times New Roman"/>
                <w:szCs w:val="24"/>
                <w:lang w:eastAsia="en-GB"/>
              </w:rPr>
              <w:t xml:space="preserve">un prioritātes, </w:t>
            </w:r>
            <w:r w:rsidR="00147B25">
              <w:rPr>
                <w:rFonts w:eastAsia="Times New Roman" w:cs="Times New Roman"/>
                <w:szCs w:val="24"/>
                <w:lang w:eastAsia="en-GB"/>
              </w:rPr>
              <w:t>tai skaitā</w:t>
            </w:r>
            <w:r w:rsidRPr="007D47F6">
              <w:rPr>
                <w:rFonts w:eastAsia="Times New Roman" w:cs="Times New Roman"/>
                <w:szCs w:val="24"/>
                <w:lang w:eastAsia="en-GB"/>
              </w:rPr>
              <w:t xml:space="preserve"> atjaunošanas laik</w:t>
            </w:r>
            <w:r w:rsidR="00CE3334">
              <w:rPr>
                <w:rFonts w:eastAsia="Times New Roman" w:cs="Times New Roman"/>
                <w:szCs w:val="24"/>
                <w:lang w:eastAsia="en-GB"/>
              </w:rPr>
              <w:t>s</w:t>
            </w:r>
            <w:r w:rsidRPr="007D47F6">
              <w:rPr>
                <w:rFonts w:eastAsia="Times New Roman" w:cs="Times New Roman"/>
                <w:szCs w:val="24"/>
                <w:lang w:eastAsia="en-GB"/>
              </w:rPr>
              <w:t>, atjaunošanas līmeni</w:t>
            </w:r>
            <w:r w:rsidR="00CE3334">
              <w:rPr>
                <w:rFonts w:eastAsia="Times New Roman" w:cs="Times New Roman"/>
                <w:szCs w:val="24"/>
                <w:lang w:eastAsia="en-GB"/>
              </w:rPr>
              <w:t>s</w:t>
            </w:r>
            <w:r w:rsidRPr="007D47F6">
              <w:rPr>
                <w:rFonts w:eastAsia="Times New Roman" w:cs="Times New Roman"/>
                <w:szCs w:val="24"/>
                <w:lang w:eastAsia="en-GB"/>
              </w:rPr>
              <w:t xml:space="preserve"> un aizsargāt</w:t>
            </w:r>
            <w:r w:rsidR="00CE3334">
              <w:rPr>
                <w:rFonts w:eastAsia="Times New Roman" w:cs="Times New Roman"/>
                <w:szCs w:val="24"/>
                <w:lang w:eastAsia="en-GB"/>
              </w:rPr>
              <w:t>ie</w:t>
            </w:r>
            <w:r w:rsidRPr="007D47F6">
              <w:rPr>
                <w:rFonts w:eastAsia="Times New Roman" w:cs="Times New Roman"/>
                <w:szCs w:val="24"/>
                <w:lang w:eastAsia="en-GB"/>
              </w:rPr>
              <w:t xml:space="preserve"> aktīv</w:t>
            </w:r>
            <w:r w:rsidR="00CE3334">
              <w:rPr>
                <w:rFonts w:eastAsia="Times New Roman" w:cs="Times New Roman"/>
                <w:szCs w:val="24"/>
                <w:lang w:eastAsia="en-GB"/>
              </w:rPr>
              <w:t>i</w:t>
            </w:r>
          </w:p>
        </w:tc>
        <w:tc>
          <w:tcPr>
            <w:tcW w:w="1414" w:type="pct"/>
            <w:tcBorders>
              <w:top w:val="outset" w:sz="6" w:space="0" w:color="414142"/>
              <w:left w:val="outset" w:sz="6" w:space="0" w:color="414142"/>
              <w:bottom w:val="outset" w:sz="6" w:space="0" w:color="414142"/>
              <w:right w:val="outset" w:sz="6" w:space="0" w:color="414142"/>
            </w:tcBorders>
            <w:hideMark/>
          </w:tcPr>
          <w:p w14:paraId="11A0FCB0"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31E24FA3" w14:textId="77777777" w:rsidTr="00A015BD">
        <w:tc>
          <w:tcPr>
            <w:tcW w:w="300" w:type="pct"/>
            <w:tcBorders>
              <w:top w:val="outset" w:sz="6" w:space="0" w:color="414142"/>
              <w:left w:val="outset" w:sz="6" w:space="0" w:color="414142"/>
              <w:bottom w:val="outset" w:sz="6" w:space="0" w:color="414142"/>
              <w:right w:val="outset" w:sz="6" w:space="0" w:color="414142"/>
            </w:tcBorders>
            <w:hideMark/>
          </w:tcPr>
          <w:p w14:paraId="7A0B5D41" w14:textId="77777777" w:rsidR="0008272B" w:rsidRPr="007D47F6" w:rsidRDefault="0008272B" w:rsidP="003E571C">
            <w:pPr>
              <w:spacing w:before="195"/>
              <w:jc w:val="center"/>
              <w:rPr>
                <w:rFonts w:eastAsia="Times New Roman" w:cs="Times New Roman"/>
                <w:szCs w:val="24"/>
                <w:lang w:eastAsia="en-GB"/>
              </w:rPr>
            </w:pPr>
            <w:r w:rsidRPr="007D47F6">
              <w:rPr>
                <w:rFonts w:eastAsia="Times New Roman" w:cs="Times New Roman"/>
                <w:szCs w:val="24"/>
                <w:lang w:eastAsia="en-GB"/>
              </w:rPr>
              <w:t>2.</w:t>
            </w:r>
          </w:p>
        </w:tc>
        <w:tc>
          <w:tcPr>
            <w:tcW w:w="3286" w:type="pct"/>
            <w:tcBorders>
              <w:top w:val="outset" w:sz="6" w:space="0" w:color="414142"/>
              <w:left w:val="outset" w:sz="6" w:space="0" w:color="414142"/>
              <w:bottom w:val="outset" w:sz="6" w:space="0" w:color="414142"/>
              <w:right w:val="outset" w:sz="6" w:space="0" w:color="414142"/>
            </w:tcBorders>
            <w:hideMark/>
          </w:tcPr>
          <w:p w14:paraId="2105883E" w14:textId="00EFA74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xml:space="preserve">Darbības nepārtrauktības plāns, </w:t>
            </w:r>
            <w:r w:rsidR="00160E33">
              <w:rPr>
                <w:rFonts w:eastAsia="Times New Roman" w:cs="Times New Roman"/>
                <w:szCs w:val="24"/>
                <w:lang w:eastAsia="en-GB"/>
              </w:rPr>
              <w:t>tai skaitā</w:t>
            </w:r>
            <w:r w:rsidR="00160E33" w:rsidRPr="007D47F6">
              <w:rPr>
                <w:rFonts w:eastAsia="Times New Roman" w:cs="Times New Roman"/>
                <w:szCs w:val="24"/>
                <w:lang w:eastAsia="en-GB"/>
              </w:rPr>
              <w:t xml:space="preserve"> </w:t>
            </w:r>
            <w:r w:rsidRPr="007D47F6">
              <w:rPr>
                <w:rFonts w:eastAsia="Times New Roman" w:cs="Times New Roman"/>
                <w:szCs w:val="24"/>
                <w:lang w:eastAsia="en-GB"/>
              </w:rPr>
              <w:t xml:space="preserve">informācijas sistēmām, kas izstrādāts, ņemot vērā Latvijas Bankas noteikumu prasības </w:t>
            </w:r>
            <w:r w:rsidR="007D0F3E">
              <w:rPr>
                <w:rFonts w:eastAsia="Times New Roman" w:cs="Times New Roman"/>
                <w:szCs w:val="24"/>
                <w:lang w:eastAsia="en-GB"/>
              </w:rPr>
              <w:t xml:space="preserve">informācijas sistēmu drošības jomā </w:t>
            </w:r>
            <w:r w:rsidRPr="007D47F6">
              <w:rPr>
                <w:rFonts w:eastAsia="Times New Roman" w:cs="Times New Roman"/>
                <w:szCs w:val="24"/>
                <w:lang w:eastAsia="en-GB"/>
              </w:rPr>
              <w:t>un iekļaujot skaidrojumu, kā iesnieguma iesniedzējs rīkosies būtisku darbības nepārtrauktības problēmu un traucējumu gadījumos, piemēram, ja notiks pamatsistēmu dīkstāve, tiks zaudēti pamatdati, nebūs iespējams piekļūt telpām un nebūs pieejamas galvenās personas</w:t>
            </w:r>
          </w:p>
        </w:tc>
        <w:tc>
          <w:tcPr>
            <w:tcW w:w="1414" w:type="pct"/>
            <w:tcBorders>
              <w:top w:val="outset" w:sz="6" w:space="0" w:color="414142"/>
              <w:left w:val="outset" w:sz="6" w:space="0" w:color="414142"/>
              <w:bottom w:val="outset" w:sz="6" w:space="0" w:color="414142"/>
              <w:right w:val="outset" w:sz="6" w:space="0" w:color="414142"/>
            </w:tcBorders>
            <w:hideMark/>
          </w:tcPr>
          <w:p w14:paraId="6C486F4A"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w:t>
            </w:r>
          </w:p>
        </w:tc>
      </w:tr>
      <w:tr w:rsidR="00C27A8C" w:rsidRPr="007D47F6" w14:paraId="3CC02482" w14:textId="77777777" w:rsidTr="00A015BD">
        <w:tc>
          <w:tcPr>
            <w:tcW w:w="300" w:type="pct"/>
            <w:tcBorders>
              <w:top w:val="outset" w:sz="6" w:space="0" w:color="414142"/>
              <w:left w:val="outset" w:sz="6" w:space="0" w:color="414142"/>
              <w:bottom w:val="outset" w:sz="6" w:space="0" w:color="414142"/>
              <w:right w:val="outset" w:sz="6" w:space="0" w:color="414142"/>
            </w:tcBorders>
          </w:tcPr>
          <w:p w14:paraId="0307201E" w14:textId="1C6926E2" w:rsidR="00C27A8C" w:rsidRPr="007D47F6" w:rsidRDefault="00C27A8C" w:rsidP="003E571C">
            <w:pPr>
              <w:spacing w:before="195"/>
              <w:jc w:val="center"/>
              <w:rPr>
                <w:rFonts w:eastAsia="Times New Roman" w:cs="Times New Roman"/>
                <w:szCs w:val="24"/>
                <w:lang w:eastAsia="en-GB"/>
              </w:rPr>
            </w:pPr>
            <w:r>
              <w:rPr>
                <w:rFonts w:eastAsia="Times New Roman" w:cs="Times New Roman"/>
                <w:szCs w:val="24"/>
                <w:lang w:eastAsia="en-GB"/>
              </w:rPr>
              <w:t>3.</w:t>
            </w:r>
          </w:p>
        </w:tc>
        <w:tc>
          <w:tcPr>
            <w:tcW w:w="3286" w:type="pct"/>
            <w:tcBorders>
              <w:top w:val="outset" w:sz="6" w:space="0" w:color="414142"/>
              <w:left w:val="outset" w:sz="6" w:space="0" w:color="414142"/>
              <w:bottom w:val="outset" w:sz="6" w:space="0" w:color="414142"/>
              <w:right w:val="outset" w:sz="6" w:space="0" w:color="414142"/>
            </w:tcBorders>
          </w:tcPr>
          <w:p w14:paraId="4367C111" w14:textId="04F1117C" w:rsidR="00C27A8C" w:rsidRPr="007D47F6" w:rsidRDefault="00C27A8C" w:rsidP="003E571C">
            <w:pPr>
              <w:spacing w:before="195"/>
              <w:rPr>
                <w:rFonts w:eastAsia="Times New Roman" w:cs="Times New Roman"/>
                <w:szCs w:val="24"/>
                <w:lang w:eastAsia="en-GB"/>
              </w:rPr>
            </w:pPr>
            <w:r w:rsidRPr="00147B25">
              <w:rPr>
                <w:rFonts w:eastAsia="Times New Roman" w:cs="Times New Roman"/>
                <w:szCs w:val="24"/>
                <w:lang w:eastAsia="en-GB"/>
              </w:rPr>
              <w:t>Iesnieguma iesniedzēja informācijas sistēmu datu rezerves kopiju veidošanas un glabāšanas plāna apraksts</w:t>
            </w:r>
          </w:p>
        </w:tc>
        <w:tc>
          <w:tcPr>
            <w:tcW w:w="1414" w:type="pct"/>
            <w:tcBorders>
              <w:top w:val="outset" w:sz="6" w:space="0" w:color="414142"/>
              <w:left w:val="outset" w:sz="6" w:space="0" w:color="414142"/>
              <w:bottom w:val="outset" w:sz="6" w:space="0" w:color="414142"/>
              <w:right w:val="outset" w:sz="6" w:space="0" w:color="414142"/>
            </w:tcBorders>
          </w:tcPr>
          <w:p w14:paraId="7E667C6C" w14:textId="77777777" w:rsidR="00C27A8C" w:rsidRPr="007D47F6" w:rsidRDefault="00C27A8C" w:rsidP="003E571C">
            <w:pPr>
              <w:spacing w:before="195"/>
              <w:rPr>
                <w:rFonts w:eastAsia="Times New Roman" w:cs="Times New Roman"/>
                <w:szCs w:val="24"/>
                <w:lang w:eastAsia="en-GB"/>
              </w:rPr>
            </w:pPr>
          </w:p>
        </w:tc>
      </w:tr>
      <w:tr w:rsidR="007D47F6" w:rsidRPr="007D47F6" w14:paraId="336B6BCF" w14:textId="77777777" w:rsidTr="00A015BD">
        <w:tc>
          <w:tcPr>
            <w:tcW w:w="300" w:type="pct"/>
            <w:tcBorders>
              <w:top w:val="outset" w:sz="6" w:space="0" w:color="414142"/>
              <w:left w:val="outset" w:sz="6" w:space="0" w:color="414142"/>
              <w:bottom w:val="outset" w:sz="6" w:space="0" w:color="414142"/>
              <w:right w:val="outset" w:sz="6" w:space="0" w:color="414142"/>
            </w:tcBorders>
            <w:hideMark/>
          </w:tcPr>
          <w:p w14:paraId="5215ED77" w14:textId="39295536" w:rsidR="0008272B" w:rsidRPr="007D47F6" w:rsidRDefault="00C27A8C" w:rsidP="003E571C">
            <w:pPr>
              <w:spacing w:before="195"/>
              <w:jc w:val="center"/>
              <w:rPr>
                <w:rFonts w:eastAsia="Times New Roman" w:cs="Times New Roman"/>
                <w:szCs w:val="24"/>
                <w:lang w:eastAsia="en-GB"/>
              </w:rPr>
            </w:pPr>
            <w:r>
              <w:rPr>
                <w:rFonts w:eastAsia="Times New Roman" w:cs="Times New Roman"/>
                <w:szCs w:val="24"/>
                <w:lang w:eastAsia="en-GB"/>
              </w:rPr>
              <w:t>4</w:t>
            </w:r>
            <w:r w:rsidR="0008272B" w:rsidRPr="007D47F6">
              <w:rPr>
                <w:rFonts w:eastAsia="Times New Roman" w:cs="Times New Roman"/>
                <w:szCs w:val="24"/>
                <w:lang w:eastAsia="en-GB"/>
              </w:rPr>
              <w:t>.</w:t>
            </w:r>
          </w:p>
        </w:tc>
        <w:tc>
          <w:tcPr>
            <w:tcW w:w="3286" w:type="pct"/>
            <w:tcBorders>
              <w:top w:val="outset" w:sz="6" w:space="0" w:color="414142"/>
              <w:left w:val="outset" w:sz="6" w:space="0" w:color="414142"/>
              <w:bottom w:val="outset" w:sz="6" w:space="0" w:color="414142"/>
              <w:right w:val="outset" w:sz="6" w:space="0" w:color="414142"/>
            </w:tcBorders>
            <w:hideMark/>
          </w:tcPr>
          <w:p w14:paraId="2E43D27C" w14:textId="2482E730" w:rsidR="0008272B" w:rsidRPr="007D47F6" w:rsidRDefault="000B2A9C" w:rsidP="003E571C">
            <w:pPr>
              <w:spacing w:before="195"/>
              <w:rPr>
                <w:rFonts w:eastAsia="Times New Roman" w:cs="Times New Roman"/>
                <w:szCs w:val="24"/>
                <w:lang w:eastAsia="en-GB"/>
              </w:rPr>
            </w:pPr>
            <w:r>
              <w:rPr>
                <w:rFonts w:eastAsia="Times New Roman" w:cs="Times New Roman"/>
                <w:szCs w:val="24"/>
                <w:lang w:eastAsia="en-GB"/>
              </w:rPr>
              <w:t>Apraksts par to, c</w:t>
            </w:r>
            <w:r w:rsidR="0008272B" w:rsidRPr="007D47F6">
              <w:rPr>
                <w:rFonts w:eastAsia="Times New Roman" w:cs="Times New Roman"/>
                <w:szCs w:val="24"/>
                <w:lang w:eastAsia="en-GB"/>
              </w:rPr>
              <w:t xml:space="preserve">ik bieži iesnieguma iesniedzējs plāno veikt komercdarbības nepārtrauktības un traucējumu atjaunošanas plānu testēšanu un </w:t>
            </w:r>
            <w:r w:rsidR="00160E33">
              <w:rPr>
                <w:rFonts w:eastAsia="Times New Roman" w:cs="Times New Roman"/>
                <w:szCs w:val="24"/>
                <w:lang w:eastAsia="en-GB"/>
              </w:rPr>
              <w:t>izvērtēt</w:t>
            </w:r>
            <w:r w:rsidR="0008272B" w:rsidRPr="007D47F6">
              <w:rPr>
                <w:rFonts w:eastAsia="Times New Roman" w:cs="Times New Roman"/>
                <w:szCs w:val="24"/>
                <w:lang w:eastAsia="en-GB"/>
              </w:rPr>
              <w:t xml:space="preserve"> tā darbības efektivitāt</w:t>
            </w:r>
            <w:r w:rsidR="00160E33">
              <w:rPr>
                <w:rFonts w:eastAsia="Times New Roman" w:cs="Times New Roman"/>
                <w:szCs w:val="24"/>
                <w:lang w:eastAsia="en-GB"/>
              </w:rPr>
              <w:t>i</w:t>
            </w:r>
            <w:r w:rsidR="0008272B" w:rsidRPr="007D47F6">
              <w:rPr>
                <w:rFonts w:eastAsia="Times New Roman" w:cs="Times New Roman"/>
                <w:szCs w:val="24"/>
                <w:lang w:eastAsia="en-GB"/>
              </w:rPr>
              <w:t xml:space="preserve">, </w:t>
            </w:r>
            <w:r w:rsidR="00160E33">
              <w:rPr>
                <w:rFonts w:eastAsia="Times New Roman" w:cs="Times New Roman"/>
                <w:szCs w:val="24"/>
                <w:lang w:eastAsia="en-GB"/>
              </w:rPr>
              <w:t>tai skaitā </w:t>
            </w:r>
            <w:r w:rsidR="0008272B" w:rsidRPr="007D47F6">
              <w:rPr>
                <w:rFonts w:eastAsia="Times New Roman" w:cs="Times New Roman"/>
                <w:szCs w:val="24"/>
                <w:lang w:eastAsia="en-GB"/>
              </w:rPr>
              <w:t xml:space="preserve">– kā notiks testēšanas rezultātu </w:t>
            </w:r>
            <w:r w:rsidR="00147B25">
              <w:rPr>
                <w:rFonts w:eastAsia="Times New Roman" w:cs="Times New Roman"/>
                <w:szCs w:val="24"/>
                <w:lang w:eastAsia="en-GB"/>
              </w:rPr>
              <w:t>dokumentēšana</w:t>
            </w:r>
            <w:r w:rsidR="00147B25" w:rsidRPr="007D47F6">
              <w:rPr>
                <w:rFonts w:eastAsia="Times New Roman" w:cs="Times New Roman"/>
                <w:szCs w:val="24"/>
                <w:lang w:eastAsia="en-GB"/>
              </w:rPr>
              <w:t xml:space="preserve"> </w:t>
            </w:r>
            <w:r w:rsidR="0008272B" w:rsidRPr="007D47F6">
              <w:rPr>
                <w:rFonts w:eastAsia="Times New Roman" w:cs="Times New Roman"/>
                <w:szCs w:val="24"/>
                <w:lang w:eastAsia="en-GB"/>
              </w:rPr>
              <w:t>un izvērtēšana</w:t>
            </w:r>
          </w:p>
        </w:tc>
        <w:tc>
          <w:tcPr>
            <w:tcW w:w="1414" w:type="pct"/>
            <w:tcBorders>
              <w:top w:val="outset" w:sz="6" w:space="0" w:color="414142"/>
              <w:left w:val="outset" w:sz="6" w:space="0" w:color="414142"/>
              <w:bottom w:val="outset" w:sz="6" w:space="0" w:color="414142"/>
              <w:right w:val="outset" w:sz="6" w:space="0" w:color="414142"/>
            </w:tcBorders>
            <w:hideMark/>
          </w:tcPr>
          <w:p w14:paraId="7AEEBA3B"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609E878C" w14:textId="77777777" w:rsidTr="00A015BD">
        <w:tc>
          <w:tcPr>
            <w:tcW w:w="300" w:type="pct"/>
            <w:tcBorders>
              <w:top w:val="outset" w:sz="6" w:space="0" w:color="414142"/>
              <w:left w:val="outset" w:sz="6" w:space="0" w:color="414142"/>
              <w:bottom w:val="outset" w:sz="6" w:space="0" w:color="414142"/>
              <w:right w:val="outset" w:sz="6" w:space="0" w:color="414142"/>
            </w:tcBorders>
            <w:hideMark/>
          </w:tcPr>
          <w:p w14:paraId="3B13C023" w14:textId="5D24EAA4" w:rsidR="0008272B" w:rsidRPr="007D47F6" w:rsidRDefault="00C27A8C" w:rsidP="003E571C">
            <w:pPr>
              <w:spacing w:before="195"/>
              <w:jc w:val="center"/>
              <w:rPr>
                <w:rFonts w:eastAsia="Times New Roman" w:cs="Times New Roman"/>
                <w:szCs w:val="24"/>
                <w:lang w:eastAsia="en-GB"/>
              </w:rPr>
            </w:pPr>
            <w:r>
              <w:rPr>
                <w:rFonts w:eastAsia="Times New Roman" w:cs="Times New Roman"/>
                <w:szCs w:val="24"/>
                <w:lang w:eastAsia="en-GB"/>
              </w:rPr>
              <w:t>5</w:t>
            </w:r>
            <w:r w:rsidR="0008272B" w:rsidRPr="007D47F6">
              <w:rPr>
                <w:rFonts w:eastAsia="Times New Roman" w:cs="Times New Roman"/>
                <w:szCs w:val="24"/>
                <w:lang w:eastAsia="en-GB"/>
              </w:rPr>
              <w:t>.</w:t>
            </w:r>
          </w:p>
        </w:tc>
        <w:tc>
          <w:tcPr>
            <w:tcW w:w="3286" w:type="pct"/>
            <w:tcBorders>
              <w:top w:val="outset" w:sz="6" w:space="0" w:color="414142"/>
              <w:left w:val="outset" w:sz="6" w:space="0" w:color="414142"/>
              <w:bottom w:val="outset" w:sz="6" w:space="0" w:color="414142"/>
              <w:right w:val="outset" w:sz="6" w:space="0" w:color="414142"/>
            </w:tcBorders>
            <w:hideMark/>
          </w:tcPr>
          <w:p w14:paraId="7FBED3AE" w14:textId="22A27905"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xml:space="preserve">Plānoto riska mazināšanas pasākumu apraksts, ja tiek pārtraukta iesnieguma iesniedzēja maksājumu pakalpojumu </w:t>
            </w:r>
            <w:r w:rsidRPr="00ED52FF">
              <w:rPr>
                <w:rFonts w:eastAsia="Times New Roman" w:cs="Times New Roman"/>
                <w:szCs w:val="24"/>
                <w:lang w:eastAsia="en-GB"/>
              </w:rPr>
              <w:t>vai elektroniskās naudas pakalpojumu sniegšana, lai varētu nodrošināt uzsākto darbību (</w:t>
            </w:r>
            <w:r w:rsidR="00160E33" w:rsidRPr="00ED52FF">
              <w:rPr>
                <w:rFonts w:eastAsia="Times New Roman" w:cs="Times New Roman"/>
                <w:szCs w:val="24"/>
                <w:lang w:eastAsia="en-GB"/>
              </w:rPr>
              <w:t xml:space="preserve">tai skaitā </w:t>
            </w:r>
            <w:r w:rsidRPr="00ED52FF">
              <w:rPr>
                <w:rFonts w:eastAsia="Times New Roman" w:cs="Times New Roman"/>
                <w:szCs w:val="24"/>
                <w:lang w:eastAsia="en-GB"/>
              </w:rPr>
              <w:t>maksājumu) izpildi</w:t>
            </w:r>
            <w:r w:rsidR="00CE3334" w:rsidRPr="00ED52FF">
              <w:rPr>
                <w:rFonts w:eastAsia="Times New Roman" w:cs="Times New Roman"/>
                <w:szCs w:val="24"/>
                <w:lang w:eastAsia="en-GB"/>
              </w:rPr>
              <w:t xml:space="preserve"> </w:t>
            </w:r>
            <w:r w:rsidRPr="00ED52FF">
              <w:rPr>
                <w:rFonts w:eastAsia="Times New Roman" w:cs="Times New Roman"/>
                <w:szCs w:val="24"/>
                <w:lang w:eastAsia="en-GB"/>
              </w:rPr>
              <w:t>un izbeigt spēkā esošo</w:t>
            </w:r>
            <w:r w:rsidR="00CE3334" w:rsidRPr="00ED52FF">
              <w:rPr>
                <w:rFonts w:eastAsia="Times New Roman" w:cs="Times New Roman"/>
                <w:szCs w:val="24"/>
                <w:lang w:eastAsia="en-GB"/>
              </w:rPr>
              <w:t>s</w:t>
            </w:r>
            <w:r w:rsidRPr="00ED52FF">
              <w:rPr>
                <w:rFonts w:eastAsia="Times New Roman" w:cs="Times New Roman"/>
                <w:szCs w:val="24"/>
                <w:lang w:eastAsia="en-GB"/>
              </w:rPr>
              <w:t xml:space="preserve"> līgumu</w:t>
            </w:r>
            <w:r w:rsidR="00CE3334" w:rsidRPr="00ED52FF">
              <w:rPr>
                <w:rFonts w:eastAsia="Times New Roman" w:cs="Times New Roman"/>
                <w:szCs w:val="24"/>
                <w:lang w:eastAsia="en-GB"/>
              </w:rPr>
              <w:t xml:space="preserve">s, </w:t>
            </w:r>
            <w:r w:rsidR="00CE3334" w:rsidRPr="00A425E9">
              <w:rPr>
                <w:rFonts w:eastAsia="Times New Roman" w:cs="Times New Roman"/>
                <w:szCs w:val="24"/>
                <w:lang w:eastAsia="en-GB"/>
              </w:rPr>
              <w:t>kā arī ilgstošas dīkstāves gadījumā</w:t>
            </w:r>
            <w:r w:rsidR="00CE3334" w:rsidRPr="007D47F6">
              <w:rPr>
                <w:rFonts w:eastAsia="Times New Roman" w:cs="Times New Roman"/>
                <w:szCs w:val="24"/>
                <w:lang w:eastAsia="en-GB"/>
              </w:rPr>
              <w:t xml:space="preserve"> </w:t>
            </w:r>
          </w:p>
        </w:tc>
        <w:tc>
          <w:tcPr>
            <w:tcW w:w="1414" w:type="pct"/>
            <w:tcBorders>
              <w:top w:val="outset" w:sz="6" w:space="0" w:color="414142"/>
              <w:left w:val="outset" w:sz="6" w:space="0" w:color="414142"/>
              <w:bottom w:val="outset" w:sz="6" w:space="0" w:color="414142"/>
              <w:right w:val="outset" w:sz="6" w:space="0" w:color="414142"/>
            </w:tcBorders>
            <w:hideMark/>
          </w:tcPr>
          <w:p w14:paraId="56CBB9AA" w14:textId="77777777" w:rsidR="0008272B" w:rsidRPr="007D47F6" w:rsidRDefault="0008272B" w:rsidP="003E571C">
            <w:pPr>
              <w:spacing w:before="195"/>
              <w:rPr>
                <w:rFonts w:eastAsia="Times New Roman" w:cs="Times New Roman"/>
                <w:szCs w:val="24"/>
                <w:lang w:eastAsia="en-GB"/>
              </w:rPr>
            </w:pPr>
            <w:r w:rsidRPr="007D47F6">
              <w:rPr>
                <w:rFonts w:eastAsia="Times New Roman" w:cs="Times New Roman"/>
                <w:szCs w:val="24"/>
                <w:lang w:eastAsia="en-GB"/>
              </w:rPr>
              <w:t> </w:t>
            </w:r>
          </w:p>
        </w:tc>
      </w:tr>
    </w:tbl>
    <w:p w14:paraId="627A6EF1" w14:textId="77777777" w:rsidR="004F2865" w:rsidRDefault="004F2865" w:rsidP="00A425E9">
      <w:pPr>
        <w:pStyle w:val="NApunkts1"/>
        <w:numPr>
          <w:ilvl w:val="0"/>
          <w:numId w:val="0"/>
        </w:numPr>
        <w:spacing w:before="0"/>
        <w:jc w:val="left"/>
        <w:rPr>
          <w:b/>
          <w:bCs/>
          <w:sz w:val="20"/>
          <w:szCs w:val="20"/>
        </w:rPr>
      </w:pPr>
      <w:bookmarkStart w:id="63" w:name="piel12"/>
      <w:bookmarkEnd w:id="63"/>
    </w:p>
    <w:p w14:paraId="3CC2E911" w14:textId="494B2294" w:rsidR="0008272B" w:rsidRPr="007D47F6" w:rsidRDefault="0008272B" w:rsidP="0008272B">
      <w:pPr>
        <w:pStyle w:val="NApunkts1"/>
        <w:numPr>
          <w:ilvl w:val="0"/>
          <w:numId w:val="0"/>
        </w:numPr>
        <w:spacing w:after="240"/>
        <w:jc w:val="left"/>
      </w:pPr>
      <w:r w:rsidRPr="007D47F6">
        <w:rPr>
          <w:b/>
          <w:bCs/>
          <w:sz w:val="20"/>
          <w:szCs w:val="20"/>
        </w:rPr>
        <w:t xml:space="preserve">ŠIS DOKUMENTS IR ELEKTRONISKI PARAKSTĪTS AR DROŠU ELEKTRONISKO </w:t>
      </w:r>
      <w:r w:rsidRPr="007D47F6">
        <w:rPr>
          <w:b/>
          <w:bCs/>
          <w:sz w:val="20"/>
          <w:szCs w:val="20"/>
        </w:rPr>
        <w:br/>
        <w:t>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7D47F6" w:rsidRPr="007D47F6" w14:paraId="258B9B72" w14:textId="77777777" w:rsidTr="00081A89">
        <w:tc>
          <w:tcPr>
            <w:tcW w:w="4928" w:type="dxa"/>
            <w:vAlign w:val="bottom"/>
          </w:tcPr>
          <w:p w14:paraId="1C73F789" w14:textId="77777777" w:rsidR="0008272B" w:rsidRPr="007D47F6" w:rsidRDefault="0008272B" w:rsidP="00081A89">
            <w:pPr>
              <w:pStyle w:val="NoSpacing"/>
              <w:ind w:left="-107" w:firstLine="2"/>
              <w:rPr>
                <w:rFonts w:cs="Times New Roman"/>
              </w:rPr>
            </w:pPr>
            <w:r w:rsidRPr="007D47F6">
              <w:rPr>
                <w:rFonts w:cs="Times New Roman"/>
              </w:rPr>
              <w:t>Latvijas Bankas prezidents</w:t>
            </w:r>
          </w:p>
        </w:tc>
        <w:tc>
          <w:tcPr>
            <w:tcW w:w="3792" w:type="dxa"/>
            <w:vAlign w:val="bottom"/>
          </w:tcPr>
          <w:p w14:paraId="27EC0BC0" w14:textId="77777777" w:rsidR="0008272B" w:rsidRPr="007D47F6" w:rsidRDefault="0008272B" w:rsidP="00081A89">
            <w:pPr>
              <w:pStyle w:val="NoSpacing"/>
              <w:ind w:right="-2"/>
              <w:jc w:val="right"/>
              <w:rPr>
                <w:rFonts w:cs="Times New Roman"/>
              </w:rPr>
            </w:pPr>
            <w:r w:rsidRPr="007D47F6">
              <w:rPr>
                <w:rFonts w:cs="Times New Roman"/>
              </w:rPr>
              <w:t>M. Kazāks</w:t>
            </w:r>
          </w:p>
        </w:tc>
      </w:tr>
    </w:tbl>
    <w:p w14:paraId="77D71DF5" w14:textId="05E2259C" w:rsidR="0008272B" w:rsidRPr="007D47F6" w:rsidRDefault="0008272B" w:rsidP="00A015BD">
      <w:pPr>
        <w:shd w:val="clear" w:color="auto" w:fill="FFFFFF"/>
        <w:rPr>
          <w:rFonts w:eastAsia="Times New Roman" w:cs="Times New Roman"/>
          <w:szCs w:val="24"/>
          <w:lang w:eastAsia="en-GB"/>
        </w:rPr>
      </w:pPr>
      <w:r w:rsidRPr="007D47F6">
        <w:rPr>
          <w:rFonts w:eastAsia="Times New Roman" w:cs="Times New Roman"/>
          <w:szCs w:val="24"/>
          <w:lang w:eastAsia="en-GB"/>
        </w:rPr>
        <w:br w:type="page"/>
      </w:r>
    </w:p>
    <w:p w14:paraId="12A52D07" w14:textId="42313BC4" w:rsidR="0008272B" w:rsidRPr="007D47F6" w:rsidRDefault="002646F3" w:rsidP="0008272B">
      <w:pPr>
        <w:pStyle w:val="NApielikums"/>
      </w:pPr>
      <w:r w:rsidRPr="00A425E9">
        <w:rPr>
          <w:lang w:eastAsia="en-GB"/>
        </w:rPr>
        <w:t>11. pielikums</w:t>
      </w:r>
      <w:r w:rsidR="0008272B" w:rsidRPr="00E363FF">
        <w:rPr>
          <w:lang w:eastAsia="en-GB"/>
        </w:rPr>
        <w:br/>
      </w:r>
      <w:sdt>
        <w:sdtPr>
          <w:id w:val="754944818"/>
          <w:placeholder>
            <w:docPart w:val="6F0D65EF0E89424A930037D46761454F"/>
          </w:placeholder>
          <w:showingPlcHdr/>
        </w:sdtPr>
        <w:sdtEndPr/>
        <w:sdtContent>
          <w:r w:rsidR="0008272B" w:rsidRPr="007D47F6">
            <w:t xml:space="preserve">Latvijas Bankas </w:t>
          </w:r>
        </w:sdtContent>
      </w:sdt>
      <w:sdt>
        <w:sdtPr>
          <w:id w:val="1477880963"/>
          <w:placeholder>
            <w:docPart w:val="CB40B10E7154462EB319C51560F7806C"/>
          </w:placeholder>
          <w:showingPlcHdr/>
        </w:sdtPr>
        <w:sdtEndPr/>
        <w:sdtContent>
          <w:r w:rsidR="0008272B" w:rsidRPr="007D47F6">
            <w:rPr>
              <w:rStyle w:val="PlaceholderText"/>
              <w:color w:val="auto"/>
            </w:rPr>
            <w:t>[datums]</w:t>
          </w:r>
        </w:sdtContent>
      </w:sdt>
    </w:p>
    <w:p w14:paraId="65BD241B" w14:textId="77777777" w:rsidR="0008272B" w:rsidRPr="007D47F6" w:rsidRDefault="00A425E9" w:rsidP="0008272B">
      <w:pPr>
        <w:pStyle w:val="NApielikums"/>
      </w:pPr>
      <w:sdt>
        <w:sdtPr>
          <w:id w:val="1871025711"/>
          <w:placeholder>
            <w:docPart w:val="8359B2CE28BB43E4BBE6DFDEDCB7E0B5"/>
          </w:placeholder>
          <w:showingPlcHdr/>
        </w:sdtPr>
        <w:sdtEndPr/>
        <w:sdtContent>
          <w:r w:rsidR="0008272B" w:rsidRPr="007D47F6">
            <w:t xml:space="preserve">noteikumiem </w:t>
          </w:r>
        </w:sdtContent>
      </w:sdt>
      <w:sdt>
        <w:sdtPr>
          <w:id w:val="-218281106"/>
          <w:placeholder>
            <w:docPart w:val="1A169D04FDE2473D97DB66C0774607AD"/>
          </w:placeholder>
          <w:showingPlcHdr/>
        </w:sdtPr>
        <w:sdtEndPr/>
        <w:sdtContent>
          <w:r w:rsidR="0008272B" w:rsidRPr="007D47F6">
            <w:t xml:space="preserve">Nr. </w:t>
          </w:r>
        </w:sdtContent>
      </w:sdt>
      <w:sdt>
        <w:sdtPr>
          <w:id w:val="187486037"/>
          <w:placeholder>
            <w:docPart w:val="B23F285E962D4DB6BAAF47AA4CAA998F"/>
          </w:placeholder>
          <w:showingPlcHdr/>
        </w:sdtPr>
        <w:sdtEndPr/>
        <w:sdtContent>
          <w:r w:rsidR="0008272B" w:rsidRPr="007D47F6">
            <w:rPr>
              <w:rStyle w:val="PlaceholderText"/>
              <w:color w:val="auto"/>
            </w:rPr>
            <w:t>[_____]</w:t>
          </w:r>
        </w:sdtContent>
      </w:sdt>
    </w:p>
    <w:p w14:paraId="241F135A" w14:textId="77777777" w:rsidR="0008272B" w:rsidRPr="007D47F6" w:rsidRDefault="0008272B" w:rsidP="0008272B">
      <w:pPr>
        <w:shd w:val="clear" w:color="auto" w:fill="FFFFFF"/>
        <w:jc w:val="right"/>
        <w:rPr>
          <w:rFonts w:eastAsia="Times New Roman" w:cs="Times New Roman"/>
          <w:szCs w:val="24"/>
          <w:lang w:eastAsia="en-GB"/>
        </w:rPr>
      </w:pPr>
    </w:p>
    <w:p w14:paraId="57361A9E" w14:textId="2FC9A7FC" w:rsidR="0008272B" w:rsidRPr="007D47F6" w:rsidRDefault="0008272B" w:rsidP="007C6861">
      <w:pPr>
        <w:shd w:val="clear" w:color="auto" w:fill="FFFFFF"/>
        <w:jc w:val="center"/>
        <w:rPr>
          <w:rFonts w:eastAsia="Times New Roman" w:cs="Times New Roman"/>
          <w:b/>
          <w:bCs/>
          <w:szCs w:val="24"/>
          <w:lang w:eastAsia="en-GB"/>
        </w:rPr>
      </w:pPr>
      <w:bookmarkStart w:id="64" w:name="748241"/>
      <w:bookmarkStart w:id="65" w:name="n-748241"/>
      <w:bookmarkEnd w:id="64"/>
      <w:bookmarkEnd w:id="65"/>
      <w:r w:rsidRPr="007D47F6">
        <w:rPr>
          <w:rFonts w:eastAsia="Times New Roman" w:cs="Times New Roman"/>
          <w:b/>
          <w:bCs/>
          <w:szCs w:val="24"/>
          <w:lang w:eastAsia="en-GB"/>
        </w:rPr>
        <w:t xml:space="preserve">Informācijas sistēmu drošības </w:t>
      </w:r>
      <w:r w:rsidR="006975C1" w:rsidRPr="00191DF9">
        <w:rPr>
          <w:rFonts w:eastAsia="Times New Roman" w:cs="Times New Roman"/>
          <w:b/>
          <w:bCs/>
          <w:szCs w:val="24"/>
          <w:lang w:eastAsia="en-GB"/>
        </w:rPr>
        <w:t>pārvaldības</w:t>
      </w:r>
      <w:r w:rsidR="006975C1" w:rsidRPr="007D47F6">
        <w:rPr>
          <w:rFonts w:eastAsia="Times New Roman" w:cs="Times New Roman"/>
          <w:b/>
          <w:bCs/>
          <w:szCs w:val="24"/>
          <w:lang w:eastAsia="en-GB"/>
        </w:rPr>
        <w:t xml:space="preserve"> </w:t>
      </w:r>
      <w:r w:rsidRPr="007D47F6">
        <w:rPr>
          <w:rFonts w:eastAsia="Times New Roman" w:cs="Times New Roman"/>
          <w:b/>
          <w:bCs/>
          <w:szCs w:val="24"/>
          <w:lang w:eastAsia="en-GB"/>
        </w:rPr>
        <w:t>aprakstā iekļaujamā informācija</w:t>
      </w:r>
    </w:p>
    <w:p w14:paraId="51A7FEB5" w14:textId="5DBC82EA" w:rsidR="0008272B" w:rsidRPr="007D47F6" w:rsidRDefault="0008272B" w:rsidP="00A425E9">
      <w:pPr>
        <w:shd w:val="clear" w:color="auto" w:fill="FFFFFF"/>
        <w:spacing w:before="100" w:beforeAutospacing="1" w:after="100" w:afterAutospacing="1"/>
        <w:jc w:val="both"/>
        <w:rPr>
          <w:rFonts w:eastAsia="Times New Roman" w:cs="Times New Roman"/>
          <w:szCs w:val="24"/>
          <w:lang w:eastAsia="en-GB"/>
        </w:rPr>
      </w:pPr>
      <w:r w:rsidRPr="007D47F6">
        <w:rPr>
          <w:rFonts w:eastAsia="Times New Roman" w:cs="Times New Roman"/>
          <w:szCs w:val="24"/>
          <w:lang w:eastAsia="en-GB"/>
        </w:rPr>
        <w:t>Iesnieguma iesniedzējs iesniedz informācijas sistēmu drošības pārvaldības aprakstu, kurš izstrādāts, ņemot vērā Latvijas Bankas noteikumu prasības</w:t>
      </w:r>
      <w:r w:rsidR="00B209DD">
        <w:rPr>
          <w:rFonts w:eastAsia="Times New Roman" w:cs="Times New Roman"/>
          <w:szCs w:val="24"/>
          <w:lang w:eastAsia="en-GB"/>
        </w:rPr>
        <w:t xml:space="preserve"> informācijas sistēmu drošības jomā</w:t>
      </w:r>
      <w:r w:rsidRPr="007D47F6">
        <w:rPr>
          <w:rFonts w:eastAsia="Times New Roman" w:cs="Times New Roman"/>
          <w:szCs w:val="24"/>
          <w:lang w:eastAsia="en-GB"/>
        </w:rPr>
        <w:t>, un kurā iekļau</w:t>
      </w:r>
      <w:r w:rsidR="00160E33">
        <w:rPr>
          <w:rFonts w:eastAsia="Times New Roman" w:cs="Times New Roman"/>
          <w:szCs w:val="24"/>
          <w:lang w:eastAsia="en-GB"/>
        </w:rPr>
        <w:t>ta</w:t>
      </w:r>
      <w:r w:rsidRPr="007D47F6">
        <w:rPr>
          <w:rFonts w:eastAsia="Times New Roman" w:cs="Times New Roman"/>
          <w:szCs w:val="24"/>
          <w:lang w:eastAsia="en-GB"/>
        </w:rPr>
        <w:t xml:space="preserve"> vismaz tālāk minēt</w:t>
      </w:r>
      <w:r w:rsidR="00160E33">
        <w:rPr>
          <w:rFonts w:eastAsia="Times New Roman" w:cs="Times New Roman"/>
          <w:szCs w:val="24"/>
          <w:lang w:eastAsia="en-GB"/>
        </w:rPr>
        <w:t>ā</w:t>
      </w:r>
      <w:r w:rsidRPr="007D47F6">
        <w:rPr>
          <w:rFonts w:eastAsia="Times New Roman" w:cs="Times New Roman"/>
          <w:szCs w:val="24"/>
          <w:lang w:eastAsia="en-GB"/>
        </w:rPr>
        <w:t xml:space="preserve"> informācij</w:t>
      </w:r>
      <w:r w:rsidR="00160E33">
        <w:rPr>
          <w:rFonts w:eastAsia="Times New Roman" w:cs="Times New Roman"/>
          <w:szCs w:val="24"/>
          <w:lang w:eastAsia="en-GB"/>
        </w:rPr>
        <w:t>a</w:t>
      </w:r>
      <w:r w:rsidRPr="007D47F6">
        <w:rPr>
          <w:rFonts w:eastAsia="Times New Roman" w:cs="Times New Roman"/>
          <w:szCs w:val="24"/>
          <w:lang w:eastAsia="en-GB"/>
        </w:rPr>
        <w:t>.</w:t>
      </w:r>
    </w:p>
    <w:tbl>
      <w:tblPr>
        <w:tblW w:w="5000" w:type="pct"/>
        <w:tblBorders>
          <w:top w:val="outset" w:sz="6" w:space="0" w:color="414142"/>
          <w:left w:val="outset" w:sz="6" w:space="0" w:color="414142"/>
          <w:bottom w:val="outset" w:sz="6" w:space="0" w:color="414142"/>
          <w:right w:val="outset" w:sz="6" w:space="0" w:color="414142"/>
        </w:tblBorders>
        <w:tblCellMar>
          <w:top w:w="20" w:type="dxa"/>
          <w:left w:w="20" w:type="dxa"/>
          <w:bottom w:w="20" w:type="dxa"/>
          <w:right w:w="20" w:type="dxa"/>
        </w:tblCellMar>
        <w:tblLook w:val="04A0" w:firstRow="1" w:lastRow="0" w:firstColumn="1" w:lastColumn="0" w:noHBand="0" w:noVBand="1"/>
      </w:tblPr>
      <w:tblGrid>
        <w:gridCol w:w="509"/>
        <w:gridCol w:w="4584"/>
        <w:gridCol w:w="3395"/>
      </w:tblGrid>
      <w:tr w:rsidR="007D47F6" w:rsidRPr="007D47F6" w14:paraId="41BBBE6F" w14:textId="77777777" w:rsidTr="00081A89">
        <w:tc>
          <w:tcPr>
            <w:tcW w:w="300" w:type="pct"/>
            <w:tcBorders>
              <w:top w:val="outset" w:sz="6" w:space="0" w:color="414142"/>
              <w:left w:val="outset" w:sz="6" w:space="0" w:color="414142"/>
              <w:bottom w:val="outset" w:sz="6" w:space="0" w:color="414142"/>
              <w:right w:val="outset" w:sz="6" w:space="0" w:color="414142"/>
            </w:tcBorders>
            <w:vAlign w:val="center"/>
            <w:hideMark/>
          </w:tcPr>
          <w:p w14:paraId="34E34164"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Nr.</w:t>
            </w:r>
          </w:p>
        </w:tc>
        <w:tc>
          <w:tcPr>
            <w:tcW w:w="2700" w:type="pct"/>
            <w:tcBorders>
              <w:top w:val="outset" w:sz="6" w:space="0" w:color="414142"/>
              <w:left w:val="outset" w:sz="6" w:space="0" w:color="414142"/>
              <w:bottom w:val="outset" w:sz="6" w:space="0" w:color="414142"/>
              <w:right w:val="outset" w:sz="6" w:space="0" w:color="414142"/>
            </w:tcBorders>
            <w:vAlign w:val="center"/>
            <w:hideMark/>
          </w:tcPr>
          <w:p w14:paraId="0D5078CA"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Iekļaujamā informācija</w:t>
            </w:r>
          </w:p>
        </w:tc>
        <w:tc>
          <w:tcPr>
            <w:tcW w:w="2000" w:type="pct"/>
            <w:tcBorders>
              <w:top w:val="outset" w:sz="6" w:space="0" w:color="414142"/>
              <w:left w:val="outset" w:sz="6" w:space="0" w:color="414142"/>
              <w:bottom w:val="outset" w:sz="6" w:space="0" w:color="414142"/>
              <w:right w:val="outset" w:sz="6" w:space="0" w:color="414142"/>
            </w:tcBorders>
            <w:vAlign w:val="center"/>
            <w:hideMark/>
          </w:tcPr>
          <w:p w14:paraId="6336A097"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Informācijas atrašanās vieta aprakstā</w:t>
            </w:r>
          </w:p>
        </w:tc>
      </w:tr>
      <w:tr w:rsidR="007D47F6" w:rsidRPr="007D47F6" w14:paraId="7EAC8307"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5A8592A5"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1.</w:t>
            </w:r>
          </w:p>
        </w:tc>
        <w:tc>
          <w:tcPr>
            <w:tcW w:w="2700" w:type="pct"/>
            <w:tcBorders>
              <w:top w:val="outset" w:sz="6" w:space="0" w:color="414142"/>
              <w:left w:val="outset" w:sz="6" w:space="0" w:color="414142"/>
              <w:bottom w:val="outset" w:sz="6" w:space="0" w:color="414142"/>
              <w:right w:val="outset" w:sz="6" w:space="0" w:color="414142"/>
            </w:tcBorders>
            <w:hideMark/>
          </w:tcPr>
          <w:p w14:paraId="5157BA7A" w14:textId="23F73B2D"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Detalizēts riska novērtējums par maksājumu pakalpojumiem un elektroniskās naudas pakalpojumiem, ko iesnieguma iesniedzējs plāno sniegt, iekļaujot arī krāpšanas risku un drošības kontroles un riska mazināšanas pasākumus, ko veic, lai pienācīgi aizsargātu maksājumu pakalpojumu izmantotājus un elektroniskās naudas turētājus no identificētajiem riskiem</w:t>
            </w:r>
          </w:p>
        </w:tc>
        <w:tc>
          <w:tcPr>
            <w:tcW w:w="2000" w:type="pct"/>
            <w:tcBorders>
              <w:top w:val="outset" w:sz="6" w:space="0" w:color="414142"/>
              <w:left w:val="outset" w:sz="6" w:space="0" w:color="414142"/>
              <w:bottom w:val="outset" w:sz="6" w:space="0" w:color="414142"/>
              <w:right w:val="outset" w:sz="6" w:space="0" w:color="414142"/>
            </w:tcBorders>
            <w:hideMark/>
          </w:tcPr>
          <w:p w14:paraId="2D99C1CC" w14:textId="77777777"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2BFEC360"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3B2B8E2B"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2.</w:t>
            </w:r>
          </w:p>
        </w:tc>
        <w:tc>
          <w:tcPr>
            <w:tcW w:w="2700" w:type="pct"/>
            <w:tcBorders>
              <w:top w:val="outset" w:sz="6" w:space="0" w:color="414142"/>
              <w:left w:val="outset" w:sz="6" w:space="0" w:color="414142"/>
              <w:bottom w:val="outset" w:sz="6" w:space="0" w:color="414142"/>
              <w:right w:val="outset" w:sz="6" w:space="0" w:color="414142"/>
            </w:tcBorders>
            <w:hideMark/>
          </w:tcPr>
          <w:p w14:paraId="10F9CD62" w14:textId="007AD844" w:rsidR="0008272B" w:rsidRPr="007D47F6" w:rsidRDefault="00387D96" w:rsidP="007C6861">
            <w:pPr>
              <w:spacing w:before="195"/>
              <w:rPr>
                <w:rFonts w:eastAsia="Times New Roman" w:cs="Times New Roman"/>
                <w:szCs w:val="24"/>
                <w:lang w:eastAsia="en-GB"/>
              </w:rPr>
            </w:pPr>
            <w:r>
              <w:rPr>
                <w:rFonts w:eastAsia="Times New Roman" w:cs="Times New Roman"/>
                <w:szCs w:val="24"/>
                <w:lang w:eastAsia="en-GB"/>
              </w:rPr>
              <w:t xml:space="preserve">Informācijas tehnoloģiju </w:t>
            </w:r>
            <w:r w:rsidR="0008272B" w:rsidRPr="007D47F6">
              <w:rPr>
                <w:rFonts w:eastAsia="Times New Roman" w:cs="Times New Roman"/>
                <w:szCs w:val="24"/>
                <w:lang w:eastAsia="en-GB"/>
              </w:rPr>
              <w:t>sistēmu apraksts, iekļauj</w:t>
            </w:r>
            <w:r w:rsidR="000B2A9C">
              <w:rPr>
                <w:rFonts w:eastAsia="Times New Roman" w:cs="Times New Roman"/>
                <w:szCs w:val="24"/>
                <w:lang w:eastAsia="en-GB"/>
              </w:rPr>
              <w:t>ot</w:t>
            </w:r>
            <w:r w:rsidR="0008272B" w:rsidRPr="007D47F6">
              <w:rPr>
                <w:rFonts w:eastAsia="Times New Roman" w:cs="Times New Roman"/>
                <w:szCs w:val="24"/>
                <w:lang w:eastAsia="en-GB"/>
              </w:rPr>
              <w:t xml:space="preserve"> šād</w:t>
            </w:r>
            <w:r w:rsidR="000B2A9C">
              <w:rPr>
                <w:rFonts w:eastAsia="Times New Roman" w:cs="Times New Roman"/>
                <w:szCs w:val="24"/>
                <w:lang w:eastAsia="en-GB"/>
              </w:rPr>
              <w:t>u</w:t>
            </w:r>
            <w:r w:rsidR="0008272B" w:rsidRPr="007D47F6">
              <w:rPr>
                <w:rFonts w:eastAsia="Times New Roman" w:cs="Times New Roman"/>
                <w:szCs w:val="24"/>
                <w:lang w:eastAsia="en-GB"/>
              </w:rPr>
              <w:t xml:space="preserve"> informācij</w:t>
            </w:r>
            <w:r w:rsidR="000B2A9C">
              <w:rPr>
                <w:rFonts w:eastAsia="Times New Roman" w:cs="Times New Roman"/>
                <w:szCs w:val="24"/>
                <w:lang w:eastAsia="en-GB"/>
              </w:rPr>
              <w:t>u</w:t>
            </w:r>
            <w:r w:rsidR="0008272B" w:rsidRPr="007D47F6">
              <w:rPr>
                <w:rFonts w:eastAsia="Times New Roman" w:cs="Times New Roman"/>
                <w:szCs w:val="24"/>
                <w:lang w:eastAsia="en-GB"/>
              </w:rPr>
              <w:t>:</w:t>
            </w:r>
          </w:p>
          <w:p w14:paraId="5A48E032" w14:textId="03C766D3" w:rsidR="0008272B" w:rsidRPr="007D47F6" w:rsidRDefault="00C27A8C" w:rsidP="00A425E9">
            <w:pPr>
              <w:spacing w:before="120"/>
              <w:rPr>
                <w:rFonts w:eastAsia="Times New Roman" w:cs="Times New Roman"/>
                <w:szCs w:val="24"/>
                <w:lang w:eastAsia="en-GB"/>
              </w:rPr>
            </w:pPr>
            <w:r>
              <w:rPr>
                <w:rFonts w:eastAsia="Times New Roman" w:cs="Times New Roman"/>
                <w:szCs w:val="24"/>
                <w:lang w:eastAsia="en-GB"/>
              </w:rPr>
              <w:t>2.1.</w:t>
            </w:r>
            <w:r w:rsidR="0008272B" w:rsidRPr="007D47F6">
              <w:rPr>
                <w:rFonts w:eastAsia="Times New Roman" w:cs="Times New Roman"/>
                <w:szCs w:val="24"/>
                <w:lang w:eastAsia="en-GB"/>
              </w:rPr>
              <w:t xml:space="preserve"> sistēmu un to tīkla elementu arhitektūra (datortīkla un </w:t>
            </w:r>
            <w:proofErr w:type="spellStart"/>
            <w:r w:rsidR="0008272B" w:rsidRPr="007D47F6">
              <w:rPr>
                <w:rFonts w:eastAsia="Times New Roman" w:cs="Times New Roman"/>
                <w:szCs w:val="24"/>
                <w:lang w:eastAsia="en-GB"/>
              </w:rPr>
              <w:t>pieslēgumu</w:t>
            </w:r>
            <w:proofErr w:type="spellEnd"/>
            <w:r w:rsidR="0008272B" w:rsidRPr="007D47F6">
              <w:rPr>
                <w:rFonts w:eastAsia="Times New Roman" w:cs="Times New Roman"/>
                <w:szCs w:val="24"/>
                <w:lang w:eastAsia="en-GB"/>
              </w:rPr>
              <w:t xml:space="preserve"> shēma)</w:t>
            </w:r>
            <w:r w:rsidR="000B2A9C">
              <w:rPr>
                <w:rFonts w:eastAsia="Times New Roman" w:cs="Times New Roman"/>
                <w:szCs w:val="24"/>
                <w:lang w:eastAsia="en-GB"/>
              </w:rPr>
              <w:t>;</w:t>
            </w:r>
          </w:p>
          <w:p w14:paraId="38CDD5D3" w14:textId="13C05006" w:rsidR="0008272B" w:rsidRPr="007D47F6" w:rsidRDefault="00C27A8C" w:rsidP="00A425E9">
            <w:pPr>
              <w:spacing w:before="120"/>
              <w:rPr>
                <w:rFonts w:eastAsia="Times New Roman" w:cs="Times New Roman"/>
                <w:szCs w:val="24"/>
                <w:lang w:eastAsia="en-GB"/>
              </w:rPr>
            </w:pPr>
            <w:r>
              <w:rPr>
                <w:rFonts w:eastAsia="Times New Roman" w:cs="Times New Roman"/>
                <w:szCs w:val="24"/>
                <w:lang w:eastAsia="en-GB"/>
              </w:rPr>
              <w:t>2.2.</w:t>
            </w:r>
            <w:r w:rsidR="0008272B" w:rsidRPr="007D47F6">
              <w:rPr>
                <w:rFonts w:eastAsia="Times New Roman" w:cs="Times New Roman"/>
                <w:szCs w:val="24"/>
                <w:lang w:eastAsia="en-GB"/>
              </w:rPr>
              <w:t xml:space="preserve"> informācijas sistēmas, kas atbalsta īstenoto komercdarbību, piemēram, iesnieguma iesniedzēja tīmekļvietne, elektroniskie maki, maksājumu sistēma, risku un krāpšanas pārvaldības sistēmas un klientu uzskaites sistēma</w:t>
            </w:r>
            <w:r w:rsidR="000B2A9C">
              <w:rPr>
                <w:rFonts w:eastAsia="Times New Roman" w:cs="Times New Roman"/>
                <w:szCs w:val="24"/>
                <w:lang w:eastAsia="en-GB"/>
              </w:rPr>
              <w:t>;</w:t>
            </w:r>
          </w:p>
          <w:p w14:paraId="4B90DC90" w14:textId="53CAAAF6" w:rsidR="0008272B" w:rsidRPr="007D47F6" w:rsidRDefault="00C27A8C" w:rsidP="00A425E9">
            <w:pPr>
              <w:spacing w:before="120"/>
              <w:rPr>
                <w:rFonts w:eastAsia="Times New Roman" w:cs="Times New Roman"/>
                <w:szCs w:val="24"/>
                <w:lang w:eastAsia="en-GB"/>
              </w:rPr>
            </w:pPr>
            <w:r>
              <w:rPr>
                <w:rFonts w:eastAsia="Times New Roman" w:cs="Times New Roman"/>
                <w:szCs w:val="24"/>
                <w:lang w:eastAsia="en-GB"/>
              </w:rPr>
              <w:t>2.3.</w:t>
            </w:r>
            <w:r w:rsidR="0008272B" w:rsidRPr="007D47F6">
              <w:rPr>
                <w:rFonts w:eastAsia="Times New Roman" w:cs="Times New Roman"/>
                <w:szCs w:val="24"/>
                <w:lang w:eastAsia="en-GB"/>
              </w:rPr>
              <w:t xml:space="preserve"> </w:t>
            </w:r>
            <w:r w:rsidR="00387D96">
              <w:rPr>
                <w:rFonts w:eastAsia="Times New Roman" w:cs="Times New Roman"/>
                <w:szCs w:val="24"/>
                <w:lang w:eastAsia="en-GB"/>
              </w:rPr>
              <w:t xml:space="preserve">informācijas tehnoloģiju </w:t>
            </w:r>
            <w:r w:rsidR="0008272B" w:rsidRPr="007D47F6">
              <w:rPr>
                <w:rFonts w:eastAsia="Times New Roman" w:cs="Times New Roman"/>
                <w:szCs w:val="24"/>
                <w:lang w:eastAsia="en-GB"/>
              </w:rPr>
              <w:t xml:space="preserve">atbalsta sistēmas, ko izmanto iesnieguma iesniedzēja darbības organizācijai un pārvaldībai, piemēram, grāmatvedības, </w:t>
            </w:r>
            <w:proofErr w:type="spellStart"/>
            <w:r w:rsidR="0008272B" w:rsidRPr="007D47F6">
              <w:rPr>
                <w:rFonts w:eastAsia="Times New Roman" w:cs="Times New Roman"/>
                <w:szCs w:val="24"/>
                <w:lang w:eastAsia="en-GB"/>
              </w:rPr>
              <w:t>personālvadības</w:t>
            </w:r>
            <w:proofErr w:type="spellEnd"/>
            <w:r w:rsidR="0008272B" w:rsidRPr="007D47F6">
              <w:rPr>
                <w:rFonts w:eastAsia="Times New Roman" w:cs="Times New Roman"/>
                <w:szCs w:val="24"/>
                <w:lang w:eastAsia="en-GB"/>
              </w:rPr>
              <w:t xml:space="preserve">, attiecību ar klientiem pārvaldības informācijas sistēmas, </w:t>
            </w:r>
            <w:r w:rsidR="00160E33">
              <w:rPr>
                <w:rFonts w:eastAsia="Times New Roman" w:cs="Times New Roman"/>
                <w:szCs w:val="24"/>
                <w:lang w:eastAsia="en-GB"/>
              </w:rPr>
              <w:br/>
            </w:r>
            <w:r w:rsidR="0008272B" w:rsidRPr="007D47F6">
              <w:rPr>
                <w:rFonts w:eastAsia="Times New Roman" w:cs="Times New Roman"/>
                <w:szCs w:val="24"/>
                <w:lang w:eastAsia="en-GB"/>
              </w:rPr>
              <w:t>e-pasta sistēma un iekšējā failu sistēma</w:t>
            </w:r>
            <w:r w:rsidR="000B2A9C">
              <w:rPr>
                <w:rFonts w:eastAsia="Times New Roman" w:cs="Times New Roman"/>
                <w:szCs w:val="24"/>
                <w:lang w:eastAsia="en-GB"/>
              </w:rPr>
              <w:t>;</w:t>
            </w:r>
          </w:p>
          <w:p w14:paraId="0F6A6325" w14:textId="1E78CE43" w:rsidR="0008272B" w:rsidRPr="007D47F6" w:rsidRDefault="00C27A8C" w:rsidP="00A425E9">
            <w:pPr>
              <w:spacing w:before="120"/>
              <w:rPr>
                <w:rFonts w:eastAsia="Times New Roman" w:cs="Times New Roman"/>
                <w:szCs w:val="24"/>
                <w:lang w:eastAsia="en-GB"/>
              </w:rPr>
            </w:pPr>
            <w:r>
              <w:rPr>
                <w:rFonts w:eastAsia="Times New Roman" w:cs="Times New Roman"/>
                <w:szCs w:val="24"/>
                <w:lang w:eastAsia="en-GB"/>
              </w:rPr>
              <w:t>2.4.</w:t>
            </w:r>
            <w:r w:rsidR="0008272B" w:rsidRPr="007D47F6">
              <w:rPr>
                <w:rFonts w:eastAsia="Times New Roman" w:cs="Times New Roman"/>
                <w:szCs w:val="24"/>
                <w:lang w:eastAsia="en-GB"/>
              </w:rPr>
              <w:t xml:space="preserve"> informācija, vai iesnieguma iesniedzējs vai tā grupa jau izmanto minētās informācijas sistēmas; paredzamais to ieviešanas datums </w:t>
            </w:r>
            <w:r w:rsidR="00160E33">
              <w:rPr>
                <w:rFonts w:eastAsia="Times New Roman" w:cs="Times New Roman"/>
                <w:szCs w:val="24"/>
                <w:lang w:eastAsia="en-GB"/>
              </w:rPr>
              <w:t>(</w:t>
            </w:r>
            <w:r w:rsidR="0008272B" w:rsidRPr="007D47F6">
              <w:rPr>
                <w:rFonts w:eastAsia="Times New Roman" w:cs="Times New Roman"/>
                <w:szCs w:val="24"/>
                <w:lang w:eastAsia="en-GB"/>
              </w:rPr>
              <w:t>ja piemērojams</w:t>
            </w:r>
            <w:r w:rsidR="00160E33">
              <w:rPr>
                <w:rFonts w:eastAsia="Times New Roman" w:cs="Times New Roman"/>
                <w:szCs w:val="24"/>
                <w:lang w:eastAsia="en-GB"/>
              </w:rPr>
              <w:t>)</w:t>
            </w:r>
          </w:p>
        </w:tc>
        <w:tc>
          <w:tcPr>
            <w:tcW w:w="2000" w:type="pct"/>
            <w:tcBorders>
              <w:top w:val="outset" w:sz="6" w:space="0" w:color="414142"/>
              <w:left w:val="outset" w:sz="6" w:space="0" w:color="414142"/>
              <w:bottom w:val="outset" w:sz="6" w:space="0" w:color="414142"/>
              <w:right w:val="outset" w:sz="6" w:space="0" w:color="414142"/>
            </w:tcBorders>
            <w:hideMark/>
          </w:tcPr>
          <w:p w14:paraId="7F6A4C51" w14:textId="77777777"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35BEE8CB"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679A0EC4"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3.</w:t>
            </w:r>
          </w:p>
        </w:tc>
        <w:tc>
          <w:tcPr>
            <w:tcW w:w="2700" w:type="pct"/>
            <w:tcBorders>
              <w:top w:val="outset" w:sz="6" w:space="0" w:color="414142"/>
              <w:left w:val="outset" w:sz="6" w:space="0" w:color="414142"/>
              <w:bottom w:val="outset" w:sz="6" w:space="0" w:color="414142"/>
              <w:right w:val="outset" w:sz="6" w:space="0" w:color="414142"/>
            </w:tcBorders>
            <w:hideMark/>
          </w:tcPr>
          <w:p w14:paraId="1C356DB1" w14:textId="236673D7"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 xml:space="preserve">Atļautie ārējo </w:t>
            </w:r>
            <w:proofErr w:type="spellStart"/>
            <w:r w:rsidRPr="007D47F6">
              <w:rPr>
                <w:rFonts w:eastAsia="Times New Roman" w:cs="Times New Roman"/>
                <w:szCs w:val="24"/>
                <w:lang w:eastAsia="en-GB"/>
              </w:rPr>
              <w:t>pieslēgumu</w:t>
            </w:r>
            <w:proofErr w:type="spellEnd"/>
            <w:r w:rsidRPr="007D47F6">
              <w:rPr>
                <w:rFonts w:eastAsia="Times New Roman" w:cs="Times New Roman"/>
                <w:szCs w:val="24"/>
                <w:lang w:eastAsia="en-GB"/>
              </w:rPr>
              <w:t xml:space="preserve"> veidi, piemēram, partneriem, pakalpojumu sniedzējiem, grupas vienībām un darbiniekiem, kuri strādā attālināti, </w:t>
            </w:r>
            <w:r w:rsidR="00160E33">
              <w:rPr>
                <w:rFonts w:eastAsia="Times New Roman" w:cs="Times New Roman"/>
                <w:szCs w:val="24"/>
                <w:lang w:eastAsia="en-GB"/>
              </w:rPr>
              <w:t>tai skaitā</w:t>
            </w:r>
            <w:r w:rsidR="00160E33" w:rsidRPr="007D47F6">
              <w:rPr>
                <w:rFonts w:eastAsia="Times New Roman" w:cs="Times New Roman"/>
                <w:szCs w:val="24"/>
                <w:lang w:eastAsia="en-GB"/>
              </w:rPr>
              <w:t xml:space="preserve"> </w:t>
            </w:r>
            <w:r w:rsidRPr="007D47F6">
              <w:rPr>
                <w:rFonts w:eastAsia="Times New Roman" w:cs="Times New Roman"/>
                <w:szCs w:val="24"/>
                <w:lang w:eastAsia="en-GB"/>
              </w:rPr>
              <w:t xml:space="preserve">šādu </w:t>
            </w:r>
            <w:proofErr w:type="spellStart"/>
            <w:r w:rsidRPr="007D47F6">
              <w:rPr>
                <w:rFonts w:eastAsia="Times New Roman" w:cs="Times New Roman"/>
                <w:szCs w:val="24"/>
                <w:lang w:eastAsia="en-GB"/>
              </w:rPr>
              <w:t>pieslēgumu</w:t>
            </w:r>
            <w:proofErr w:type="spellEnd"/>
            <w:r w:rsidRPr="007D47F6">
              <w:rPr>
                <w:rFonts w:eastAsia="Times New Roman" w:cs="Times New Roman"/>
                <w:szCs w:val="24"/>
                <w:lang w:eastAsia="en-GB"/>
              </w:rPr>
              <w:t xml:space="preserve"> pamatojums, norādot ieviestos drošības pasākumus un kontroles mehānismus</w:t>
            </w:r>
          </w:p>
        </w:tc>
        <w:tc>
          <w:tcPr>
            <w:tcW w:w="2000" w:type="pct"/>
            <w:tcBorders>
              <w:top w:val="outset" w:sz="6" w:space="0" w:color="414142"/>
              <w:left w:val="outset" w:sz="6" w:space="0" w:color="414142"/>
              <w:bottom w:val="outset" w:sz="6" w:space="0" w:color="414142"/>
              <w:right w:val="outset" w:sz="6" w:space="0" w:color="414142"/>
            </w:tcBorders>
            <w:hideMark/>
          </w:tcPr>
          <w:p w14:paraId="48BDD5C6" w14:textId="77777777"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361EAF7E"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77F581BE"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4.</w:t>
            </w:r>
          </w:p>
        </w:tc>
        <w:tc>
          <w:tcPr>
            <w:tcW w:w="2700" w:type="pct"/>
            <w:tcBorders>
              <w:top w:val="outset" w:sz="6" w:space="0" w:color="414142"/>
              <w:left w:val="outset" w:sz="6" w:space="0" w:color="414142"/>
              <w:bottom w:val="outset" w:sz="6" w:space="0" w:color="414142"/>
              <w:right w:val="outset" w:sz="6" w:space="0" w:color="414142"/>
            </w:tcBorders>
            <w:hideMark/>
          </w:tcPr>
          <w:p w14:paraId="207F599A" w14:textId="2C76B5BB"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 xml:space="preserve">Loģiskās drošības pasākumi un mehānismi, kas regulē iekšējo piekļuvi </w:t>
            </w:r>
            <w:r w:rsidR="00387D96">
              <w:rPr>
                <w:rFonts w:eastAsia="Times New Roman" w:cs="Times New Roman"/>
                <w:szCs w:val="24"/>
                <w:lang w:eastAsia="en-GB"/>
              </w:rPr>
              <w:t xml:space="preserve">informācijas tehnoloģiju </w:t>
            </w:r>
            <w:r w:rsidRPr="007D47F6">
              <w:rPr>
                <w:rFonts w:eastAsia="Times New Roman" w:cs="Times New Roman"/>
                <w:szCs w:val="24"/>
                <w:lang w:eastAsia="en-GB"/>
              </w:rPr>
              <w:t>sistēmām</w:t>
            </w:r>
          </w:p>
        </w:tc>
        <w:tc>
          <w:tcPr>
            <w:tcW w:w="2000" w:type="pct"/>
            <w:tcBorders>
              <w:top w:val="outset" w:sz="6" w:space="0" w:color="414142"/>
              <w:left w:val="outset" w:sz="6" w:space="0" w:color="414142"/>
              <w:bottom w:val="outset" w:sz="6" w:space="0" w:color="414142"/>
              <w:right w:val="outset" w:sz="6" w:space="0" w:color="414142"/>
            </w:tcBorders>
            <w:hideMark/>
          </w:tcPr>
          <w:p w14:paraId="509D1AEC" w14:textId="77777777"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75195ADB"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523F53DB"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5.</w:t>
            </w:r>
          </w:p>
        </w:tc>
        <w:tc>
          <w:tcPr>
            <w:tcW w:w="2700" w:type="pct"/>
            <w:tcBorders>
              <w:top w:val="outset" w:sz="6" w:space="0" w:color="414142"/>
              <w:left w:val="outset" w:sz="6" w:space="0" w:color="414142"/>
              <w:bottom w:val="outset" w:sz="6" w:space="0" w:color="414142"/>
              <w:right w:val="outset" w:sz="6" w:space="0" w:color="414142"/>
            </w:tcBorders>
            <w:hideMark/>
          </w:tcPr>
          <w:p w14:paraId="6280E5A7" w14:textId="61268A5E"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Iesnieguma iesniedzēja darba vietu un datu centra fiziskās drošības pasākumi un mehānismi, piemēram, fiziskās piekļuves kontroles pasākumi un vides drošības pārvaldība</w:t>
            </w:r>
          </w:p>
        </w:tc>
        <w:tc>
          <w:tcPr>
            <w:tcW w:w="2000" w:type="pct"/>
            <w:tcBorders>
              <w:top w:val="outset" w:sz="6" w:space="0" w:color="414142"/>
              <w:left w:val="outset" w:sz="6" w:space="0" w:color="414142"/>
              <w:bottom w:val="outset" w:sz="6" w:space="0" w:color="414142"/>
              <w:right w:val="outset" w:sz="6" w:space="0" w:color="414142"/>
            </w:tcBorders>
            <w:hideMark/>
          </w:tcPr>
          <w:p w14:paraId="05F7237E" w14:textId="77777777"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18E22992"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68BF8BB3"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6.</w:t>
            </w:r>
          </w:p>
        </w:tc>
        <w:tc>
          <w:tcPr>
            <w:tcW w:w="2700" w:type="pct"/>
            <w:tcBorders>
              <w:top w:val="outset" w:sz="6" w:space="0" w:color="414142"/>
              <w:left w:val="outset" w:sz="6" w:space="0" w:color="414142"/>
              <w:bottom w:val="outset" w:sz="6" w:space="0" w:color="414142"/>
              <w:right w:val="outset" w:sz="6" w:space="0" w:color="414142"/>
            </w:tcBorders>
            <w:hideMark/>
          </w:tcPr>
          <w:p w14:paraId="175F53E2" w14:textId="77777777"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Maksājumu procesu un elektroniskās naudas pakalpojumu procesu drošība, iekļaujot šādu informāciju:</w:t>
            </w:r>
          </w:p>
          <w:p w14:paraId="3F21B043" w14:textId="1E972446" w:rsidR="0008272B" w:rsidRPr="007D47F6" w:rsidRDefault="00C27A8C" w:rsidP="00A425E9">
            <w:pPr>
              <w:spacing w:before="120"/>
              <w:rPr>
                <w:rFonts w:eastAsia="Times New Roman" w:cs="Times New Roman"/>
                <w:szCs w:val="24"/>
                <w:lang w:eastAsia="en-GB"/>
              </w:rPr>
            </w:pPr>
            <w:r>
              <w:rPr>
                <w:rFonts w:eastAsia="Times New Roman" w:cs="Times New Roman"/>
                <w:szCs w:val="24"/>
                <w:lang w:eastAsia="en-GB"/>
              </w:rPr>
              <w:t>6.1.</w:t>
            </w:r>
            <w:r w:rsidR="0008272B" w:rsidRPr="007D47F6">
              <w:rPr>
                <w:rFonts w:eastAsia="Times New Roman" w:cs="Times New Roman"/>
                <w:szCs w:val="24"/>
                <w:lang w:eastAsia="en-GB"/>
              </w:rPr>
              <w:t xml:space="preserve"> klientu autentifikācijas procedūra, ko izmanto gan informatīvai piekļuvei, gan piekļuvei maksājuma vai maksājuma ierosināšanas nolūkā</w:t>
            </w:r>
            <w:r w:rsidR="000B2A9C">
              <w:rPr>
                <w:rFonts w:eastAsia="Times New Roman" w:cs="Times New Roman"/>
                <w:szCs w:val="24"/>
                <w:lang w:eastAsia="en-GB"/>
              </w:rPr>
              <w:t>;</w:t>
            </w:r>
          </w:p>
          <w:p w14:paraId="0A73C5CC" w14:textId="751F760F" w:rsidR="0008272B" w:rsidRPr="007D47F6" w:rsidRDefault="00C27A8C" w:rsidP="00A425E9">
            <w:pPr>
              <w:spacing w:before="120"/>
              <w:rPr>
                <w:rFonts w:eastAsia="Times New Roman" w:cs="Times New Roman"/>
                <w:szCs w:val="24"/>
                <w:lang w:eastAsia="en-GB"/>
              </w:rPr>
            </w:pPr>
            <w:r>
              <w:rPr>
                <w:rFonts w:eastAsia="Times New Roman" w:cs="Times New Roman"/>
                <w:szCs w:val="24"/>
                <w:lang w:eastAsia="en-GB"/>
              </w:rPr>
              <w:t>6.2.</w:t>
            </w:r>
            <w:r w:rsidR="0008272B" w:rsidRPr="007D47F6">
              <w:rPr>
                <w:rFonts w:eastAsia="Times New Roman" w:cs="Times New Roman"/>
                <w:szCs w:val="24"/>
                <w:lang w:eastAsia="en-GB"/>
              </w:rPr>
              <w:t xml:space="preserve"> autentifikācijas elementu droša nodošana likumīgajam maksājumu pakalpojumu izmantotājam vai elektroniskās naudas turētājam, nodrošinot integritāti gan to sākotnējās ieviešanas, gan atjaunošanas gadījumā;</w:t>
            </w:r>
          </w:p>
          <w:p w14:paraId="1677D337" w14:textId="27574907" w:rsidR="0008272B" w:rsidRPr="007D47F6" w:rsidRDefault="00C27A8C" w:rsidP="00A425E9">
            <w:pPr>
              <w:spacing w:before="120"/>
              <w:rPr>
                <w:rFonts w:eastAsia="Times New Roman" w:cs="Times New Roman"/>
                <w:szCs w:val="24"/>
                <w:lang w:eastAsia="en-GB"/>
              </w:rPr>
            </w:pPr>
            <w:r>
              <w:rPr>
                <w:rFonts w:eastAsia="Times New Roman" w:cs="Times New Roman"/>
                <w:szCs w:val="24"/>
                <w:lang w:eastAsia="en-GB"/>
              </w:rPr>
              <w:t>6.3.</w:t>
            </w:r>
            <w:r w:rsidR="0008272B" w:rsidRPr="007D47F6">
              <w:rPr>
                <w:rFonts w:eastAsia="Times New Roman" w:cs="Times New Roman"/>
                <w:szCs w:val="24"/>
                <w:lang w:eastAsia="en-GB"/>
              </w:rPr>
              <w:t xml:space="preserve"> sistēmu un procedūru, ko iesnieguma iesniedzējs ieviesis maksājumu analīzei un aizdomīgu vai neparastu maksājumu identificēšanai, apraksts</w:t>
            </w:r>
          </w:p>
        </w:tc>
        <w:tc>
          <w:tcPr>
            <w:tcW w:w="2000" w:type="pct"/>
            <w:tcBorders>
              <w:top w:val="outset" w:sz="6" w:space="0" w:color="414142"/>
              <w:left w:val="outset" w:sz="6" w:space="0" w:color="414142"/>
              <w:bottom w:val="outset" w:sz="6" w:space="0" w:color="414142"/>
              <w:right w:val="outset" w:sz="6" w:space="0" w:color="414142"/>
            </w:tcBorders>
            <w:hideMark/>
          </w:tcPr>
          <w:p w14:paraId="0DEEAFFD" w14:textId="77777777"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1D2915F2"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37618368"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7.</w:t>
            </w:r>
          </w:p>
        </w:tc>
        <w:tc>
          <w:tcPr>
            <w:tcW w:w="2700" w:type="pct"/>
            <w:tcBorders>
              <w:top w:val="outset" w:sz="6" w:space="0" w:color="414142"/>
              <w:left w:val="outset" w:sz="6" w:space="0" w:color="414142"/>
              <w:bottom w:val="outset" w:sz="6" w:space="0" w:color="414142"/>
              <w:right w:val="outset" w:sz="6" w:space="0" w:color="414142"/>
            </w:tcBorders>
            <w:hideMark/>
          </w:tcPr>
          <w:p w14:paraId="32FAFD8E" w14:textId="5A9962D7"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To galveno procedūru saraksts, kuras attiecas uz iesnieguma iesniedzēja informācijas sistēmām, vai attiecībā uz procedūrām, k</w:t>
            </w:r>
            <w:r w:rsidR="005E7BE3">
              <w:rPr>
                <w:rFonts w:eastAsia="Times New Roman" w:cs="Times New Roman"/>
                <w:szCs w:val="24"/>
                <w:lang w:eastAsia="en-GB"/>
              </w:rPr>
              <w:t>ur</w:t>
            </w:r>
            <w:r w:rsidRPr="007D47F6">
              <w:rPr>
                <w:rFonts w:eastAsia="Times New Roman" w:cs="Times New Roman"/>
                <w:szCs w:val="24"/>
                <w:lang w:eastAsia="en-GB"/>
              </w:rPr>
              <w:t>as vēl nav formalizētas, – paredzamais to spēkā stāšanās datums</w:t>
            </w:r>
          </w:p>
        </w:tc>
        <w:tc>
          <w:tcPr>
            <w:tcW w:w="2000" w:type="pct"/>
            <w:tcBorders>
              <w:top w:val="outset" w:sz="6" w:space="0" w:color="414142"/>
              <w:left w:val="outset" w:sz="6" w:space="0" w:color="414142"/>
              <w:bottom w:val="outset" w:sz="6" w:space="0" w:color="414142"/>
              <w:right w:val="outset" w:sz="6" w:space="0" w:color="414142"/>
            </w:tcBorders>
            <w:hideMark/>
          </w:tcPr>
          <w:p w14:paraId="61DE0315" w14:textId="77777777"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 </w:t>
            </w:r>
          </w:p>
        </w:tc>
      </w:tr>
    </w:tbl>
    <w:p w14:paraId="348F46D8" w14:textId="77777777" w:rsidR="004F2865" w:rsidRDefault="004F2865" w:rsidP="00A425E9">
      <w:pPr>
        <w:pStyle w:val="NApunkts1"/>
        <w:numPr>
          <w:ilvl w:val="0"/>
          <w:numId w:val="0"/>
        </w:numPr>
        <w:spacing w:before="0"/>
        <w:jc w:val="left"/>
        <w:rPr>
          <w:b/>
          <w:bCs/>
          <w:sz w:val="20"/>
          <w:szCs w:val="20"/>
        </w:rPr>
      </w:pPr>
      <w:bookmarkStart w:id="66" w:name="piel13"/>
      <w:bookmarkEnd w:id="66"/>
    </w:p>
    <w:p w14:paraId="4C3BAC2C" w14:textId="694FC6EC" w:rsidR="0008272B" w:rsidRPr="007D47F6" w:rsidRDefault="0008272B" w:rsidP="0008272B">
      <w:pPr>
        <w:pStyle w:val="NApunkts1"/>
        <w:numPr>
          <w:ilvl w:val="0"/>
          <w:numId w:val="0"/>
        </w:numPr>
        <w:spacing w:after="240"/>
        <w:jc w:val="left"/>
      </w:pPr>
      <w:r w:rsidRPr="007D47F6">
        <w:rPr>
          <w:b/>
          <w:bCs/>
          <w:sz w:val="20"/>
          <w:szCs w:val="20"/>
        </w:rPr>
        <w:t xml:space="preserve">ŠIS DOKUMENTS IR ELEKTRONISKI PARAKSTĪTS AR DROŠU ELEKTRONISKO </w:t>
      </w:r>
      <w:r w:rsidRPr="007D47F6">
        <w:rPr>
          <w:b/>
          <w:bCs/>
          <w:sz w:val="20"/>
          <w:szCs w:val="20"/>
        </w:rPr>
        <w:br/>
        <w:t>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7D47F6" w:rsidRPr="007D47F6" w14:paraId="13840B16" w14:textId="77777777" w:rsidTr="00081A89">
        <w:tc>
          <w:tcPr>
            <w:tcW w:w="4928" w:type="dxa"/>
            <w:vAlign w:val="bottom"/>
          </w:tcPr>
          <w:p w14:paraId="2848E3DC" w14:textId="77777777" w:rsidR="0008272B" w:rsidRPr="007D47F6" w:rsidRDefault="0008272B" w:rsidP="00081A89">
            <w:pPr>
              <w:pStyle w:val="NoSpacing"/>
              <w:ind w:left="-107" w:firstLine="2"/>
              <w:rPr>
                <w:rFonts w:cs="Times New Roman"/>
              </w:rPr>
            </w:pPr>
            <w:r w:rsidRPr="007D47F6">
              <w:rPr>
                <w:rFonts w:cs="Times New Roman"/>
              </w:rPr>
              <w:t>Latvijas Bankas prezidents</w:t>
            </w:r>
          </w:p>
        </w:tc>
        <w:tc>
          <w:tcPr>
            <w:tcW w:w="3792" w:type="dxa"/>
            <w:vAlign w:val="bottom"/>
          </w:tcPr>
          <w:p w14:paraId="0F5A3A87" w14:textId="77777777" w:rsidR="0008272B" w:rsidRPr="007D47F6" w:rsidRDefault="0008272B" w:rsidP="00081A89">
            <w:pPr>
              <w:pStyle w:val="NoSpacing"/>
              <w:ind w:right="-2"/>
              <w:jc w:val="right"/>
              <w:rPr>
                <w:rFonts w:cs="Times New Roman"/>
              </w:rPr>
            </w:pPr>
            <w:r w:rsidRPr="007D47F6">
              <w:rPr>
                <w:rFonts w:cs="Times New Roman"/>
              </w:rPr>
              <w:t>M. Kazāks</w:t>
            </w:r>
          </w:p>
        </w:tc>
      </w:tr>
    </w:tbl>
    <w:p w14:paraId="4BAA0DC1" w14:textId="77777777" w:rsidR="0008272B" w:rsidRPr="007D47F6" w:rsidRDefault="0008272B" w:rsidP="0008272B">
      <w:pPr>
        <w:rPr>
          <w:rFonts w:eastAsia="Times New Roman" w:cs="Times New Roman"/>
          <w:szCs w:val="24"/>
          <w:lang w:eastAsia="en-GB"/>
        </w:rPr>
      </w:pPr>
      <w:r w:rsidRPr="007D47F6">
        <w:rPr>
          <w:rFonts w:eastAsia="Times New Roman" w:cs="Times New Roman"/>
          <w:szCs w:val="24"/>
          <w:lang w:eastAsia="en-GB"/>
        </w:rPr>
        <w:br w:type="page"/>
      </w:r>
    </w:p>
    <w:p w14:paraId="55DE78E2" w14:textId="110FC4CE" w:rsidR="0008272B" w:rsidRPr="007D47F6" w:rsidRDefault="002646F3" w:rsidP="0008272B">
      <w:pPr>
        <w:pStyle w:val="NApielikums"/>
      </w:pPr>
      <w:r w:rsidRPr="00A425E9">
        <w:rPr>
          <w:lang w:eastAsia="en-GB"/>
        </w:rPr>
        <w:t>12. pielikums</w:t>
      </w:r>
      <w:r w:rsidR="0008272B" w:rsidRPr="007D47F6">
        <w:rPr>
          <w:lang w:eastAsia="en-GB"/>
        </w:rPr>
        <w:br/>
      </w:r>
      <w:sdt>
        <w:sdtPr>
          <w:id w:val="1533994251"/>
          <w:placeholder>
            <w:docPart w:val="4A84893F67834D32BCDC5A8CA967B1F9"/>
          </w:placeholder>
          <w:showingPlcHdr/>
        </w:sdtPr>
        <w:sdtEndPr/>
        <w:sdtContent>
          <w:r w:rsidR="0008272B" w:rsidRPr="007D47F6">
            <w:t xml:space="preserve">Latvijas Bankas </w:t>
          </w:r>
        </w:sdtContent>
      </w:sdt>
      <w:sdt>
        <w:sdtPr>
          <w:id w:val="1056434588"/>
          <w:placeholder>
            <w:docPart w:val="55D368D754B240A7BB926F7C4F8ED803"/>
          </w:placeholder>
          <w:showingPlcHdr/>
        </w:sdtPr>
        <w:sdtEndPr/>
        <w:sdtContent>
          <w:r w:rsidR="0008272B" w:rsidRPr="007D47F6">
            <w:rPr>
              <w:rStyle w:val="PlaceholderText"/>
              <w:color w:val="auto"/>
            </w:rPr>
            <w:t>[datums]</w:t>
          </w:r>
        </w:sdtContent>
      </w:sdt>
    </w:p>
    <w:p w14:paraId="52D052C9" w14:textId="77777777" w:rsidR="0008272B" w:rsidRPr="007D47F6" w:rsidRDefault="00A425E9" w:rsidP="0008272B">
      <w:pPr>
        <w:pStyle w:val="NApielikums"/>
      </w:pPr>
      <w:sdt>
        <w:sdtPr>
          <w:id w:val="-2139939664"/>
          <w:placeholder>
            <w:docPart w:val="993FDA7E4E394B5885C43EA502B869B1"/>
          </w:placeholder>
          <w:showingPlcHdr/>
        </w:sdtPr>
        <w:sdtEndPr/>
        <w:sdtContent>
          <w:r w:rsidR="0008272B" w:rsidRPr="007D47F6">
            <w:t xml:space="preserve">noteikumiem </w:t>
          </w:r>
        </w:sdtContent>
      </w:sdt>
      <w:sdt>
        <w:sdtPr>
          <w:id w:val="-829744798"/>
          <w:placeholder>
            <w:docPart w:val="E6D2A27114E348C1A6B7C44CF52B2DA7"/>
          </w:placeholder>
          <w:showingPlcHdr/>
        </w:sdtPr>
        <w:sdtEndPr/>
        <w:sdtContent>
          <w:r w:rsidR="0008272B" w:rsidRPr="007D47F6">
            <w:t xml:space="preserve">Nr. </w:t>
          </w:r>
        </w:sdtContent>
      </w:sdt>
      <w:sdt>
        <w:sdtPr>
          <w:id w:val="561064294"/>
          <w:placeholder>
            <w:docPart w:val="2D50D2C56D6345428CD50E202726DD3F"/>
          </w:placeholder>
          <w:showingPlcHdr/>
        </w:sdtPr>
        <w:sdtEndPr/>
        <w:sdtContent>
          <w:r w:rsidR="0008272B" w:rsidRPr="007D47F6">
            <w:rPr>
              <w:rStyle w:val="PlaceholderText"/>
              <w:color w:val="auto"/>
            </w:rPr>
            <w:t>[_____]</w:t>
          </w:r>
        </w:sdtContent>
      </w:sdt>
    </w:p>
    <w:p w14:paraId="1D04DD50" w14:textId="77777777" w:rsidR="0008272B" w:rsidRPr="007D47F6" w:rsidRDefault="0008272B" w:rsidP="0008272B">
      <w:pPr>
        <w:shd w:val="clear" w:color="auto" w:fill="FFFFFF"/>
        <w:jc w:val="right"/>
        <w:rPr>
          <w:rFonts w:eastAsia="Times New Roman" w:cs="Times New Roman"/>
          <w:szCs w:val="24"/>
          <w:lang w:eastAsia="en-GB"/>
        </w:rPr>
      </w:pPr>
    </w:p>
    <w:p w14:paraId="5EAAF5F1" w14:textId="49E03108" w:rsidR="0008272B" w:rsidRPr="007D47F6" w:rsidRDefault="0008272B" w:rsidP="007C6861">
      <w:pPr>
        <w:shd w:val="clear" w:color="auto" w:fill="FFFFFF"/>
        <w:jc w:val="center"/>
        <w:rPr>
          <w:rFonts w:eastAsia="Times New Roman" w:cs="Times New Roman"/>
          <w:b/>
          <w:bCs/>
          <w:szCs w:val="24"/>
          <w:lang w:eastAsia="en-GB"/>
        </w:rPr>
      </w:pPr>
      <w:bookmarkStart w:id="67" w:name="748244"/>
      <w:bookmarkStart w:id="68" w:name="n-748244"/>
      <w:bookmarkEnd w:id="67"/>
      <w:bookmarkEnd w:id="68"/>
      <w:r w:rsidRPr="007D47F6">
        <w:rPr>
          <w:rFonts w:eastAsia="Times New Roman" w:cs="Times New Roman"/>
          <w:b/>
          <w:bCs/>
          <w:szCs w:val="24"/>
          <w:lang w:eastAsia="en-GB"/>
        </w:rPr>
        <w:t xml:space="preserve">Apraksts par procesiem, kuri </w:t>
      </w:r>
      <w:r w:rsidR="005E7BE3">
        <w:rPr>
          <w:rFonts w:eastAsia="Times New Roman" w:cs="Times New Roman"/>
          <w:b/>
          <w:bCs/>
          <w:szCs w:val="24"/>
          <w:lang w:eastAsia="en-GB"/>
        </w:rPr>
        <w:t>ieviesti</w:t>
      </w:r>
      <w:r w:rsidRPr="007D47F6">
        <w:rPr>
          <w:rFonts w:eastAsia="Times New Roman" w:cs="Times New Roman"/>
          <w:b/>
          <w:bCs/>
          <w:szCs w:val="24"/>
          <w:lang w:eastAsia="en-GB"/>
        </w:rPr>
        <w:t xml:space="preserve">, lai reģistrētu, uzraudzītu, izsekotu un ierobežotu piekļuvi </w:t>
      </w:r>
      <w:proofErr w:type="spellStart"/>
      <w:r w:rsidRPr="007D47F6">
        <w:rPr>
          <w:rFonts w:eastAsia="Times New Roman" w:cs="Times New Roman"/>
          <w:b/>
          <w:bCs/>
          <w:szCs w:val="24"/>
          <w:lang w:eastAsia="en-GB"/>
        </w:rPr>
        <w:t>sensitīviem</w:t>
      </w:r>
      <w:proofErr w:type="spellEnd"/>
      <w:r w:rsidRPr="007D47F6">
        <w:rPr>
          <w:rFonts w:eastAsia="Times New Roman" w:cs="Times New Roman"/>
          <w:b/>
          <w:bCs/>
          <w:szCs w:val="24"/>
          <w:lang w:eastAsia="en-GB"/>
        </w:rPr>
        <w:t xml:space="preserve"> maksājumu datiem</w:t>
      </w:r>
    </w:p>
    <w:p w14:paraId="5FA9FB03" w14:textId="1C41A367" w:rsidR="0008272B" w:rsidRPr="007D47F6" w:rsidRDefault="0008272B" w:rsidP="00A425E9">
      <w:pPr>
        <w:shd w:val="clear" w:color="auto" w:fill="FFFFFF"/>
        <w:spacing w:before="100" w:beforeAutospacing="1" w:after="100" w:afterAutospacing="1"/>
        <w:jc w:val="both"/>
        <w:rPr>
          <w:rFonts w:eastAsia="Times New Roman" w:cs="Times New Roman"/>
          <w:szCs w:val="24"/>
          <w:lang w:eastAsia="en-GB"/>
        </w:rPr>
      </w:pPr>
      <w:r w:rsidRPr="007D47F6">
        <w:rPr>
          <w:rFonts w:eastAsia="Times New Roman" w:cs="Times New Roman"/>
          <w:szCs w:val="24"/>
          <w:lang w:eastAsia="en-GB"/>
        </w:rPr>
        <w:t>Iesnieguma iesniedzējs iesniedz aprakstu par ieviest</w:t>
      </w:r>
      <w:r w:rsidR="005E7BE3">
        <w:rPr>
          <w:rFonts w:eastAsia="Times New Roman" w:cs="Times New Roman"/>
          <w:szCs w:val="24"/>
          <w:lang w:eastAsia="en-GB"/>
        </w:rPr>
        <w:t>ajiem</w:t>
      </w:r>
      <w:r w:rsidRPr="007D47F6">
        <w:rPr>
          <w:rFonts w:eastAsia="Times New Roman" w:cs="Times New Roman"/>
          <w:szCs w:val="24"/>
          <w:lang w:eastAsia="en-GB"/>
        </w:rPr>
        <w:t xml:space="preserve"> proces</w:t>
      </w:r>
      <w:r w:rsidR="005E7BE3">
        <w:rPr>
          <w:rFonts w:eastAsia="Times New Roman" w:cs="Times New Roman"/>
          <w:szCs w:val="24"/>
          <w:lang w:eastAsia="en-GB"/>
        </w:rPr>
        <w:t>iem</w:t>
      </w:r>
      <w:r w:rsidRPr="007D47F6">
        <w:rPr>
          <w:rFonts w:eastAsia="Times New Roman" w:cs="Times New Roman"/>
          <w:szCs w:val="24"/>
          <w:lang w:eastAsia="en-GB"/>
        </w:rPr>
        <w:t xml:space="preserve"> saistībā ar </w:t>
      </w:r>
      <w:proofErr w:type="spellStart"/>
      <w:r w:rsidRPr="007D47F6">
        <w:rPr>
          <w:rFonts w:eastAsia="Times New Roman" w:cs="Times New Roman"/>
          <w:szCs w:val="24"/>
          <w:lang w:eastAsia="en-GB"/>
        </w:rPr>
        <w:t>sensitīvo</w:t>
      </w:r>
      <w:proofErr w:type="spellEnd"/>
      <w:r w:rsidRPr="007D47F6">
        <w:rPr>
          <w:rFonts w:eastAsia="Times New Roman" w:cs="Times New Roman"/>
          <w:szCs w:val="24"/>
          <w:lang w:eastAsia="en-GB"/>
        </w:rPr>
        <w:t xml:space="preserve"> maksājumu datu reģistrēšanu, uzraudzību, izsekošanu un to pieejamības ierobežošanu, kurā iekļauj vismaz tālāk minēto informāciju.</w:t>
      </w:r>
    </w:p>
    <w:tbl>
      <w:tblPr>
        <w:tblW w:w="5000" w:type="pct"/>
        <w:tblBorders>
          <w:top w:val="outset" w:sz="6" w:space="0" w:color="414142"/>
          <w:left w:val="outset" w:sz="6" w:space="0" w:color="414142"/>
          <w:bottom w:val="outset" w:sz="6" w:space="0" w:color="414142"/>
          <w:right w:val="outset" w:sz="6" w:space="0" w:color="414142"/>
        </w:tblBorders>
        <w:tblCellMar>
          <w:top w:w="20" w:type="dxa"/>
          <w:left w:w="20" w:type="dxa"/>
          <w:bottom w:w="20" w:type="dxa"/>
          <w:right w:w="20" w:type="dxa"/>
        </w:tblCellMar>
        <w:tblLook w:val="04A0" w:firstRow="1" w:lastRow="0" w:firstColumn="1" w:lastColumn="0" w:noHBand="0" w:noVBand="1"/>
      </w:tblPr>
      <w:tblGrid>
        <w:gridCol w:w="509"/>
        <w:gridCol w:w="4584"/>
        <w:gridCol w:w="3395"/>
      </w:tblGrid>
      <w:tr w:rsidR="007D47F6" w:rsidRPr="007D47F6" w14:paraId="2385C641" w14:textId="77777777" w:rsidTr="00081A89">
        <w:tc>
          <w:tcPr>
            <w:tcW w:w="300" w:type="pct"/>
            <w:tcBorders>
              <w:top w:val="outset" w:sz="6" w:space="0" w:color="414142"/>
              <w:left w:val="outset" w:sz="6" w:space="0" w:color="414142"/>
              <w:bottom w:val="outset" w:sz="6" w:space="0" w:color="414142"/>
              <w:right w:val="outset" w:sz="6" w:space="0" w:color="414142"/>
            </w:tcBorders>
            <w:vAlign w:val="center"/>
            <w:hideMark/>
          </w:tcPr>
          <w:p w14:paraId="170F817A"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Nr.</w:t>
            </w:r>
          </w:p>
        </w:tc>
        <w:tc>
          <w:tcPr>
            <w:tcW w:w="2700" w:type="pct"/>
            <w:tcBorders>
              <w:top w:val="outset" w:sz="6" w:space="0" w:color="414142"/>
              <w:left w:val="outset" w:sz="6" w:space="0" w:color="414142"/>
              <w:bottom w:val="outset" w:sz="6" w:space="0" w:color="414142"/>
              <w:right w:val="outset" w:sz="6" w:space="0" w:color="414142"/>
            </w:tcBorders>
            <w:vAlign w:val="center"/>
            <w:hideMark/>
          </w:tcPr>
          <w:p w14:paraId="48E6E190"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Iekļaujamā informācija</w:t>
            </w:r>
          </w:p>
        </w:tc>
        <w:tc>
          <w:tcPr>
            <w:tcW w:w="2000" w:type="pct"/>
            <w:tcBorders>
              <w:top w:val="outset" w:sz="6" w:space="0" w:color="414142"/>
              <w:left w:val="outset" w:sz="6" w:space="0" w:color="414142"/>
              <w:bottom w:val="outset" w:sz="6" w:space="0" w:color="414142"/>
              <w:right w:val="outset" w:sz="6" w:space="0" w:color="414142"/>
            </w:tcBorders>
            <w:vAlign w:val="center"/>
            <w:hideMark/>
          </w:tcPr>
          <w:p w14:paraId="5C682CA6"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Informācijas atrašanās vieta aprakstā</w:t>
            </w:r>
          </w:p>
        </w:tc>
      </w:tr>
      <w:tr w:rsidR="007D47F6" w:rsidRPr="007D47F6" w14:paraId="43864311"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5E137F4F"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1.</w:t>
            </w:r>
          </w:p>
        </w:tc>
        <w:tc>
          <w:tcPr>
            <w:tcW w:w="2700" w:type="pct"/>
            <w:tcBorders>
              <w:top w:val="outset" w:sz="6" w:space="0" w:color="414142"/>
              <w:left w:val="outset" w:sz="6" w:space="0" w:color="414142"/>
              <w:bottom w:val="outset" w:sz="6" w:space="0" w:color="414142"/>
              <w:right w:val="outset" w:sz="6" w:space="0" w:color="414142"/>
            </w:tcBorders>
            <w:hideMark/>
          </w:tcPr>
          <w:p w14:paraId="2D07CF6B" w14:textId="49225B05" w:rsidR="0008272B" w:rsidRPr="007D47F6" w:rsidRDefault="0008272B" w:rsidP="007C6861">
            <w:pPr>
              <w:spacing w:before="195"/>
              <w:rPr>
                <w:rFonts w:eastAsia="Times New Roman" w:cs="Times New Roman"/>
                <w:szCs w:val="24"/>
                <w:lang w:eastAsia="en-GB"/>
              </w:rPr>
            </w:pPr>
            <w:proofErr w:type="spellStart"/>
            <w:r w:rsidRPr="007D47F6">
              <w:rPr>
                <w:rFonts w:eastAsia="Times New Roman" w:cs="Times New Roman"/>
                <w:szCs w:val="24"/>
                <w:lang w:eastAsia="en-GB"/>
              </w:rPr>
              <w:t>Sensitīvu</w:t>
            </w:r>
            <w:proofErr w:type="spellEnd"/>
            <w:r w:rsidRPr="007D47F6">
              <w:rPr>
                <w:rFonts w:eastAsia="Times New Roman" w:cs="Times New Roman"/>
                <w:szCs w:val="24"/>
                <w:lang w:eastAsia="en-GB"/>
              </w:rPr>
              <w:t xml:space="preserve"> maksājumu datu plūsmas diagrammas, kurām pievienoti detalizēti apraksti:</w:t>
            </w:r>
          </w:p>
          <w:p w14:paraId="1FAD0DEB" w14:textId="024ED9C2" w:rsidR="0008272B" w:rsidRPr="007D47F6" w:rsidRDefault="00A66D7F" w:rsidP="00A425E9">
            <w:pPr>
              <w:spacing w:before="120"/>
              <w:rPr>
                <w:rFonts w:eastAsia="Times New Roman" w:cs="Times New Roman"/>
                <w:szCs w:val="24"/>
                <w:lang w:eastAsia="en-GB"/>
              </w:rPr>
            </w:pPr>
            <w:r>
              <w:rPr>
                <w:rFonts w:eastAsia="Times New Roman" w:cs="Times New Roman"/>
                <w:szCs w:val="24"/>
                <w:lang w:eastAsia="en-GB"/>
              </w:rPr>
              <w:t>1.1.</w:t>
            </w:r>
            <w:r w:rsidR="0008272B" w:rsidRPr="007D47F6">
              <w:rPr>
                <w:rFonts w:eastAsia="Times New Roman" w:cs="Times New Roman"/>
                <w:szCs w:val="24"/>
                <w:lang w:eastAsia="en-GB"/>
              </w:rPr>
              <w:t xml:space="preserve"> kā</w:t>
            </w:r>
            <w:r w:rsidR="005E7BE3">
              <w:rPr>
                <w:rFonts w:eastAsia="Times New Roman" w:cs="Times New Roman"/>
                <w:szCs w:val="24"/>
                <w:lang w:eastAsia="en-GB"/>
              </w:rPr>
              <w:t>dā veidā</w:t>
            </w:r>
            <w:r w:rsidR="0008272B" w:rsidRPr="007D47F6">
              <w:rPr>
                <w:rFonts w:eastAsia="Times New Roman" w:cs="Times New Roman"/>
                <w:szCs w:val="24"/>
                <w:lang w:eastAsia="en-GB"/>
              </w:rPr>
              <w:t xml:space="preserve">, kādās informācijas sistēmās un kādus </w:t>
            </w:r>
            <w:proofErr w:type="spellStart"/>
            <w:r w:rsidR="0008272B" w:rsidRPr="007D47F6">
              <w:rPr>
                <w:rFonts w:eastAsia="Times New Roman" w:cs="Times New Roman"/>
                <w:szCs w:val="24"/>
                <w:lang w:eastAsia="en-GB"/>
              </w:rPr>
              <w:t>sensitīvos</w:t>
            </w:r>
            <w:proofErr w:type="spellEnd"/>
            <w:r w:rsidR="0008272B" w:rsidRPr="007D47F6">
              <w:rPr>
                <w:rFonts w:eastAsia="Times New Roman" w:cs="Times New Roman"/>
                <w:szCs w:val="24"/>
                <w:lang w:eastAsia="en-GB"/>
              </w:rPr>
              <w:t xml:space="preserve"> maksājumu datus apstrādā iesnieguma </w:t>
            </w:r>
            <w:r w:rsidR="000B2A9C">
              <w:rPr>
                <w:rFonts w:eastAsia="Times New Roman" w:cs="Times New Roman"/>
                <w:szCs w:val="24"/>
                <w:lang w:eastAsia="en-GB"/>
              </w:rPr>
              <w:t>ie</w:t>
            </w:r>
            <w:r w:rsidR="0008272B" w:rsidRPr="007D47F6">
              <w:rPr>
                <w:rFonts w:eastAsia="Times New Roman" w:cs="Times New Roman"/>
                <w:szCs w:val="24"/>
                <w:lang w:eastAsia="en-GB"/>
              </w:rPr>
              <w:t xml:space="preserve">sniedzējs, </w:t>
            </w:r>
            <w:r w:rsidR="005E7BE3">
              <w:rPr>
                <w:rFonts w:eastAsia="Times New Roman" w:cs="Times New Roman"/>
                <w:szCs w:val="24"/>
                <w:lang w:eastAsia="en-GB"/>
              </w:rPr>
              <w:t>tai skaitā</w:t>
            </w:r>
            <w:r w:rsidR="0008272B" w:rsidRPr="007D47F6">
              <w:rPr>
                <w:rFonts w:eastAsia="Times New Roman" w:cs="Times New Roman"/>
                <w:szCs w:val="24"/>
                <w:lang w:eastAsia="en-GB"/>
              </w:rPr>
              <w:t>, ja tiek izmantots ārpakalpojumu sniedzējs, vai tā sadarbības partneri (</w:t>
            </w:r>
            <w:r w:rsidR="00E76E65">
              <w:rPr>
                <w:rFonts w:eastAsia="Times New Roman" w:cs="Times New Roman"/>
                <w:szCs w:val="24"/>
                <w:lang w:eastAsia="en-GB"/>
              </w:rPr>
              <w:t>tostarp</w:t>
            </w:r>
            <w:r w:rsidR="0008272B" w:rsidRPr="007D47F6">
              <w:rPr>
                <w:rFonts w:eastAsia="Times New Roman" w:cs="Times New Roman"/>
                <w:szCs w:val="24"/>
                <w:lang w:eastAsia="en-GB"/>
              </w:rPr>
              <w:t xml:space="preserve"> konta informācijas pakalpojum</w:t>
            </w:r>
            <w:r w:rsidR="005310EA">
              <w:rPr>
                <w:rFonts w:eastAsia="Times New Roman" w:cs="Times New Roman"/>
                <w:szCs w:val="24"/>
                <w:lang w:eastAsia="en-GB"/>
              </w:rPr>
              <w:t>a</w:t>
            </w:r>
            <w:r w:rsidR="0008272B" w:rsidRPr="007D47F6">
              <w:rPr>
                <w:rFonts w:eastAsia="Times New Roman" w:cs="Times New Roman"/>
                <w:szCs w:val="24"/>
                <w:lang w:eastAsia="en-GB"/>
              </w:rPr>
              <w:t xml:space="preserve"> sniedzēji vai maksājuma ierosināšanas pakalpojum</w:t>
            </w:r>
            <w:r w:rsidR="005310EA">
              <w:rPr>
                <w:rFonts w:eastAsia="Times New Roman" w:cs="Times New Roman"/>
                <w:szCs w:val="24"/>
                <w:lang w:eastAsia="en-GB"/>
              </w:rPr>
              <w:t>a</w:t>
            </w:r>
            <w:r w:rsidR="0008272B" w:rsidRPr="007D47F6">
              <w:rPr>
                <w:rFonts w:eastAsia="Times New Roman" w:cs="Times New Roman"/>
                <w:szCs w:val="24"/>
                <w:lang w:eastAsia="en-GB"/>
              </w:rPr>
              <w:t xml:space="preserve"> sniedzēji);</w:t>
            </w:r>
          </w:p>
          <w:p w14:paraId="4CFBC63D" w14:textId="2604A54B" w:rsidR="0008272B" w:rsidRPr="007D47F6" w:rsidRDefault="00A66D7F" w:rsidP="00A425E9">
            <w:pPr>
              <w:spacing w:before="120"/>
              <w:rPr>
                <w:rFonts w:eastAsia="Times New Roman" w:cs="Times New Roman"/>
                <w:szCs w:val="24"/>
                <w:lang w:eastAsia="en-GB"/>
              </w:rPr>
            </w:pPr>
            <w:r>
              <w:rPr>
                <w:rFonts w:eastAsia="Times New Roman" w:cs="Times New Roman"/>
                <w:szCs w:val="24"/>
                <w:lang w:eastAsia="en-GB"/>
              </w:rPr>
              <w:t>1.2.</w:t>
            </w:r>
            <w:r w:rsidR="0008272B" w:rsidRPr="007D47F6">
              <w:rPr>
                <w:rFonts w:eastAsia="Times New Roman" w:cs="Times New Roman"/>
                <w:szCs w:val="24"/>
                <w:lang w:eastAsia="en-GB"/>
              </w:rPr>
              <w:t xml:space="preserve"> procedūras, kā drošā veidā </w:t>
            </w:r>
            <w:proofErr w:type="spellStart"/>
            <w:r w:rsidR="0008272B" w:rsidRPr="007D47F6">
              <w:rPr>
                <w:rFonts w:eastAsia="Times New Roman" w:cs="Times New Roman"/>
                <w:szCs w:val="24"/>
                <w:lang w:eastAsia="en-GB"/>
              </w:rPr>
              <w:t>sensitīvus</w:t>
            </w:r>
            <w:proofErr w:type="spellEnd"/>
            <w:r w:rsidR="0008272B" w:rsidRPr="007D47F6">
              <w:rPr>
                <w:rFonts w:eastAsia="Times New Roman" w:cs="Times New Roman"/>
                <w:szCs w:val="24"/>
                <w:lang w:eastAsia="en-GB"/>
              </w:rPr>
              <w:t xml:space="preserve"> maksājumu datus saņem klients</w:t>
            </w:r>
          </w:p>
        </w:tc>
        <w:tc>
          <w:tcPr>
            <w:tcW w:w="2000" w:type="pct"/>
            <w:tcBorders>
              <w:top w:val="outset" w:sz="6" w:space="0" w:color="414142"/>
              <w:left w:val="outset" w:sz="6" w:space="0" w:color="414142"/>
              <w:bottom w:val="outset" w:sz="6" w:space="0" w:color="414142"/>
              <w:right w:val="outset" w:sz="6" w:space="0" w:color="414142"/>
            </w:tcBorders>
            <w:hideMark/>
          </w:tcPr>
          <w:p w14:paraId="71F0F224" w14:textId="77777777"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5F77DF55"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10C7C3E9"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2.</w:t>
            </w:r>
          </w:p>
        </w:tc>
        <w:tc>
          <w:tcPr>
            <w:tcW w:w="2700" w:type="pct"/>
            <w:tcBorders>
              <w:top w:val="outset" w:sz="6" w:space="0" w:color="414142"/>
              <w:left w:val="outset" w:sz="6" w:space="0" w:color="414142"/>
              <w:bottom w:val="outset" w:sz="6" w:space="0" w:color="414142"/>
              <w:right w:val="outset" w:sz="6" w:space="0" w:color="414142"/>
            </w:tcBorders>
            <w:hideMark/>
          </w:tcPr>
          <w:p w14:paraId="5AB3883A" w14:textId="1B460278"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Darījumu uzraudzības un pārraudzības risinājumu, kas paredzēti, lai novērstu, atklātu un bloķētu krāpnieciskus maksājumu darījumus, apraksts. Skaidrojums, kā notiks pārkāpumu atklāšana un kāda būs rīcība pārkāpumu gadījumā</w:t>
            </w:r>
          </w:p>
        </w:tc>
        <w:tc>
          <w:tcPr>
            <w:tcW w:w="2000" w:type="pct"/>
            <w:tcBorders>
              <w:top w:val="outset" w:sz="6" w:space="0" w:color="414142"/>
              <w:left w:val="outset" w:sz="6" w:space="0" w:color="414142"/>
              <w:bottom w:val="outset" w:sz="6" w:space="0" w:color="414142"/>
              <w:right w:val="outset" w:sz="6" w:space="0" w:color="414142"/>
            </w:tcBorders>
            <w:hideMark/>
          </w:tcPr>
          <w:p w14:paraId="347DF6F5" w14:textId="77777777"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7D490FA8"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14BFA0EA"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3.</w:t>
            </w:r>
          </w:p>
        </w:tc>
        <w:tc>
          <w:tcPr>
            <w:tcW w:w="2700" w:type="pct"/>
            <w:tcBorders>
              <w:top w:val="outset" w:sz="6" w:space="0" w:color="414142"/>
              <w:left w:val="outset" w:sz="6" w:space="0" w:color="414142"/>
              <w:bottom w:val="outset" w:sz="6" w:space="0" w:color="414142"/>
              <w:right w:val="outset" w:sz="6" w:space="0" w:color="414142"/>
            </w:tcBorders>
            <w:hideMark/>
          </w:tcPr>
          <w:p w14:paraId="168CED1A" w14:textId="67D9865D"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 xml:space="preserve">To personu un struktūrvienību saraksts, kam ir piekļuve </w:t>
            </w:r>
            <w:proofErr w:type="spellStart"/>
            <w:r w:rsidRPr="007D47F6">
              <w:rPr>
                <w:rFonts w:eastAsia="Times New Roman" w:cs="Times New Roman"/>
                <w:szCs w:val="24"/>
                <w:lang w:eastAsia="en-GB"/>
              </w:rPr>
              <w:t>sensitīviem</w:t>
            </w:r>
            <w:proofErr w:type="spellEnd"/>
            <w:r w:rsidRPr="007D47F6">
              <w:rPr>
                <w:rFonts w:eastAsia="Times New Roman" w:cs="Times New Roman"/>
                <w:szCs w:val="24"/>
                <w:lang w:eastAsia="en-GB"/>
              </w:rPr>
              <w:t xml:space="preserve"> maksājumu datiem</w:t>
            </w:r>
          </w:p>
        </w:tc>
        <w:tc>
          <w:tcPr>
            <w:tcW w:w="2000" w:type="pct"/>
            <w:tcBorders>
              <w:top w:val="outset" w:sz="6" w:space="0" w:color="414142"/>
              <w:left w:val="outset" w:sz="6" w:space="0" w:color="414142"/>
              <w:bottom w:val="outset" w:sz="6" w:space="0" w:color="414142"/>
              <w:right w:val="outset" w:sz="6" w:space="0" w:color="414142"/>
            </w:tcBorders>
            <w:hideMark/>
          </w:tcPr>
          <w:p w14:paraId="3770CBD9" w14:textId="77777777"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 </w:t>
            </w:r>
          </w:p>
        </w:tc>
      </w:tr>
      <w:tr w:rsidR="004E5436" w:rsidRPr="007D47F6" w14:paraId="613FCAE8" w14:textId="77777777" w:rsidTr="004E5436">
        <w:tc>
          <w:tcPr>
            <w:tcW w:w="300" w:type="pct"/>
            <w:tcBorders>
              <w:top w:val="outset" w:sz="6" w:space="0" w:color="414142"/>
              <w:left w:val="outset" w:sz="6" w:space="0" w:color="414142"/>
              <w:bottom w:val="outset" w:sz="6" w:space="0" w:color="414142"/>
              <w:right w:val="outset" w:sz="6" w:space="0" w:color="414142"/>
            </w:tcBorders>
          </w:tcPr>
          <w:p w14:paraId="56D48932" w14:textId="7A0E7935" w:rsidR="004E5436" w:rsidRPr="007D47F6" w:rsidRDefault="00147B25" w:rsidP="007C6861">
            <w:pPr>
              <w:spacing w:before="195"/>
              <w:jc w:val="center"/>
              <w:rPr>
                <w:rFonts w:eastAsia="Times New Roman" w:cs="Times New Roman"/>
                <w:szCs w:val="24"/>
                <w:lang w:eastAsia="en-GB"/>
              </w:rPr>
            </w:pPr>
            <w:r>
              <w:rPr>
                <w:rFonts w:eastAsia="Times New Roman" w:cs="Times New Roman"/>
                <w:szCs w:val="24"/>
                <w:lang w:eastAsia="en-GB"/>
              </w:rPr>
              <w:t>4.</w:t>
            </w:r>
          </w:p>
        </w:tc>
        <w:tc>
          <w:tcPr>
            <w:tcW w:w="2700" w:type="pct"/>
            <w:tcBorders>
              <w:top w:val="outset" w:sz="6" w:space="0" w:color="414142"/>
              <w:left w:val="outset" w:sz="6" w:space="0" w:color="414142"/>
              <w:bottom w:val="outset" w:sz="6" w:space="0" w:color="414142"/>
              <w:right w:val="outset" w:sz="6" w:space="0" w:color="414142"/>
            </w:tcBorders>
          </w:tcPr>
          <w:p w14:paraId="32A03A4D" w14:textId="1F0496A6" w:rsidR="004E5436" w:rsidRPr="007D47F6" w:rsidRDefault="004E5436" w:rsidP="007C6861">
            <w:pPr>
              <w:spacing w:before="195"/>
              <w:jc w:val="both"/>
              <w:rPr>
                <w:rFonts w:eastAsia="Times New Roman" w:cs="Times New Roman"/>
                <w:szCs w:val="24"/>
                <w:lang w:eastAsia="en-GB"/>
              </w:rPr>
            </w:pPr>
            <w:r w:rsidRPr="007D47F6">
              <w:rPr>
                <w:rFonts w:eastAsia="Times New Roman" w:cs="Times New Roman"/>
                <w:szCs w:val="24"/>
                <w:lang w:eastAsia="en-GB"/>
              </w:rPr>
              <w:t>Izmantotie uzraudzības instrumenti un ieviestie turpmākās pārraudzības pasākumi un procedūras drošības risku mazināšanai</w:t>
            </w:r>
          </w:p>
        </w:tc>
        <w:tc>
          <w:tcPr>
            <w:tcW w:w="2000" w:type="pct"/>
            <w:tcBorders>
              <w:top w:val="outset" w:sz="6" w:space="0" w:color="414142"/>
              <w:left w:val="outset" w:sz="6" w:space="0" w:color="414142"/>
              <w:bottom w:val="outset" w:sz="6" w:space="0" w:color="414142"/>
              <w:right w:val="outset" w:sz="6" w:space="0" w:color="414142"/>
            </w:tcBorders>
          </w:tcPr>
          <w:p w14:paraId="47E96E78" w14:textId="77777777" w:rsidR="004E5436" w:rsidRPr="007D47F6" w:rsidRDefault="004E5436" w:rsidP="007C6861">
            <w:pPr>
              <w:spacing w:before="195"/>
              <w:rPr>
                <w:rFonts w:eastAsia="Times New Roman" w:cs="Times New Roman"/>
                <w:szCs w:val="24"/>
                <w:lang w:eastAsia="en-GB"/>
              </w:rPr>
            </w:pPr>
          </w:p>
        </w:tc>
      </w:tr>
      <w:tr w:rsidR="007D47F6" w:rsidRPr="007D47F6" w14:paraId="1641B3E2"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76EA9956" w14:textId="23ACD2EB" w:rsidR="0008272B" w:rsidRPr="007D47F6" w:rsidRDefault="00147B25" w:rsidP="007C6861">
            <w:pPr>
              <w:spacing w:before="195"/>
              <w:jc w:val="center"/>
              <w:rPr>
                <w:rFonts w:eastAsia="Times New Roman" w:cs="Times New Roman"/>
                <w:szCs w:val="24"/>
                <w:lang w:eastAsia="en-GB"/>
              </w:rPr>
            </w:pPr>
            <w:r>
              <w:rPr>
                <w:rFonts w:eastAsia="Times New Roman" w:cs="Times New Roman"/>
                <w:szCs w:val="24"/>
                <w:lang w:eastAsia="en-GB"/>
              </w:rPr>
              <w:t>5</w:t>
            </w:r>
            <w:r w:rsidR="0008272B" w:rsidRPr="007D47F6">
              <w:rPr>
                <w:rFonts w:eastAsia="Times New Roman" w:cs="Times New Roman"/>
                <w:szCs w:val="24"/>
                <w:lang w:eastAsia="en-GB"/>
              </w:rPr>
              <w:t>.</w:t>
            </w:r>
          </w:p>
        </w:tc>
        <w:tc>
          <w:tcPr>
            <w:tcW w:w="2700" w:type="pct"/>
            <w:tcBorders>
              <w:top w:val="outset" w:sz="6" w:space="0" w:color="414142"/>
              <w:left w:val="outset" w:sz="6" w:space="0" w:color="414142"/>
              <w:bottom w:val="outset" w:sz="6" w:space="0" w:color="414142"/>
              <w:right w:val="outset" w:sz="6" w:space="0" w:color="414142"/>
            </w:tcBorders>
            <w:hideMark/>
          </w:tcPr>
          <w:p w14:paraId="21097B72" w14:textId="0E141142"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Iekšējās kontroles gada plāns attiecībā uz informācijas sistēmu drošības pārvaldību</w:t>
            </w:r>
          </w:p>
        </w:tc>
        <w:tc>
          <w:tcPr>
            <w:tcW w:w="2000" w:type="pct"/>
            <w:tcBorders>
              <w:top w:val="outset" w:sz="6" w:space="0" w:color="414142"/>
              <w:left w:val="outset" w:sz="6" w:space="0" w:color="414142"/>
              <w:bottom w:val="outset" w:sz="6" w:space="0" w:color="414142"/>
              <w:right w:val="outset" w:sz="6" w:space="0" w:color="414142"/>
            </w:tcBorders>
            <w:hideMark/>
          </w:tcPr>
          <w:p w14:paraId="03D179FE" w14:textId="77777777"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 </w:t>
            </w:r>
          </w:p>
        </w:tc>
      </w:tr>
    </w:tbl>
    <w:p w14:paraId="719E97D3" w14:textId="77777777" w:rsidR="0008272B" w:rsidRPr="007D47F6" w:rsidRDefault="0008272B" w:rsidP="0008272B">
      <w:pPr>
        <w:shd w:val="clear" w:color="auto" w:fill="FFFFFF"/>
        <w:jc w:val="right"/>
        <w:rPr>
          <w:rFonts w:eastAsia="Times New Roman" w:cs="Times New Roman"/>
          <w:szCs w:val="24"/>
          <w:lang w:eastAsia="en-GB"/>
        </w:rPr>
      </w:pPr>
      <w:bookmarkStart w:id="69" w:name="piel14"/>
      <w:bookmarkEnd w:id="69"/>
    </w:p>
    <w:p w14:paraId="6C3378BA" w14:textId="77777777" w:rsidR="0008272B" w:rsidRPr="007D47F6" w:rsidRDefault="0008272B" w:rsidP="0008272B">
      <w:pPr>
        <w:pStyle w:val="NApunkts1"/>
        <w:numPr>
          <w:ilvl w:val="0"/>
          <w:numId w:val="0"/>
        </w:numPr>
        <w:spacing w:after="240"/>
        <w:jc w:val="left"/>
      </w:pPr>
      <w:r w:rsidRPr="007D47F6">
        <w:rPr>
          <w:b/>
          <w:bCs/>
          <w:sz w:val="20"/>
          <w:szCs w:val="20"/>
        </w:rPr>
        <w:t xml:space="preserve">ŠIS DOKUMENTS IR ELEKTRONISKI PARAKSTĪTS AR DROŠU ELEKTRONISKO </w:t>
      </w:r>
      <w:r w:rsidRPr="007D47F6">
        <w:rPr>
          <w:b/>
          <w:bCs/>
          <w:sz w:val="20"/>
          <w:szCs w:val="20"/>
        </w:rPr>
        <w:br/>
        <w:t>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7D47F6" w:rsidRPr="007D47F6" w14:paraId="2C6CE1B5" w14:textId="77777777" w:rsidTr="00081A89">
        <w:tc>
          <w:tcPr>
            <w:tcW w:w="4928" w:type="dxa"/>
            <w:vAlign w:val="bottom"/>
          </w:tcPr>
          <w:p w14:paraId="0DAB7A2C" w14:textId="77777777" w:rsidR="0008272B" w:rsidRPr="007D47F6" w:rsidRDefault="0008272B" w:rsidP="00081A89">
            <w:pPr>
              <w:pStyle w:val="NoSpacing"/>
              <w:ind w:left="-107" w:firstLine="2"/>
              <w:rPr>
                <w:rFonts w:cs="Times New Roman"/>
              </w:rPr>
            </w:pPr>
            <w:r w:rsidRPr="007D47F6">
              <w:rPr>
                <w:rFonts w:cs="Times New Roman"/>
              </w:rPr>
              <w:t>Latvijas Bankas prezidents</w:t>
            </w:r>
          </w:p>
        </w:tc>
        <w:tc>
          <w:tcPr>
            <w:tcW w:w="3792" w:type="dxa"/>
            <w:vAlign w:val="bottom"/>
          </w:tcPr>
          <w:p w14:paraId="067AB48B" w14:textId="77777777" w:rsidR="0008272B" w:rsidRPr="007D47F6" w:rsidRDefault="0008272B" w:rsidP="00081A89">
            <w:pPr>
              <w:pStyle w:val="NoSpacing"/>
              <w:ind w:right="-2"/>
              <w:jc w:val="right"/>
              <w:rPr>
                <w:rFonts w:cs="Times New Roman"/>
              </w:rPr>
            </w:pPr>
            <w:r w:rsidRPr="007D47F6">
              <w:rPr>
                <w:rFonts w:cs="Times New Roman"/>
              </w:rPr>
              <w:t>M. Kazāks</w:t>
            </w:r>
          </w:p>
        </w:tc>
      </w:tr>
    </w:tbl>
    <w:p w14:paraId="681BB2D8" w14:textId="32E6D83C" w:rsidR="0008272B" w:rsidRPr="007D47F6" w:rsidRDefault="0008272B" w:rsidP="0008272B">
      <w:pPr>
        <w:rPr>
          <w:rFonts w:eastAsia="Times New Roman" w:cs="Times New Roman"/>
          <w:szCs w:val="24"/>
          <w:lang w:eastAsia="en-GB"/>
        </w:rPr>
      </w:pPr>
    </w:p>
    <w:p w14:paraId="6B9873E9" w14:textId="77777777" w:rsidR="000B2A9C" w:rsidRDefault="000B2A9C" w:rsidP="0008272B">
      <w:pPr>
        <w:pStyle w:val="NApielikums"/>
        <w:rPr>
          <w:lang w:eastAsia="en-GB"/>
        </w:rPr>
      </w:pPr>
      <w:r>
        <w:rPr>
          <w:lang w:eastAsia="en-GB"/>
        </w:rPr>
        <w:br w:type="page"/>
      </w:r>
    </w:p>
    <w:p w14:paraId="09A8FD5C" w14:textId="5A82EBAF" w:rsidR="0008272B" w:rsidRPr="007D47F6" w:rsidRDefault="002646F3" w:rsidP="0008272B">
      <w:pPr>
        <w:pStyle w:val="NApielikums"/>
      </w:pPr>
      <w:r w:rsidRPr="00A425E9">
        <w:rPr>
          <w:lang w:eastAsia="en-GB"/>
        </w:rPr>
        <w:t>13. pielikums</w:t>
      </w:r>
      <w:r w:rsidR="0008272B" w:rsidRPr="007D47F6">
        <w:rPr>
          <w:lang w:eastAsia="en-GB"/>
        </w:rPr>
        <w:br/>
      </w:r>
      <w:bookmarkStart w:id="70" w:name="piel-748246"/>
      <w:bookmarkEnd w:id="70"/>
      <w:sdt>
        <w:sdtPr>
          <w:id w:val="441964413"/>
          <w:placeholder>
            <w:docPart w:val="5992F31374D244DCAE11754DF4E6A8BB"/>
          </w:placeholder>
          <w:showingPlcHdr/>
        </w:sdtPr>
        <w:sdtEndPr/>
        <w:sdtContent>
          <w:r w:rsidR="0008272B" w:rsidRPr="007D47F6">
            <w:t xml:space="preserve">Latvijas Bankas </w:t>
          </w:r>
        </w:sdtContent>
      </w:sdt>
      <w:sdt>
        <w:sdtPr>
          <w:id w:val="1364793395"/>
          <w:placeholder>
            <w:docPart w:val="EBC5A19040394693AEEF77EB0075D325"/>
          </w:placeholder>
          <w:showingPlcHdr/>
        </w:sdtPr>
        <w:sdtEndPr/>
        <w:sdtContent>
          <w:r w:rsidR="0008272B" w:rsidRPr="007D47F6">
            <w:rPr>
              <w:rStyle w:val="PlaceholderText"/>
              <w:color w:val="auto"/>
            </w:rPr>
            <w:t>[datums]</w:t>
          </w:r>
        </w:sdtContent>
      </w:sdt>
    </w:p>
    <w:p w14:paraId="330C73AF" w14:textId="77777777" w:rsidR="0008272B" w:rsidRPr="007D47F6" w:rsidRDefault="00A425E9" w:rsidP="0008272B">
      <w:pPr>
        <w:pStyle w:val="NApielikums"/>
      </w:pPr>
      <w:sdt>
        <w:sdtPr>
          <w:id w:val="-1769229519"/>
          <w:placeholder>
            <w:docPart w:val="5C6BD26414BB400395B49DFEDA389EA5"/>
          </w:placeholder>
          <w:showingPlcHdr/>
        </w:sdtPr>
        <w:sdtEndPr/>
        <w:sdtContent>
          <w:r w:rsidR="0008272B" w:rsidRPr="007D47F6">
            <w:t xml:space="preserve">noteikumiem </w:t>
          </w:r>
        </w:sdtContent>
      </w:sdt>
      <w:sdt>
        <w:sdtPr>
          <w:id w:val="-1081205686"/>
          <w:placeholder>
            <w:docPart w:val="93C94A08260A4D648B6F6B8D41D2D0E5"/>
          </w:placeholder>
          <w:showingPlcHdr/>
        </w:sdtPr>
        <w:sdtEndPr/>
        <w:sdtContent>
          <w:r w:rsidR="0008272B" w:rsidRPr="007D47F6">
            <w:t xml:space="preserve">Nr. </w:t>
          </w:r>
        </w:sdtContent>
      </w:sdt>
      <w:sdt>
        <w:sdtPr>
          <w:id w:val="2127191401"/>
          <w:placeholder>
            <w:docPart w:val="CD4D9F633C824565AB3478AD937D375B"/>
          </w:placeholder>
          <w:showingPlcHdr/>
        </w:sdtPr>
        <w:sdtEndPr/>
        <w:sdtContent>
          <w:r w:rsidR="0008272B" w:rsidRPr="007D47F6">
            <w:rPr>
              <w:rStyle w:val="PlaceholderText"/>
              <w:color w:val="auto"/>
            </w:rPr>
            <w:t>[_____]</w:t>
          </w:r>
        </w:sdtContent>
      </w:sdt>
    </w:p>
    <w:p w14:paraId="59017857" w14:textId="77777777" w:rsidR="0008272B" w:rsidRPr="007D47F6" w:rsidRDefault="0008272B" w:rsidP="0008272B">
      <w:pPr>
        <w:shd w:val="clear" w:color="auto" w:fill="FFFFFF"/>
        <w:jc w:val="right"/>
        <w:rPr>
          <w:rFonts w:eastAsia="Times New Roman" w:cs="Times New Roman"/>
          <w:szCs w:val="24"/>
          <w:lang w:eastAsia="en-GB"/>
        </w:rPr>
      </w:pPr>
    </w:p>
    <w:p w14:paraId="28728E7A" w14:textId="38244A0D" w:rsidR="0008272B" w:rsidRPr="007D47F6" w:rsidRDefault="0008272B" w:rsidP="007C6861">
      <w:pPr>
        <w:shd w:val="clear" w:color="auto" w:fill="FFFFFF"/>
        <w:jc w:val="center"/>
        <w:rPr>
          <w:rFonts w:eastAsia="Times New Roman" w:cs="Times New Roman"/>
          <w:b/>
          <w:bCs/>
          <w:szCs w:val="24"/>
          <w:lang w:eastAsia="en-GB"/>
        </w:rPr>
      </w:pPr>
      <w:bookmarkStart w:id="71" w:name="748247"/>
      <w:bookmarkStart w:id="72" w:name="n-748247"/>
      <w:bookmarkEnd w:id="71"/>
      <w:bookmarkEnd w:id="72"/>
      <w:r w:rsidRPr="007D47F6">
        <w:rPr>
          <w:rFonts w:eastAsia="Times New Roman" w:cs="Times New Roman"/>
          <w:b/>
          <w:bCs/>
          <w:szCs w:val="24"/>
          <w:lang w:eastAsia="en-GB"/>
        </w:rPr>
        <w:t xml:space="preserve">Dokumentos par noziedzīgi iegūtu līdzekļu legalizācijas un terorisma un </w:t>
      </w:r>
      <w:proofErr w:type="spellStart"/>
      <w:r w:rsidRPr="007D47F6">
        <w:rPr>
          <w:rFonts w:eastAsia="Times New Roman" w:cs="Times New Roman"/>
          <w:b/>
          <w:bCs/>
          <w:szCs w:val="24"/>
          <w:lang w:eastAsia="en-GB"/>
        </w:rPr>
        <w:t>proliferācijas</w:t>
      </w:r>
      <w:proofErr w:type="spellEnd"/>
      <w:r w:rsidRPr="007D47F6">
        <w:rPr>
          <w:rFonts w:eastAsia="Times New Roman" w:cs="Times New Roman"/>
          <w:b/>
          <w:bCs/>
          <w:szCs w:val="24"/>
          <w:lang w:eastAsia="en-GB"/>
        </w:rPr>
        <w:t xml:space="preserve"> finansēšanas novēršanas un sankciju riska pārvaldības iekšējās kontroles sistēmas izveidi un efektīvu darbību iekļaujamā informācija</w:t>
      </w:r>
    </w:p>
    <w:p w14:paraId="4DD0B53D" w14:textId="74751B69" w:rsidR="0008272B" w:rsidRPr="007D47F6" w:rsidRDefault="0008272B" w:rsidP="00A425E9">
      <w:pPr>
        <w:shd w:val="clear" w:color="auto" w:fill="FFFFFF"/>
        <w:spacing w:before="100" w:beforeAutospacing="1" w:after="100" w:afterAutospacing="1"/>
        <w:jc w:val="both"/>
        <w:rPr>
          <w:rFonts w:eastAsia="Times New Roman" w:cs="Times New Roman"/>
          <w:szCs w:val="24"/>
          <w:lang w:eastAsia="en-GB"/>
        </w:rPr>
      </w:pPr>
      <w:r w:rsidRPr="007D47F6">
        <w:rPr>
          <w:rFonts w:eastAsia="Times New Roman" w:cs="Times New Roman"/>
          <w:szCs w:val="24"/>
          <w:lang w:eastAsia="en-GB"/>
        </w:rPr>
        <w:t>Iesnieguma iesniedzējs iesniedz procedūras, novērtējumus, kārtības, pasākumu</w:t>
      </w:r>
      <w:r w:rsidR="005E7BE3">
        <w:rPr>
          <w:rFonts w:eastAsia="Times New Roman" w:cs="Times New Roman"/>
          <w:szCs w:val="24"/>
          <w:lang w:eastAsia="en-GB"/>
        </w:rPr>
        <w:t xml:space="preserve"> aprakstus</w:t>
      </w:r>
      <w:r w:rsidRPr="007D47F6">
        <w:rPr>
          <w:rFonts w:eastAsia="Times New Roman" w:cs="Times New Roman"/>
          <w:szCs w:val="24"/>
          <w:lang w:eastAsia="en-GB"/>
        </w:rPr>
        <w:t xml:space="preserve"> un citus dokumentus par noziedzīgi iegūtu līdzekļu legalizācijas un terorisma un </w:t>
      </w:r>
      <w:proofErr w:type="spellStart"/>
      <w:r w:rsidRPr="007D47F6">
        <w:rPr>
          <w:rFonts w:eastAsia="Times New Roman" w:cs="Times New Roman"/>
          <w:szCs w:val="24"/>
          <w:lang w:eastAsia="en-GB"/>
        </w:rPr>
        <w:t>proliferācijas</w:t>
      </w:r>
      <w:proofErr w:type="spellEnd"/>
      <w:r w:rsidRPr="007D47F6">
        <w:rPr>
          <w:rFonts w:eastAsia="Times New Roman" w:cs="Times New Roman"/>
          <w:szCs w:val="24"/>
          <w:lang w:eastAsia="en-GB"/>
        </w:rPr>
        <w:t xml:space="preserve"> finansēšanas (turpmāk – NILLTPF) novēršanas un sankciju riska pārvaldības iekšējās kontroles sistēmas izveidi un efektīvu darbību, kur</w:t>
      </w:r>
      <w:r w:rsidR="005E7BE3">
        <w:rPr>
          <w:rFonts w:eastAsia="Times New Roman" w:cs="Times New Roman"/>
          <w:szCs w:val="24"/>
          <w:lang w:eastAsia="en-GB"/>
        </w:rPr>
        <w:t>o</w:t>
      </w:r>
      <w:r w:rsidRPr="007D47F6">
        <w:rPr>
          <w:rFonts w:eastAsia="Times New Roman" w:cs="Times New Roman"/>
          <w:szCs w:val="24"/>
          <w:lang w:eastAsia="en-GB"/>
        </w:rPr>
        <w:t>s iekļauj vismaz tālāk minēto informāciju.</w:t>
      </w:r>
    </w:p>
    <w:tbl>
      <w:tblPr>
        <w:tblW w:w="5000" w:type="pct"/>
        <w:tblBorders>
          <w:top w:val="outset" w:sz="6" w:space="0" w:color="414142"/>
          <w:left w:val="outset" w:sz="6" w:space="0" w:color="414142"/>
          <w:bottom w:val="outset" w:sz="6" w:space="0" w:color="414142"/>
          <w:right w:val="outset" w:sz="6" w:space="0" w:color="414142"/>
        </w:tblBorders>
        <w:tblCellMar>
          <w:top w:w="20" w:type="dxa"/>
          <w:left w:w="20" w:type="dxa"/>
          <w:bottom w:w="20" w:type="dxa"/>
          <w:right w:w="20" w:type="dxa"/>
        </w:tblCellMar>
        <w:tblLook w:val="04A0" w:firstRow="1" w:lastRow="0" w:firstColumn="1" w:lastColumn="0" w:noHBand="0" w:noVBand="1"/>
      </w:tblPr>
      <w:tblGrid>
        <w:gridCol w:w="509"/>
        <w:gridCol w:w="4584"/>
        <w:gridCol w:w="3395"/>
      </w:tblGrid>
      <w:tr w:rsidR="007D47F6" w:rsidRPr="007D47F6" w14:paraId="10F257DC" w14:textId="77777777" w:rsidTr="00081A89">
        <w:tc>
          <w:tcPr>
            <w:tcW w:w="300" w:type="pct"/>
            <w:tcBorders>
              <w:top w:val="outset" w:sz="6" w:space="0" w:color="414142"/>
              <w:left w:val="outset" w:sz="6" w:space="0" w:color="414142"/>
              <w:bottom w:val="outset" w:sz="6" w:space="0" w:color="414142"/>
              <w:right w:val="outset" w:sz="6" w:space="0" w:color="414142"/>
            </w:tcBorders>
            <w:vAlign w:val="center"/>
            <w:hideMark/>
          </w:tcPr>
          <w:p w14:paraId="5AC5B39C"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Nr.</w:t>
            </w:r>
          </w:p>
        </w:tc>
        <w:tc>
          <w:tcPr>
            <w:tcW w:w="2700" w:type="pct"/>
            <w:tcBorders>
              <w:top w:val="outset" w:sz="6" w:space="0" w:color="414142"/>
              <w:left w:val="outset" w:sz="6" w:space="0" w:color="414142"/>
              <w:bottom w:val="outset" w:sz="6" w:space="0" w:color="414142"/>
              <w:right w:val="outset" w:sz="6" w:space="0" w:color="414142"/>
            </w:tcBorders>
            <w:vAlign w:val="center"/>
            <w:hideMark/>
          </w:tcPr>
          <w:p w14:paraId="6D884854"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Iekļaujamā informācija</w:t>
            </w:r>
          </w:p>
        </w:tc>
        <w:tc>
          <w:tcPr>
            <w:tcW w:w="2000" w:type="pct"/>
            <w:tcBorders>
              <w:top w:val="outset" w:sz="6" w:space="0" w:color="414142"/>
              <w:left w:val="outset" w:sz="6" w:space="0" w:color="414142"/>
              <w:bottom w:val="outset" w:sz="6" w:space="0" w:color="414142"/>
              <w:right w:val="outset" w:sz="6" w:space="0" w:color="414142"/>
            </w:tcBorders>
            <w:vAlign w:val="center"/>
            <w:hideMark/>
          </w:tcPr>
          <w:p w14:paraId="204BA47F"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Informācijas atrašanās vieta iesniegtajā dokumentā, dokumenta nosaukums</w:t>
            </w:r>
          </w:p>
        </w:tc>
      </w:tr>
      <w:tr w:rsidR="007D47F6" w:rsidRPr="007D47F6" w14:paraId="476C0377"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3C213D7B"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1.</w:t>
            </w:r>
          </w:p>
        </w:tc>
        <w:tc>
          <w:tcPr>
            <w:tcW w:w="2700" w:type="pct"/>
            <w:tcBorders>
              <w:top w:val="outset" w:sz="6" w:space="0" w:color="414142"/>
              <w:left w:val="outset" w:sz="6" w:space="0" w:color="414142"/>
              <w:bottom w:val="outset" w:sz="6" w:space="0" w:color="414142"/>
              <w:right w:val="outset" w:sz="6" w:space="0" w:color="414142"/>
            </w:tcBorders>
            <w:hideMark/>
          </w:tcPr>
          <w:p w14:paraId="6240781D" w14:textId="2CF57B26" w:rsidR="0008272B" w:rsidRPr="00A66D7F" w:rsidRDefault="0008272B" w:rsidP="007C6861">
            <w:pPr>
              <w:spacing w:before="195"/>
              <w:rPr>
                <w:rFonts w:eastAsia="Times New Roman" w:cs="Times New Roman"/>
                <w:szCs w:val="24"/>
                <w:lang w:eastAsia="en-GB"/>
              </w:rPr>
            </w:pPr>
            <w:r w:rsidRPr="00A66D7F">
              <w:rPr>
                <w:rFonts w:eastAsia="Times New Roman" w:cs="Times New Roman"/>
                <w:szCs w:val="24"/>
                <w:lang w:eastAsia="en-GB"/>
              </w:rPr>
              <w:t>Iesnieguma iesniedzēja veiktais un dokumentētais iestādes darbībai un klientiem piemītoš</w:t>
            </w:r>
            <w:r w:rsidR="005E7BE3">
              <w:rPr>
                <w:rFonts w:eastAsia="Times New Roman" w:cs="Times New Roman"/>
                <w:szCs w:val="24"/>
                <w:lang w:eastAsia="en-GB"/>
              </w:rPr>
              <w:t>ā</w:t>
            </w:r>
            <w:r w:rsidRPr="00A66D7F">
              <w:rPr>
                <w:rFonts w:eastAsia="Times New Roman" w:cs="Times New Roman"/>
                <w:szCs w:val="24"/>
                <w:lang w:eastAsia="en-GB"/>
              </w:rPr>
              <w:t xml:space="preserve"> NILLTPF </w:t>
            </w:r>
            <w:r w:rsidR="005E7BE3">
              <w:rPr>
                <w:rFonts w:eastAsia="Times New Roman" w:cs="Times New Roman"/>
                <w:szCs w:val="24"/>
                <w:lang w:eastAsia="en-GB"/>
              </w:rPr>
              <w:t xml:space="preserve">riska </w:t>
            </w:r>
            <w:r w:rsidRPr="00A66D7F">
              <w:rPr>
                <w:rFonts w:eastAsia="Times New Roman" w:cs="Times New Roman"/>
                <w:szCs w:val="24"/>
                <w:lang w:eastAsia="en-GB"/>
              </w:rPr>
              <w:t>un sankciju risk</w:t>
            </w:r>
            <w:r w:rsidR="005E7BE3">
              <w:rPr>
                <w:rFonts w:eastAsia="Times New Roman" w:cs="Times New Roman"/>
                <w:szCs w:val="24"/>
                <w:lang w:eastAsia="en-GB"/>
              </w:rPr>
              <w:t>a</w:t>
            </w:r>
            <w:r w:rsidRPr="00A66D7F">
              <w:rPr>
                <w:rFonts w:eastAsia="Times New Roman" w:cs="Times New Roman"/>
                <w:szCs w:val="24"/>
                <w:lang w:eastAsia="en-GB"/>
              </w:rPr>
              <w:t xml:space="preserve"> novērtējums, kurā ņemti vērā arī riski, kas saistīti ar iesnieguma iesniedzēja klientu bāzi, piedāvātajiem produktiem un pakalpojumiem, izmantotajiem pakalpojumu un produktu piegādes kanāliem un darbības un klientu ģeogrāfiju, </w:t>
            </w:r>
            <w:r w:rsidR="005E7BE3">
              <w:rPr>
                <w:rFonts w:eastAsia="Times New Roman" w:cs="Times New Roman"/>
                <w:szCs w:val="24"/>
                <w:lang w:eastAsia="en-GB"/>
              </w:rPr>
              <w:t>tai skaitā</w:t>
            </w:r>
            <w:r w:rsidRPr="00A66D7F">
              <w:rPr>
                <w:rFonts w:eastAsia="Times New Roman" w:cs="Times New Roman"/>
                <w:szCs w:val="24"/>
                <w:lang w:eastAsia="en-GB"/>
              </w:rPr>
              <w:t xml:space="preserve"> ietverts riska novērtējuma metodoloģijas apraksts</w:t>
            </w:r>
          </w:p>
        </w:tc>
        <w:tc>
          <w:tcPr>
            <w:tcW w:w="2000" w:type="pct"/>
            <w:tcBorders>
              <w:top w:val="outset" w:sz="6" w:space="0" w:color="414142"/>
              <w:left w:val="outset" w:sz="6" w:space="0" w:color="414142"/>
              <w:bottom w:val="outset" w:sz="6" w:space="0" w:color="414142"/>
              <w:right w:val="outset" w:sz="6" w:space="0" w:color="414142"/>
            </w:tcBorders>
            <w:hideMark/>
          </w:tcPr>
          <w:p w14:paraId="5E4CE7F8" w14:textId="77777777"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321B0BED"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15CDB510"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2.</w:t>
            </w:r>
          </w:p>
        </w:tc>
        <w:tc>
          <w:tcPr>
            <w:tcW w:w="2700" w:type="pct"/>
            <w:tcBorders>
              <w:top w:val="outset" w:sz="6" w:space="0" w:color="414142"/>
              <w:left w:val="outset" w:sz="6" w:space="0" w:color="414142"/>
              <w:bottom w:val="outset" w:sz="6" w:space="0" w:color="414142"/>
              <w:right w:val="outset" w:sz="6" w:space="0" w:color="414142"/>
            </w:tcBorders>
            <w:hideMark/>
          </w:tcPr>
          <w:p w14:paraId="0FA7EF92" w14:textId="56032862" w:rsidR="0008272B" w:rsidRPr="00A66D7F" w:rsidRDefault="0008272B" w:rsidP="007C6861">
            <w:pPr>
              <w:spacing w:before="195"/>
              <w:rPr>
                <w:rFonts w:eastAsia="Times New Roman" w:cs="Times New Roman"/>
                <w:szCs w:val="24"/>
                <w:lang w:eastAsia="en-GB"/>
              </w:rPr>
            </w:pPr>
            <w:r w:rsidRPr="00A66D7F">
              <w:rPr>
                <w:rFonts w:eastAsia="Times New Roman" w:cs="Times New Roman"/>
                <w:szCs w:val="24"/>
                <w:lang w:eastAsia="en-GB"/>
              </w:rPr>
              <w:t>Iekšējās kontroles sistēmas pasākumi, ko iesnieguma iesniedzējs ir ieviesis vai ieviesīs atbilstoši</w:t>
            </w:r>
            <w:r w:rsidR="005E7BE3">
              <w:rPr>
                <w:rFonts w:eastAsia="Times New Roman" w:cs="Times New Roman"/>
                <w:szCs w:val="24"/>
                <w:lang w:eastAsia="en-GB"/>
              </w:rPr>
              <w:t xml:space="preserve"> </w:t>
            </w:r>
            <w:bookmarkStart w:id="73" w:name="_Hlk153356287"/>
            <w:r w:rsidR="00FE39BF">
              <w:fldChar w:fldCharType="begin"/>
            </w:r>
            <w:r w:rsidR="00FE39BF">
              <w:instrText>HYPERLINK "https://m.likumi.lv/ta/id/178987-noziedzigi-iegutu-lidzeklu-legalizacijas-un-terorisma-un-proliferacijas-finansesanas-noversanas-likums" \t "_blank"</w:instrText>
            </w:r>
            <w:r w:rsidR="00FE39BF">
              <w:fldChar w:fldCharType="separate"/>
            </w:r>
            <w:r w:rsidRPr="00A66D7F">
              <w:rPr>
                <w:rFonts w:eastAsia="Times New Roman" w:cs="Times New Roman"/>
                <w:szCs w:val="24"/>
                <w:lang w:eastAsia="en-GB"/>
              </w:rPr>
              <w:t xml:space="preserve">Noziedzīgi iegūtu līdzekļu legalizācijas un terorisma un </w:t>
            </w:r>
            <w:proofErr w:type="spellStart"/>
            <w:r w:rsidRPr="00A66D7F">
              <w:rPr>
                <w:rFonts w:eastAsia="Times New Roman" w:cs="Times New Roman"/>
                <w:szCs w:val="24"/>
                <w:lang w:eastAsia="en-GB"/>
              </w:rPr>
              <w:t>proliferācijas</w:t>
            </w:r>
            <w:proofErr w:type="spellEnd"/>
            <w:r w:rsidRPr="00A66D7F">
              <w:rPr>
                <w:rFonts w:eastAsia="Times New Roman" w:cs="Times New Roman"/>
                <w:szCs w:val="24"/>
                <w:lang w:eastAsia="en-GB"/>
              </w:rPr>
              <w:t xml:space="preserve"> finansēšanas novēršanas likuma</w:t>
            </w:r>
            <w:r w:rsidR="00FE39BF">
              <w:rPr>
                <w:rFonts w:eastAsia="Times New Roman" w:cs="Times New Roman"/>
                <w:szCs w:val="24"/>
                <w:lang w:eastAsia="en-GB"/>
              </w:rPr>
              <w:fldChar w:fldCharType="end"/>
            </w:r>
            <w:bookmarkEnd w:id="73"/>
            <w:r w:rsidR="005E7BE3">
              <w:rPr>
                <w:rFonts w:eastAsia="Times New Roman" w:cs="Times New Roman"/>
                <w:szCs w:val="24"/>
                <w:lang w:eastAsia="en-GB"/>
              </w:rPr>
              <w:t xml:space="preserve"> </w:t>
            </w:r>
            <w:hyperlink r:id="rId15" w:anchor="p7" w:tgtFrame="_blank" w:history="1">
              <w:r w:rsidRPr="00A66D7F">
                <w:rPr>
                  <w:rFonts w:eastAsia="Times New Roman" w:cs="Times New Roman"/>
                  <w:szCs w:val="24"/>
                  <w:lang w:eastAsia="en-GB"/>
                </w:rPr>
                <w:t>7.</w:t>
              </w:r>
              <w:r w:rsidR="00DA1619">
                <w:rPr>
                  <w:rFonts w:eastAsia="Times New Roman" w:cs="Times New Roman"/>
                  <w:szCs w:val="24"/>
                  <w:lang w:eastAsia="en-GB"/>
                </w:rPr>
                <w:t> </w:t>
              </w:r>
              <w:r w:rsidRPr="00A66D7F">
                <w:rPr>
                  <w:rFonts w:eastAsia="Times New Roman" w:cs="Times New Roman"/>
                  <w:szCs w:val="24"/>
                  <w:lang w:eastAsia="en-GB"/>
                </w:rPr>
                <w:t>pantā</w:t>
              </w:r>
            </w:hyperlink>
            <w:r w:rsidR="005E7BE3">
              <w:rPr>
                <w:rFonts w:eastAsia="Times New Roman" w:cs="Times New Roman"/>
                <w:szCs w:val="24"/>
                <w:lang w:eastAsia="en-GB"/>
              </w:rPr>
              <w:t xml:space="preserve"> </w:t>
            </w:r>
            <w:r w:rsidRPr="00A66D7F">
              <w:rPr>
                <w:rFonts w:eastAsia="Times New Roman" w:cs="Times New Roman"/>
                <w:szCs w:val="24"/>
                <w:lang w:eastAsia="en-GB"/>
              </w:rPr>
              <w:t>noteiktajam, lai mazinātu riskus un izpildītu NILLTPF novēršanas normatīvajos aktos noteiktos pienākumus</w:t>
            </w:r>
          </w:p>
        </w:tc>
        <w:tc>
          <w:tcPr>
            <w:tcW w:w="2000" w:type="pct"/>
            <w:tcBorders>
              <w:top w:val="outset" w:sz="6" w:space="0" w:color="414142"/>
              <w:left w:val="outset" w:sz="6" w:space="0" w:color="414142"/>
              <w:bottom w:val="outset" w:sz="6" w:space="0" w:color="414142"/>
              <w:right w:val="outset" w:sz="6" w:space="0" w:color="414142"/>
            </w:tcBorders>
            <w:hideMark/>
          </w:tcPr>
          <w:p w14:paraId="389E75D4" w14:textId="77777777"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000AA558"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52A548A1"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3.</w:t>
            </w:r>
          </w:p>
        </w:tc>
        <w:tc>
          <w:tcPr>
            <w:tcW w:w="2700" w:type="pct"/>
            <w:tcBorders>
              <w:top w:val="outset" w:sz="6" w:space="0" w:color="414142"/>
              <w:left w:val="outset" w:sz="6" w:space="0" w:color="414142"/>
              <w:bottom w:val="outset" w:sz="6" w:space="0" w:color="414142"/>
              <w:right w:val="outset" w:sz="6" w:space="0" w:color="414142"/>
            </w:tcBorders>
            <w:hideMark/>
          </w:tcPr>
          <w:p w14:paraId="29E037E9" w14:textId="523119FB" w:rsidR="0008272B" w:rsidRPr="00A66D7F" w:rsidRDefault="00982DD4" w:rsidP="007C6861">
            <w:pPr>
              <w:spacing w:before="195"/>
              <w:rPr>
                <w:rFonts w:eastAsia="Times New Roman" w:cs="Times New Roman"/>
                <w:szCs w:val="24"/>
                <w:lang w:eastAsia="en-GB"/>
              </w:rPr>
            </w:pPr>
            <w:r w:rsidRPr="00A66D7F">
              <w:rPr>
                <w:rFonts w:eastAsia="Times New Roman" w:cs="Times New Roman"/>
                <w:szCs w:val="24"/>
                <w:lang w:eastAsia="en-GB"/>
              </w:rPr>
              <w:t>P</w:t>
            </w:r>
            <w:r w:rsidR="0008272B" w:rsidRPr="00A66D7F">
              <w:rPr>
                <w:rFonts w:eastAsia="Times New Roman" w:cs="Times New Roman"/>
                <w:szCs w:val="24"/>
                <w:lang w:eastAsia="en-GB"/>
              </w:rPr>
              <w:t>asākumu un izmantoto informācijas sistēmu risinājumu apraksts, ko iesnieguma iesniedzējs ir ieviesis vai ieviesīs, lai nodrošinātu klienta riska skaitliskā novērtējuma sistēmas izveidi un automatizētu lietošanu, kā arī tās regulāru neatkarīgu izvērtēšanu (auditēšanu)</w:t>
            </w:r>
          </w:p>
        </w:tc>
        <w:tc>
          <w:tcPr>
            <w:tcW w:w="2000" w:type="pct"/>
            <w:tcBorders>
              <w:top w:val="outset" w:sz="6" w:space="0" w:color="414142"/>
              <w:left w:val="outset" w:sz="6" w:space="0" w:color="414142"/>
              <w:bottom w:val="outset" w:sz="6" w:space="0" w:color="414142"/>
              <w:right w:val="outset" w:sz="6" w:space="0" w:color="414142"/>
            </w:tcBorders>
            <w:hideMark/>
          </w:tcPr>
          <w:p w14:paraId="19CD9CF2" w14:textId="77777777"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1DA1F766" w14:textId="77777777" w:rsidTr="00081A89">
        <w:tc>
          <w:tcPr>
            <w:tcW w:w="300" w:type="pct"/>
            <w:tcBorders>
              <w:top w:val="outset" w:sz="6" w:space="0" w:color="414142"/>
              <w:left w:val="outset" w:sz="6" w:space="0" w:color="414142"/>
              <w:bottom w:val="outset" w:sz="6" w:space="0" w:color="414142"/>
              <w:right w:val="outset" w:sz="6" w:space="0" w:color="414142"/>
            </w:tcBorders>
          </w:tcPr>
          <w:p w14:paraId="3375C1A3"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4.</w:t>
            </w:r>
          </w:p>
        </w:tc>
        <w:tc>
          <w:tcPr>
            <w:tcW w:w="2700" w:type="pct"/>
            <w:tcBorders>
              <w:top w:val="outset" w:sz="6" w:space="0" w:color="414142"/>
              <w:left w:val="outset" w:sz="6" w:space="0" w:color="414142"/>
              <w:bottom w:val="outset" w:sz="6" w:space="0" w:color="414142"/>
              <w:right w:val="outset" w:sz="6" w:space="0" w:color="414142"/>
            </w:tcBorders>
          </w:tcPr>
          <w:p w14:paraId="47926B8C" w14:textId="6BE5D321" w:rsidR="0008272B" w:rsidRPr="00A66D7F" w:rsidRDefault="0008272B" w:rsidP="007C6861">
            <w:pPr>
              <w:spacing w:before="195"/>
              <w:rPr>
                <w:rFonts w:eastAsia="Times New Roman" w:cs="Times New Roman"/>
                <w:szCs w:val="24"/>
                <w:lang w:eastAsia="en-GB"/>
              </w:rPr>
            </w:pPr>
            <w:r w:rsidRPr="00A66D7F">
              <w:rPr>
                <w:rFonts w:eastAsia="Times New Roman" w:cs="Times New Roman"/>
                <w:szCs w:val="24"/>
                <w:lang w:eastAsia="en-GB"/>
              </w:rPr>
              <w:t>Citu informācijas sistēmu risinājumu apraksts, ko iesnieguma iesniedzējs ir ieviesis vai ieviesīs, lai nodrošinātu NILLTPF novēršanas un sankciju risk</w:t>
            </w:r>
            <w:r w:rsidR="005E7BE3">
              <w:rPr>
                <w:rFonts w:eastAsia="Times New Roman" w:cs="Times New Roman"/>
                <w:szCs w:val="24"/>
                <w:lang w:eastAsia="en-GB"/>
              </w:rPr>
              <w:t>a</w:t>
            </w:r>
            <w:r w:rsidRPr="00A66D7F">
              <w:rPr>
                <w:rFonts w:eastAsia="Times New Roman" w:cs="Times New Roman"/>
                <w:szCs w:val="24"/>
                <w:lang w:eastAsia="en-GB"/>
              </w:rPr>
              <w:t xml:space="preserve"> pārvaldību (piemēram, klientu identifikācija, sankciju </w:t>
            </w:r>
            <w:proofErr w:type="spellStart"/>
            <w:r w:rsidRPr="00A66D7F">
              <w:rPr>
                <w:rFonts w:eastAsia="Times New Roman" w:cs="Times New Roman"/>
                <w:szCs w:val="24"/>
                <w:lang w:eastAsia="en-GB"/>
              </w:rPr>
              <w:t>skrīninga</w:t>
            </w:r>
            <w:proofErr w:type="spellEnd"/>
            <w:r w:rsidRPr="00A66D7F">
              <w:rPr>
                <w:rFonts w:eastAsia="Times New Roman" w:cs="Times New Roman"/>
                <w:szCs w:val="24"/>
                <w:lang w:eastAsia="en-GB"/>
              </w:rPr>
              <w:t xml:space="preserve"> sistēma, darījumu uzraudzība u.</w:t>
            </w:r>
            <w:r w:rsidR="00E363FF">
              <w:rPr>
                <w:rFonts w:eastAsia="Times New Roman" w:cs="Times New Roman"/>
                <w:szCs w:val="24"/>
                <w:lang w:eastAsia="en-GB"/>
              </w:rPr>
              <w:t> </w:t>
            </w:r>
            <w:proofErr w:type="spellStart"/>
            <w:r w:rsidRPr="00A66D7F">
              <w:rPr>
                <w:rFonts w:eastAsia="Times New Roman" w:cs="Times New Roman"/>
                <w:szCs w:val="24"/>
                <w:lang w:eastAsia="en-GB"/>
              </w:rPr>
              <w:t>c</w:t>
            </w:r>
            <w:r w:rsidR="00813A1D">
              <w:rPr>
                <w:rFonts w:eastAsia="Times New Roman" w:cs="Times New Roman"/>
                <w:szCs w:val="24"/>
                <w:lang w:eastAsia="en-GB"/>
              </w:rPr>
              <w:t>p</w:t>
            </w:r>
            <w:proofErr w:type="spellEnd"/>
          </w:p>
        </w:tc>
        <w:tc>
          <w:tcPr>
            <w:tcW w:w="2000" w:type="pct"/>
            <w:tcBorders>
              <w:top w:val="outset" w:sz="6" w:space="0" w:color="414142"/>
              <w:left w:val="outset" w:sz="6" w:space="0" w:color="414142"/>
              <w:bottom w:val="outset" w:sz="6" w:space="0" w:color="414142"/>
              <w:right w:val="outset" w:sz="6" w:space="0" w:color="414142"/>
            </w:tcBorders>
          </w:tcPr>
          <w:p w14:paraId="5734BF76" w14:textId="77777777" w:rsidR="0008272B" w:rsidRPr="007D47F6" w:rsidRDefault="0008272B" w:rsidP="007C6861">
            <w:pPr>
              <w:spacing w:before="195"/>
              <w:rPr>
                <w:rFonts w:eastAsia="Times New Roman" w:cs="Times New Roman"/>
                <w:szCs w:val="24"/>
                <w:lang w:eastAsia="en-GB"/>
              </w:rPr>
            </w:pPr>
          </w:p>
        </w:tc>
      </w:tr>
      <w:tr w:rsidR="007D47F6" w:rsidRPr="007D47F6" w14:paraId="4A7ECE08"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699CBC40" w14:textId="2DD39BA2" w:rsidR="0008272B" w:rsidRPr="007D47F6" w:rsidRDefault="00982DD4" w:rsidP="007C6861">
            <w:pPr>
              <w:spacing w:before="195"/>
              <w:jc w:val="center"/>
              <w:rPr>
                <w:rFonts w:eastAsia="Times New Roman" w:cs="Times New Roman"/>
                <w:szCs w:val="24"/>
                <w:lang w:eastAsia="en-GB"/>
              </w:rPr>
            </w:pPr>
            <w:r>
              <w:rPr>
                <w:rFonts w:eastAsia="Times New Roman" w:cs="Times New Roman"/>
                <w:szCs w:val="24"/>
                <w:lang w:eastAsia="en-GB"/>
              </w:rPr>
              <w:t>5</w:t>
            </w:r>
            <w:r w:rsidR="0008272B" w:rsidRPr="007D47F6">
              <w:rPr>
                <w:rFonts w:eastAsia="Times New Roman" w:cs="Times New Roman"/>
                <w:szCs w:val="24"/>
                <w:lang w:eastAsia="en-GB"/>
              </w:rPr>
              <w:t>.</w:t>
            </w:r>
          </w:p>
        </w:tc>
        <w:tc>
          <w:tcPr>
            <w:tcW w:w="2700" w:type="pct"/>
            <w:tcBorders>
              <w:top w:val="outset" w:sz="6" w:space="0" w:color="414142"/>
              <w:left w:val="outset" w:sz="6" w:space="0" w:color="414142"/>
              <w:bottom w:val="outset" w:sz="6" w:space="0" w:color="414142"/>
              <w:right w:val="outset" w:sz="6" w:space="0" w:color="414142"/>
            </w:tcBorders>
            <w:hideMark/>
          </w:tcPr>
          <w:p w14:paraId="3CEEC5EE" w14:textId="6AE191EC"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 xml:space="preserve">NILLTPF </w:t>
            </w:r>
            <w:r w:rsidR="005E7BE3">
              <w:rPr>
                <w:rFonts w:eastAsia="Times New Roman" w:cs="Times New Roman"/>
                <w:szCs w:val="24"/>
                <w:lang w:eastAsia="en-GB"/>
              </w:rPr>
              <w:t xml:space="preserve">riska </w:t>
            </w:r>
            <w:r w:rsidRPr="007D47F6">
              <w:rPr>
                <w:rFonts w:eastAsia="Times New Roman" w:cs="Times New Roman"/>
                <w:szCs w:val="24"/>
                <w:lang w:eastAsia="en-GB"/>
              </w:rPr>
              <w:t xml:space="preserve">un sankciju riska pārvaldības pasākumi (prasības, kontroles), ko iesnieguma iesniedzējs ir ieviesis vai ieviesīs, lai nodrošinātu, ka tā filiāles un pārstāvji izpilda piemērojamās prasības saistībā ar NILLTPF novēršanu un sankciju riska </w:t>
            </w:r>
            <w:r w:rsidRPr="00ED52FF">
              <w:rPr>
                <w:rFonts w:eastAsia="Times New Roman" w:cs="Times New Roman"/>
                <w:szCs w:val="24"/>
                <w:lang w:eastAsia="en-GB"/>
              </w:rPr>
              <w:t>pārvaldību arī tad, ja pārstāvis vai filiāle atrodas citā dalībvalstī</w:t>
            </w:r>
          </w:p>
        </w:tc>
        <w:tc>
          <w:tcPr>
            <w:tcW w:w="2000" w:type="pct"/>
            <w:tcBorders>
              <w:top w:val="outset" w:sz="6" w:space="0" w:color="414142"/>
              <w:left w:val="outset" w:sz="6" w:space="0" w:color="414142"/>
              <w:bottom w:val="outset" w:sz="6" w:space="0" w:color="414142"/>
              <w:right w:val="outset" w:sz="6" w:space="0" w:color="414142"/>
            </w:tcBorders>
            <w:hideMark/>
          </w:tcPr>
          <w:p w14:paraId="2F2C1DC5" w14:textId="77777777"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654CA196"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7DB2DCF9" w14:textId="4FE439EB" w:rsidR="0008272B" w:rsidRPr="007D47F6" w:rsidRDefault="00982DD4" w:rsidP="007C6861">
            <w:pPr>
              <w:spacing w:before="195"/>
              <w:jc w:val="center"/>
              <w:rPr>
                <w:rFonts w:eastAsia="Times New Roman" w:cs="Times New Roman"/>
                <w:szCs w:val="24"/>
                <w:lang w:eastAsia="en-GB"/>
              </w:rPr>
            </w:pPr>
            <w:r>
              <w:rPr>
                <w:rFonts w:eastAsia="Times New Roman" w:cs="Times New Roman"/>
                <w:szCs w:val="24"/>
                <w:lang w:eastAsia="en-GB"/>
              </w:rPr>
              <w:t>6</w:t>
            </w:r>
            <w:r w:rsidR="0008272B" w:rsidRPr="007D47F6">
              <w:rPr>
                <w:rFonts w:eastAsia="Times New Roman" w:cs="Times New Roman"/>
                <w:szCs w:val="24"/>
                <w:lang w:eastAsia="en-GB"/>
              </w:rPr>
              <w:t>.</w:t>
            </w:r>
          </w:p>
        </w:tc>
        <w:tc>
          <w:tcPr>
            <w:tcW w:w="2700" w:type="pct"/>
            <w:tcBorders>
              <w:top w:val="outset" w:sz="6" w:space="0" w:color="414142"/>
              <w:left w:val="outset" w:sz="6" w:space="0" w:color="414142"/>
              <w:bottom w:val="outset" w:sz="6" w:space="0" w:color="414142"/>
              <w:right w:val="outset" w:sz="6" w:space="0" w:color="414142"/>
            </w:tcBorders>
            <w:hideMark/>
          </w:tcPr>
          <w:p w14:paraId="51D43504" w14:textId="7F585C3A"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 xml:space="preserve">Mehānismi, ko iesnieguma iesniedzējs ir ieviesis vai ieviesīs, lai nodrošinātu, ka tā darbinieki un pārstāvji ir pienācīgi apmācīti par NILLTPF </w:t>
            </w:r>
            <w:r w:rsidR="005E7BE3">
              <w:rPr>
                <w:rFonts w:eastAsia="Times New Roman" w:cs="Times New Roman"/>
                <w:szCs w:val="24"/>
                <w:lang w:eastAsia="en-GB"/>
              </w:rPr>
              <w:t xml:space="preserve">risku </w:t>
            </w:r>
            <w:r w:rsidRPr="007D47F6">
              <w:rPr>
                <w:rFonts w:eastAsia="Times New Roman" w:cs="Times New Roman"/>
                <w:szCs w:val="24"/>
                <w:lang w:eastAsia="en-GB"/>
              </w:rPr>
              <w:t>un sankciju risk</w:t>
            </w:r>
            <w:r w:rsidR="005E7BE3">
              <w:rPr>
                <w:rFonts w:eastAsia="Times New Roman" w:cs="Times New Roman"/>
                <w:szCs w:val="24"/>
                <w:lang w:eastAsia="en-GB"/>
              </w:rPr>
              <w:t>u</w:t>
            </w:r>
            <w:r w:rsidRPr="007D47F6">
              <w:rPr>
                <w:rFonts w:eastAsia="Times New Roman" w:cs="Times New Roman"/>
                <w:szCs w:val="24"/>
                <w:lang w:eastAsia="en-GB"/>
              </w:rPr>
              <w:t xml:space="preserve">, normatīvajiem aktiem NILLTPF novēršanas un sankciju riska pārvaldības jomā un NILLTPF novēršanas un sankciju riska pārvaldības iekšējās kontroles sistēmā paredzētajām darbībām un to izpildi, </w:t>
            </w:r>
            <w:r w:rsidR="005E7BE3">
              <w:rPr>
                <w:rFonts w:eastAsia="Times New Roman" w:cs="Times New Roman"/>
                <w:szCs w:val="24"/>
                <w:lang w:eastAsia="en-GB"/>
              </w:rPr>
              <w:t>tai skaitā</w:t>
            </w:r>
            <w:r w:rsidRPr="007D47F6">
              <w:rPr>
                <w:rFonts w:eastAsia="Times New Roman" w:cs="Times New Roman"/>
                <w:szCs w:val="24"/>
                <w:lang w:eastAsia="en-GB"/>
              </w:rPr>
              <w:t xml:space="preserve"> tie </w:t>
            </w:r>
            <w:r w:rsidR="00856562">
              <w:rPr>
                <w:rFonts w:eastAsia="Times New Roman" w:cs="Times New Roman"/>
                <w:szCs w:val="24"/>
                <w:lang w:eastAsia="en-GB"/>
              </w:rPr>
              <w:t>spēj</w:t>
            </w:r>
            <w:r w:rsidR="00856562" w:rsidRPr="007D47F6">
              <w:rPr>
                <w:rFonts w:eastAsia="Times New Roman" w:cs="Times New Roman"/>
                <w:szCs w:val="24"/>
                <w:lang w:eastAsia="en-GB"/>
              </w:rPr>
              <w:t xml:space="preserve"> </w:t>
            </w:r>
            <w:r w:rsidRPr="007D47F6">
              <w:rPr>
                <w:rFonts w:eastAsia="Times New Roman" w:cs="Times New Roman"/>
                <w:szCs w:val="24"/>
                <w:lang w:eastAsia="en-GB"/>
              </w:rPr>
              <w:t xml:space="preserve">konstatēt neparasta darījuma pazīmes un aizdomīgus </w:t>
            </w:r>
            <w:r w:rsidRPr="00E76E65">
              <w:rPr>
                <w:rFonts w:eastAsia="Times New Roman" w:cs="Times New Roman"/>
                <w:szCs w:val="24"/>
                <w:lang w:eastAsia="en-GB"/>
              </w:rPr>
              <w:t xml:space="preserve">darījumus, tostarp </w:t>
            </w:r>
            <w:r w:rsidRPr="007D47F6">
              <w:rPr>
                <w:rFonts w:eastAsia="Times New Roman" w:cs="Times New Roman"/>
                <w:szCs w:val="24"/>
                <w:lang w:eastAsia="en-GB"/>
              </w:rPr>
              <w:t>identificēt sankciju pārkāpšanas un apiešanas gadījumus</w:t>
            </w:r>
          </w:p>
        </w:tc>
        <w:tc>
          <w:tcPr>
            <w:tcW w:w="2000" w:type="pct"/>
            <w:tcBorders>
              <w:top w:val="outset" w:sz="6" w:space="0" w:color="414142"/>
              <w:left w:val="outset" w:sz="6" w:space="0" w:color="414142"/>
              <w:bottom w:val="outset" w:sz="6" w:space="0" w:color="414142"/>
              <w:right w:val="outset" w:sz="6" w:space="0" w:color="414142"/>
            </w:tcBorders>
            <w:hideMark/>
          </w:tcPr>
          <w:p w14:paraId="5502BE55" w14:textId="77777777"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08C4F7FB"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47DFE81C" w14:textId="5D3CF874" w:rsidR="0008272B" w:rsidRPr="007D47F6" w:rsidRDefault="00982DD4" w:rsidP="007C6861">
            <w:pPr>
              <w:spacing w:before="195"/>
              <w:jc w:val="center"/>
              <w:rPr>
                <w:rFonts w:eastAsia="Times New Roman" w:cs="Times New Roman"/>
                <w:szCs w:val="24"/>
                <w:lang w:eastAsia="en-GB"/>
              </w:rPr>
            </w:pPr>
            <w:r>
              <w:rPr>
                <w:rFonts w:eastAsia="Times New Roman" w:cs="Times New Roman"/>
                <w:szCs w:val="24"/>
                <w:lang w:eastAsia="en-GB"/>
              </w:rPr>
              <w:t>7</w:t>
            </w:r>
            <w:r w:rsidR="0008272B" w:rsidRPr="007D47F6">
              <w:rPr>
                <w:rFonts w:eastAsia="Times New Roman" w:cs="Times New Roman"/>
                <w:szCs w:val="24"/>
                <w:lang w:eastAsia="en-GB"/>
              </w:rPr>
              <w:t>.</w:t>
            </w:r>
          </w:p>
        </w:tc>
        <w:tc>
          <w:tcPr>
            <w:tcW w:w="2700" w:type="pct"/>
            <w:tcBorders>
              <w:top w:val="outset" w:sz="6" w:space="0" w:color="414142"/>
              <w:left w:val="outset" w:sz="6" w:space="0" w:color="414142"/>
              <w:bottom w:val="outset" w:sz="6" w:space="0" w:color="414142"/>
              <w:right w:val="outset" w:sz="6" w:space="0" w:color="414142"/>
            </w:tcBorders>
            <w:hideMark/>
          </w:tcPr>
          <w:p w14:paraId="29781D12" w14:textId="199CF7D3" w:rsidR="007D47F6" w:rsidRDefault="0008272B" w:rsidP="007C6861">
            <w:pPr>
              <w:spacing w:before="195"/>
              <w:rPr>
                <w:rFonts w:eastAsia="Times New Roman" w:cs="Times New Roman"/>
                <w:szCs w:val="24"/>
                <w:lang w:eastAsia="en-GB"/>
              </w:rPr>
            </w:pPr>
            <w:r w:rsidRPr="00ED52FF">
              <w:rPr>
                <w:rFonts w:eastAsia="Times New Roman" w:cs="Times New Roman"/>
                <w:szCs w:val="24"/>
                <w:lang w:eastAsia="en-GB"/>
              </w:rPr>
              <w:t xml:space="preserve">Informācija par </w:t>
            </w:r>
            <w:r w:rsidR="00146196" w:rsidRPr="00ED52FF">
              <w:rPr>
                <w:rFonts w:eastAsia="Times New Roman" w:cs="Times New Roman"/>
                <w:szCs w:val="24"/>
                <w:lang w:eastAsia="en-GB"/>
              </w:rPr>
              <w:t>person</w:t>
            </w:r>
            <w:r w:rsidR="0063106A">
              <w:rPr>
                <w:rFonts w:eastAsia="Times New Roman" w:cs="Times New Roman"/>
                <w:szCs w:val="24"/>
                <w:lang w:eastAsia="en-GB"/>
              </w:rPr>
              <w:t>ām</w:t>
            </w:r>
            <w:r w:rsidR="00146196">
              <w:rPr>
                <w:rFonts w:eastAsia="Times New Roman" w:cs="Times New Roman"/>
                <w:szCs w:val="24"/>
                <w:lang w:eastAsia="en-GB"/>
              </w:rPr>
              <w:t xml:space="preserve">, kas </w:t>
            </w:r>
            <w:r w:rsidR="00ED52FF">
              <w:rPr>
                <w:rFonts w:eastAsia="Times New Roman" w:cs="Times New Roman"/>
                <w:szCs w:val="24"/>
                <w:lang w:eastAsia="en-GB"/>
              </w:rPr>
              <w:t>ir atbildīga</w:t>
            </w:r>
            <w:r w:rsidR="0063106A">
              <w:rPr>
                <w:rFonts w:eastAsia="Times New Roman" w:cs="Times New Roman"/>
                <w:szCs w:val="24"/>
                <w:lang w:eastAsia="en-GB"/>
              </w:rPr>
              <w:t>s</w:t>
            </w:r>
            <w:r w:rsidR="00ED52FF">
              <w:rPr>
                <w:rFonts w:eastAsia="Times New Roman" w:cs="Times New Roman"/>
                <w:szCs w:val="24"/>
                <w:lang w:eastAsia="en-GB"/>
              </w:rPr>
              <w:t xml:space="preserve"> par </w:t>
            </w:r>
            <w:r w:rsidRPr="007D47F6">
              <w:rPr>
                <w:rFonts w:eastAsia="Times New Roman" w:cs="Times New Roman"/>
                <w:szCs w:val="24"/>
                <w:lang w:eastAsia="en-GB"/>
              </w:rPr>
              <w:t xml:space="preserve">NILLTPF novēršanas prasību izpildi </w:t>
            </w:r>
            <w:r w:rsidR="00ED52FF">
              <w:rPr>
                <w:rFonts w:eastAsia="Times New Roman" w:cs="Times New Roman"/>
                <w:szCs w:val="24"/>
                <w:lang w:eastAsia="en-GB"/>
              </w:rPr>
              <w:t>iestādē</w:t>
            </w:r>
            <w:r w:rsidRPr="007D47F6">
              <w:rPr>
                <w:rFonts w:eastAsia="Times New Roman" w:cs="Times New Roman"/>
                <w:szCs w:val="24"/>
                <w:lang w:eastAsia="en-GB"/>
              </w:rPr>
              <w:t xml:space="preserve"> (tai skaitā par atbildīgo valdes locekli)</w:t>
            </w:r>
            <w:r w:rsidR="0084724A">
              <w:rPr>
                <w:rFonts w:eastAsia="Times New Roman" w:cs="Times New Roman"/>
                <w:szCs w:val="24"/>
                <w:lang w:eastAsia="en-GB"/>
              </w:rPr>
              <w:t>,</w:t>
            </w:r>
            <w:r w:rsidRPr="007D47F6">
              <w:rPr>
                <w:rFonts w:eastAsia="Times New Roman" w:cs="Times New Roman"/>
                <w:szCs w:val="24"/>
                <w:lang w:eastAsia="en-GB"/>
              </w:rPr>
              <w:t xml:space="preserve"> kas ir tiesīg</w:t>
            </w:r>
            <w:r w:rsidR="007D47F6">
              <w:rPr>
                <w:rFonts w:eastAsia="Times New Roman" w:cs="Times New Roman"/>
                <w:szCs w:val="24"/>
                <w:lang w:eastAsia="en-GB"/>
              </w:rPr>
              <w:t>as</w:t>
            </w:r>
            <w:r w:rsidRPr="007D47F6">
              <w:rPr>
                <w:rFonts w:eastAsia="Times New Roman" w:cs="Times New Roman"/>
                <w:szCs w:val="24"/>
                <w:lang w:eastAsia="en-GB"/>
              </w:rPr>
              <w:t xml:space="preserve"> pieņemt lēmumus un ir tieši atbildīg</w:t>
            </w:r>
            <w:r w:rsidR="007D47F6">
              <w:rPr>
                <w:rFonts w:eastAsia="Times New Roman" w:cs="Times New Roman"/>
                <w:szCs w:val="24"/>
                <w:lang w:eastAsia="en-GB"/>
              </w:rPr>
              <w:t>as</w:t>
            </w:r>
            <w:r w:rsidRPr="007D47F6">
              <w:rPr>
                <w:rFonts w:eastAsia="Times New Roman" w:cs="Times New Roman"/>
                <w:szCs w:val="24"/>
                <w:lang w:eastAsia="en-GB"/>
              </w:rPr>
              <w:t xml:space="preserve"> par </w:t>
            </w:r>
            <w:hyperlink r:id="rId16" w:tgtFrame="_blank" w:history="1">
              <w:r w:rsidR="007C14D4" w:rsidRPr="00A66D7F">
                <w:rPr>
                  <w:rFonts w:eastAsia="Times New Roman" w:cs="Times New Roman"/>
                  <w:szCs w:val="24"/>
                  <w:lang w:eastAsia="en-GB"/>
                </w:rPr>
                <w:t xml:space="preserve">Noziedzīgi iegūtu līdzekļu legalizācijas un terorisma un </w:t>
              </w:r>
              <w:proofErr w:type="spellStart"/>
              <w:r w:rsidR="007C14D4" w:rsidRPr="00A66D7F">
                <w:rPr>
                  <w:rFonts w:eastAsia="Times New Roman" w:cs="Times New Roman"/>
                  <w:szCs w:val="24"/>
                  <w:lang w:eastAsia="en-GB"/>
                </w:rPr>
                <w:t>proliferācijas</w:t>
              </w:r>
              <w:proofErr w:type="spellEnd"/>
              <w:r w:rsidR="007C14D4" w:rsidRPr="00A66D7F">
                <w:rPr>
                  <w:rFonts w:eastAsia="Times New Roman" w:cs="Times New Roman"/>
                  <w:szCs w:val="24"/>
                  <w:lang w:eastAsia="en-GB"/>
                </w:rPr>
                <w:t xml:space="preserve"> finansēšanas</w:t>
              </w:r>
            </w:hyperlink>
            <w:r w:rsidRPr="007D47F6">
              <w:rPr>
                <w:rFonts w:eastAsia="Times New Roman" w:cs="Times New Roman"/>
                <w:szCs w:val="24"/>
                <w:lang w:eastAsia="en-GB"/>
              </w:rPr>
              <w:t xml:space="preserve"> novēršanas likuma prasību ievērošanu</w:t>
            </w:r>
            <w:r w:rsidR="00982DD4">
              <w:rPr>
                <w:rFonts w:eastAsia="Times New Roman" w:cs="Times New Roman"/>
                <w:szCs w:val="24"/>
                <w:lang w:eastAsia="en-GB"/>
              </w:rPr>
              <w:t>, tai skaitā</w:t>
            </w:r>
            <w:r w:rsidR="007D47F6">
              <w:rPr>
                <w:rFonts w:eastAsia="Times New Roman" w:cs="Times New Roman"/>
                <w:szCs w:val="24"/>
                <w:lang w:eastAsia="en-GB"/>
              </w:rPr>
              <w:t>:</w:t>
            </w:r>
          </w:p>
          <w:p w14:paraId="6D607834" w14:textId="2F0F5CC9" w:rsidR="007D47F6" w:rsidRDefault="00B4756D" w:rsidP="00A425E9">
            <w:pPr>
              <w:spacing w:before="120"/>
              <w:rPr>
                <w:rFonts w:eastAsia="Times New Roman" w:cs="Times New Roman"/>
                <w:szCs w:val="24"/>
                <w:lang w:eastAsia="en-GB"/>
              </w:rPr>
            </w:pPr>
            <w:r>
              <w:rPr>
                <w:rFonts w:eastAsia="Times New Roman" w:cs="Times New Roman"/>
                <w:szCs w:val="24"/>
                <w:lang w:eastAsia="en-GB"/>
              </w:rPr>
              <w:t>7</w:t>
            </w:r>
            <w:r w:rsidR="007D47F6">
              <w:rPr>
                <w:rFonts w:eastAsia="Times New Roman" w:cs="Times New Roman"/>
                <w:szCs w:val="24"/>
                <w:lang w:eastAsia="en-GB"/>
              </w:rPr>
              <w:t>.1.</w:t>
            </w:r>
            <w:r w:rsidR="0008272B" w:rsidRPr="007D47F6" w:rsidDel="003E50ED">
              <w:rPr>
                <w:rFonts w:eastAsia="Times New Roman" w:cs="Times New Roman"/>
                <w:szCs w:val="24"/>
                <w:lang w:eastAsia="en-GB"/>
              </w:rPr>
              <w:t xml:space="preserve"> </w:t>
            </w:r>
            <w:r w:rsidR="0008272B" w:rsidRPr="007D47F6">
              <w:rPr>
                <w:rFonts w:eastAsia="Times New Roman" w:cs="Times New Roman"/>
                <w:szCs w:val="24"/>
                <w:lang w:eastAsia="en-GB"/>
              </w:rPr>
              <w:t>izvērst</w:t>
            </w:r>
            <w:r w:rsidR="007D47F6">
              <w:rPr>
                <w:rFonts w:eastAsia="Times New Roman" w:cs="Times New Roman"/>
                <w:szCs w:val="24"/>
                <w:lang w:eastAsia="en-GB"/>
              </w:rPr>
              <w:t>s</w:t>
            </w:r>
            <w:r w:rsidR="0008272B" w:rsidRPr="007D47F6">
              <w:rPr>
                <w:rFonts w:eastAsia="Times New Roman" w:cs="Times New Roman"/>
                <w:szCs w:val="24"/>
                <w:lang w:eastAsia="en-GB"/>
              </w:rPr>
              <w:t xml:space="preserve"> person</w:t>
            </w:r>
            <w:r w:rsidR="007D47F6">
              <w:rPr>
                <w:rFonts w:eastAsia="Times New Roman" w:cs="Times New Roman"/>
                <w:szCs w:val="24"/>
                <w:lang w:eastAsia="en-GB"/>
              </w:rPr>
              <w:t>as</w:t>
            </w:r>
            <w:r w:rsidR="0008272B" w:rsidRPr="007D47F6">
              <w:rPr>
                <w:rFonts w:eastAsia="Times New Roman" w:cs="Times New Roman"/>
                <w:szCs w:val="24"/>
                <w:lang w:eastAsia="en-GB"/>
              </w:rPr>
              <w:t xml:space="preserve"> dzīves</w:t>
            </w:r>
            <w:r w:rsidR="007572BA">
              <w:rPr>
                <w:rFonts w:eastAsia="Times New Roman" w:cs="Times New Roman"/>
                <w:szCs w:val="24"/>
                <w:lang w:eastAsia="en-GB"/>
              </w:rPr>
              <w:t xml:space="preserve"> un darba </w:t>
            </w:r>
            <w:r w:rsidR="0008272B" w:rsidRPr="007D47F6">
              <w:rPr>
                <w:rFonts w:eastAsia="Times New Roman" w:cs="Times New Roman"/>
                <w:szCs w:val="24"/>
                <w:lang w:eastAsia="en-GB"/>
              </w:rPr>
              <w:t>gājuma aprakst</w:t>
            </w:r>
            <w:r w:rsidR="007D47F6">
              <w:rPr>
                <w:rFonts w:eastAsia="Times New Roman" w:cs="Times New Roman"/>
                <w:szCs w:val="24"/>
                <w:lang w:eastAsia="en-GB"/>
              </w:rPr>
              <w:t>s</w:t>
            </w:r>
            <w:r w:rsidR="0008272B" w:rsidRPr="007D47F6">
              <w:rPr>
                <w:rFonts w:eastAsia="Times New Roman" w:cs="Times New Roman"/>
                <w:szCs w:val="24"/>
                <w:lang w:eastAsia="en-GB"/>
              </w:rPr>
              <w:t xml:space="preserve"> (</w:t>
            </w:r>
            <w:r w:rsidR="0008272B" w:rsidRPr="00A425E9">
              <w:rPr>
                <w:rFonts w:eastAsia="Times New Roman" w:cs="Times New Roman"/>
                <w:szCs w:val="24"/>
                <w:lang w:eastAsia="en-GB"/>
              </w:rPr>
              <w:t>CV</w:t>
            </w:r>
            <w:r w:rsidR="0008272B" w:rsidRPr="007D47F6">
              <w:rPr>
                <w:rFonts w:eastAsia="Times New Roman" w:cs="Times New Roman"/>
                <w:szCs w:val="24"/>
                <w:lang w:eastAsia="en-GB"/>
              </w:rPr>
              <w:t>), izglītības dokument</w:t>
            </w:r>
            <w:r w:rsidR="007D47F6">
              <w:rPr>
                <w:rFonts w:eastAsia="Times New Roman" w:cs="Times New Roman"/>
                <w:szCs w:val="24"/>
                <w:lang w:eastAsia="en-GB"/>
              </w:rPr>
              <w:t>i</w:t>
            </w:r>
            <w:r w:rsidR="0008272B" w:rsidRPr="007D47F6">
              <w:rPr>
                <w:rFonts w:eastAsia="Times New Roman" w:cs="Times New Roman"/>
                <w:szCs w:val="24"/>
                <w:lang w:eastAsia="en-GB"/>
              </w:rPr>
              <w:t>, sertifikāt</w:t>
            </w:r>
            <w:r w:rsidR="007D47F6">
              <w:rPr>
                <w:rFonts w:eastAsia="Times New Roman" w:cs="Times New Roman"/>
                <w:szCs w:val="24"/>
                <w:lang w:eastAsia="en-GB"/>
              </w:rPr>
              <w:t>i</w:t>
            </w:r>
            <w:r w:rsidR="0008272B" w:rsidRPr="007D47F6">
              <w:rPr>
                <w:rFonts w:eastAsia="Times New Roman" w:cs="Times New Roman"/>
                <w:szCs w:val="24"/>
                <w:lang w:eastAsia="en-GB"/>
              </w:rPr>
              <w:t>, apliecinājum</w:t>
            </w:r>
            <w:r w:rsidR="007D47F6">
              <w:rPr>
                <w:rFonts w:eastAsia="Times New Roman" w:cs="Times New Roman"/>
                <w:szCs w:val="24"/>
                <w:lang w:eastAsia="en-GB"/>
              </w:rPr>
              <w:t>i</w:t>
            </w:r>
            <w:r w:rsidR="0008272B" w:rsidRPr="007D47F6">
              <w:rPr>
                <w:rFonts w:eastAsia="Times New Roman" w:cs="Times New Roman"/>
                <w:szCs w:val="24"/>
                <w:lang w:eastAsia="en-GB"/>
              </w:rPr>
              <w:t xml:space="preserve"> par mācībām (ja</w:t>
            </w:r>
            <w:r w:rsidR="007572BA">
              <w:rPr>
                <w:rFonts w:eastAsia="Times New Roman" w:cs="Times New Roman"/>
                <w:szCs w:val="24"/>
                <w:lang w:eastAsia="en-GB"/>
              </w:rPr>
              <w:t xml:space="preserve"> tādi</w:t>
            </w:r>
            <w:r w:rsidR="0008272B" w:rsidRPr="007D47F6">
              <w:rPr>
                <w:rFonts w:eastAsia="Times New Roman" w:cs="Times New Roman"/>
                <w:szCs w:val="24"/>
                <w:lang w:eastAsia="en-GB"/>
              </w:rPr>
              <w:t xml:space="preserve"> ir) NILLTPF novēršanas un sankciju riska pārvaldības jomā</w:t>
            </w:r>
            <w:r w:rsidR="00E76E65">
              <w:rPr>
                <w:rFonts w:eastAsia="Times New Roman" w:cs="Times New Roman"/>
                <w:szCs w:val="24"/>
                <w:lang w:eastAsia="en-GB"/>
              </w:rPr>
              <w:t>;</w:t>
            </w:r>
          </w:p>
          <w:p w14:paraId="73D8543C" w14:textId="470B4F50" w:rsidR="0008272B" w:rsidRPr="007D47F6" w:rsidRDefault="00B4756D" w:rsidP="00A425E9">
            <w:pPr>
              <w:spacing w:before="120"/>
              <w:rPr>
                <w:rFonts w:eastAsia="Times New Roman" w:cs="Times New Roman"/>
                <w:szCs w:val="24"/>
                <w:lang w:eastAsia="en-GB"/>
              </w:rPr>
            </w:pPr>
            <w:r>
              <w:rPr>
                <w:rFonts w:eastAsia="Times New Roman" w:cs="Times New Roman"/>
                <w:szCs w:val="24"/>
                <w:lang w:eastAsia="en-GB"/>
              </w:rPr>
              <w:t>7</w:t>
            </w:r>
            <w:r w:rsidR="007D47F6">
              <w:rPr>
                <w:rFonts w:eastAsia="Times New Roman" w:cs="Times New Roman"/>
                <w:szCs w:val="24"/>
                <w:lang w:eastAsia="en-GB"/>
              </w:rPr>
              <w:t xml:space="preserve">.2. </w:t>
            </w:r>
            <w:r w:rsidR="0008272B" w:rsidRPr="007D47F6">
              <w:rPr>
                <w:rFonts w:eastAsia="Times New Roman" w:cs="Times New Roman"/>
                <w:szCs w:val="24"/>
                <w:lang w:eastAsia="en-GB"/>
              </w:rPr>
              <w:t>iesnieguma iesniedzēja dokumentēt</w:t>
            </w:r>
            <w:r w:rsidR="007D47F6">
              <w:rPr>
                <w:rFonts w:eastAsia="Times New Roman" w:cs="Times New Roman"/>
                <w:szCs w:val="24"/>
                <w:lang w:eastAsia="en-GB"/>
              </w:rPr>
              <w:t>s</w:t>
            </w:r>
            <w:r w:rsidR="0008272B" w:rsidRPr="007D47F6">
              <w:rPr>
                <w:rFonts w:eastAsia="Times New Roman" w:cs="Times New Roman"/>
                <w:szCs w:val="24"/>
                <w:lang w:eastAsia="en-GB"/>
              </w:rPr>
              <w:t xml:space="preserve"> novērtējum</w:t>
            </w:r>
            <w:r w:rsidR="007D47F6">
              <w:rPr>
                <w:rFonts w:eastAsia="Times New Roman" w:cs="Times New Roman"/>
                <w:szCs w:val="24"/>
                <w:lang w:eastAsia="en-GB"/>
              </w:rPr>
              <w:t>s</w:t>
            </w:r>
            <w:r w:rsidR="0008272B" w:rsidRPr="007D47F6">
              <w:rPr>
                <w:rFonts w:eastAsia="Times New Roman" w:cs="Times New Roman"/>
                <w:szCs w:val="24"/>
                <w:lang w:eastAsia="en-GB"/>
              </w:rPr>
              <w:t>, kas apliecina, ka attiecīgais darbinieks, tai skaitā</w:t>
            </w:r>
            <w:r w:rsidR="007D47F6">
              <w:rPr>
                <w:rFonts w:eastAsia="Times New Roman" w:cs="Times New Roman"/>
                <w:szCs w:val="24"/>
                <w:lang w:eastAsia="en-GB"/>
              </w:rPr>
              <w:t xml:space="preserve"> valdes loceklis,</w:t>
            </w:r>
            <w:r w:rsidR="0008272B" w:rsidRPr="007D47F6">
              <w:rPr>
                <w:rFonts w:eastAsia="Times New Roman" w:cs="Times New Roman"/>
                <w:szCs w:val="24"/>
                <w:lang w:eastAsia="en-GB"/>
              </w:rPr>
              <w:t xml:space="preserve"> atbilst normatīvajos aktos un iesnieguma iesniedzēja iekšējās politikās un procedūrās noteiktajām </w:t>
            </w:r>
            <w:r w:rsidR="007D47F6">
              <w:rPr>
                <w:rFonts w:eastAsia="Times New Roman" w:cs="Times New Roman"/>
                <w:szCs w:val="24"/>
                <w:lang w:eastAsia="en-GB"/>
              </w:rPr>
              <w:t xml:space="preserve">NILLTPF novēršanas </w:t>
            </w:r>
            <w:r w:rsidR="0008272B" w:rsidRPr="007D47F6">
              <w:rPr>
                <w:rFonts w:eastAsia="Times New Roman" w:cs="Times New Roman"/>
                <w:szCs w:val="24"/>
                <w:lang w:eastAsia="en-GB"/>
              </w:rPr>
              <w:t>prasībām</w:t>
            </w:r>
          </w:p>
        </w:tc>
        <w:tc>
          <w:tcPr>
            <w:tcW w:w="2000" w:type="pct"/>
            <w:tcBorders>
              <w:top w:val="outset" w:sz="6" w:space="0" w:color="414142"/>
              <w:left w:val="outset" w:sz="6" w:space="0" w:color="414142"/>
              <w:bottom w:val="outset" w:sz="6" w:space="0" w:color="414142"/>
              <w:right w:val="outset" w:sz="6" w:space="0" w:color="414142"/>
            </w:tcBorders>
            <w:hideMark/>
          </w:tcPr>
          <w:p w14:paraId="4D246860" w14:textId="77777777"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41A3C45F"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076A0824" w14:textId="31A4844C" w:rsidR="0008272B" w:rsidRPr="007D47F6" w:rsidRDefault="00982DD4" w:rsidP="007C6861">
            <w:pPr>
              <w:spacing w:before="195"/>
              <w:jc w:val="center"/>
              <w:rPr>
                <w:rFonts w:eastAsia="Times New Roman" w:cs="Times New Roman"/>
                <w:szCs w:val="24"/>
                <w:lang w:eastAsia="en-GB"/>
              </w:rPr>
            </w:pPr>
            <w:r>
              <w:rPr>
                <w:rFonts w:eastAsia="Times New Roman" w:cs="Times New Roman"/>
                <w:szCs w:val="24"/>
                <w:lang w:eastAsia="en-GB"/>
              </w:rPr>
              <w:t>8</w:t>
            </w:r>
            <w:r w:rsidR="0008272B" w:rsidRPr="007D47F6">
              <w:rPr>
                <w:rFonts w:eastAsia="Times New Roman" w:cs="Times New Roman"/>
                <w:szCs w:val="24"/>
                <w:lang w:eastAsia="en-GB"/>
              </w:rPr>
              <w:t>.</w:t>
            </w:r>
          </w:p>
        </w:tc>
        <w:tc>
          <w:tcPr>
            <w:tcW w:w="2700" w:type="pct"/>
            <w:tcBorders>
              <w:top w:val="outset" w:sz="6" w:space="0" w:color="414142"/>
              <w:left w:val="outset" w:sz="6" w:space="0" w:color="414142"/>
              <w:bottom w:val="outset" w:sz="6" w:space="0" w:color="414142"/>
              <w:right w:val="outset" w:sz="6" w:space="0" w:color="414142"/>
            </w:tcBorders>
            <w:hideMark/>
          </w:tcPr>
          <w:p w14:paraId="09C70A26" w14:textId="2E632721" w:rsidR="0008272B" w:rsidRPr="007D47F6" w:rsidRDefault="00E630AC" w:rsidP="007C6861">
            <w:pPr>
              <w:spacing w:before="195"/>
              <w:rPr>
                <w:rFonts w:eastAsia="Times New Roman" w:cs="Times New Roman"/>
                <w:szCs w:val="24"/>
                <w:lang w:eastAsia="en-GB"/>
              </w:rPr>
            </w:pPr>
            <w:r w:rsidRPr="0063106A">
              <w:rPr>
                <w:rFonts w:eastAsia="Times New Roman" w:cs="Times New Roman"/>
                <w:szCs w:val="24"/>
                <w:lang w:eastAsia="en-GB"/>
              </w:rPr>
              <w:t>Politika</w:t>
            </w:r>
            <w:r w:rsidR="00DF1630" w:rsidRPr="00A425E9">
              <w:rPr>
                <w:rFonts w:eastAsia="Times New Roman" w:cs="Times New Roman"/>
                <w:szCs w:val="24"/>
                <w:lang w:eastAsia="en-GB"/>
              </w:rPr>
              <w:t>, kas nosaka</w:t>
            </w:r>
            <w:r w:rsidRPr="0063106A">
              <w:rPr>
                <w:rFonts w:eastAsia="Times New Roman" w:cs="Times New Roman"/>
                <w:szCs w:val="24"/>
                <w:lang w:eastAsia="en-GB"/>
              </w:rPr>
              <w:t xml:space="preserve"> p</w:t>
            </w:r>
            <w:r w:rsidR="0008272B" w:rsidRPr="0063106A">
              <w:rPr>
                <w:rFonts w:eastAsia="Times New Roman" w:cs="Times New Roman"/>
                <w:szCs w:val="24"/>
                <w:lang w:eastAsia="en-GB"/>
              </w:rPr>
              <w:t>ar</w:t>
            </w:r>
            <w:r w:rsidR="0008272B" w:rsidRPr="007D47F6">
              <w:rPr>
                <w:rFonts w:eastAsia="Times New Roman" w:cs="Times New Roman"/>
                <w:szCs w:val="24"/>
                <w:lang w:eastAsia="en-GB"/>
              </w:rPr>
              <w:t xml:space="preserve"> NILLTPF novēršanas prasību izpildi atbildīgo darbinieku (tai skaitā </w:t>
            </w:r>
            <w:r>
              <w:rPr>
                <w:rFonts w:eastAsia="Times New Roman" w:cs="Times New Roman"/>
                <w:szCs w:val="24"/>
                <w:lang w:eastAsia="en-GB"/>
              </w:rPr>
              <w:t>atbildīgā valdes locekļa</w:t>
            </w:r>
            <w:r w:rsidR="0008272B" w:rsidRPr="007D47F6">
              <w:rPr>
                <w:rFonts w:eastAsia="Times New Roman" w:cs="Times New Roman"/>
                <w:szCs w:val="24"/>
                <w:lang w:eastAsia="en-GB"/>
              </w:rPr>
              <w:t>) novērtēšan</w:t>
            </w:r>
            <w:r>
              <w:rPr>
                <w:rFonts w:eastAsia="Times New Roman" w:cs="Times New Roman"/>
                <w:szCs w:val="24"/>
                <w:lang w:eastAsia="en-GB"/>
              </w:rPr>
              <w:t>u</w:t>
            </w:r>
          </w:p>
        </w:tc>
        <w:tc>
          <w:tcPr>
            <w:tcW w:w="2000" w:type="pct"/>
            <w:tcBorders>
              <w:top w:val="outset" w:sz="6" w:space="0" w:color="414142"/>
              <w:left w:val="outset" w:sz="6" w:space="0" w:color="414142"/>
              <w:bottom w:val="outset" w:sz="6" w:space="0" w:color="414142"/>
              <w:right w:val="outset" w:sz="6" w:space="0" w:color="414142"/>
            </w:tcBorders>
            <w:hideMark/>
          </w:tcPr>
          <w:p w14:paraId="33DD08B5" w14:textId="77777777"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4CDB89E2" w14:textId="77777777" w:rsidTr="00081A89">
        <w:tc>
          <w:tcPr>
            <w:tcW w:w="300" w:type="pct"/>
            <w:tcBorders>
              <w:top w:val="outset" w:sz="6" w:space="0" w:color="414142"/>
              <w:left w:val="outset" w:sz="6" w:space="0" w:color="414142"/>
              <w:bottom w:val="outset" w:sz="6" w:space="0" w:color="414142"/>
              <w:right w:val="outset" w:sz="6" w:space="0" w:color="414142"/>
            </w:tcBorders>
          </w:tcPr>
          <w:p w14:paraId="42B14854" w14:textId="05F4004B" w:rsidR="0008272B" w:rsidRPr="007D47F6" w:rsidRDefault="00E363FF" w:rsidP="007C6861">
            <w:pPr>
              <w:spacing w:before="195"/>
              <w:jc w:val="center"/>
              <w:rPr>
                <w:rFonts w:eastAsia="Times New Roman" w:cs="Times New Roman"/>
                <w:szCs w:val="24"/>
                <w:lang w:eastAsia="en-GB"/>
              </w:rPr>
            </w:pPr>
            <w:r>
              <w:rPr>
                <w:rFonts w:eastAsia="Times New Roman" w:cs="Times New Roman"/>
                <w:szCs w:val="24"/>
                <w:lang w:eastAsia="en-GB"/>
              </w:rPr>
              <w:t>9.</w:t>
            </w:r>
          </w:p>
        </w:tc>
        <w:tc>
          <w:tcPr>
            <w:tcW w:w="2700" w:type="pct"/>
            <w:tcBorders>
              <w:top w:val="outset" w:sz="6" w:space="0" w:color="414142"/>
              <w:left w:val="outset" w:sz="6" w:space="0" w:color="414142"/>
              <w:bottom w:val="outset" w:sz="6" w:space="0" w:color="414142"/>
              <w:right w:val="outset" w:sz="6" w:space="0" w:color="414142"/>
            </w:tcBorders>
          </w:tcPr>
          <w:p w14:paraId="263093DC" w14:textId="17EE7EAA"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 xml:space="preserve">Procedūra, kurā nosaka par NILLTPF novēršanas prasību izpildi atbildīgo darbinieku (tai skaitā </w:t>
            </w:r>
            <w:r w:rsidR="005671CA">
              <w:rPr>
                <w:rFonts w:eastAsia="Times New Roman" w:cs="Times New Roman"/>
                <w:szCs w:val="24"/>
                <w:lang w:eastAsia="en-GB"/>
              </w:rPr>
              <w:t>valdes locekļ</w:t>
            </w:r>
            <w:r w:rsidR="00E76E65">
              <w:rPr>
                <w:rFonts w:eastAsia="Times New Roman" w:cs="Times New Roman"/>
                <w:szCs w:val="24"/>
                <w:lang w:eastAsia="en-GB"/>
              </w:rPr>
              <w:t>a</w:t>
            </w:r>
            <w:r w:rsidRPr="007D47F6">
              <w:rPr>
                <w:rFonts w:eastAsia="Times New Roman" w:cs="Times New Roman"/>
                <w:szCs w:val="24"/>
                <w:lang w:eastAsia="en-GB"/>
              </w:rPr>
              <w:t>) pilnvaru un pienākumu sadali NILLTPF novēršanas jomā un kārtību, kādā iesnieguma iesniedzējs nodrošinās šo personu darbības uzraudzību</w:t>
            </w:r>
          </w:p>
        </w:tc>
        <w:tc>
          <w:tcPr>
            <w:tcW w:w="2000" w:type="pct"/>
            <w:tcBorders>
              <w:top w:val="outset" w:sz="6" w:space="0" w:color="414142"/>
              <w:left w:val="outset" w:sz="6" w:space="0" w:color="414142"/>
              <w:bottom w:val="outset" w:sz="6" w:space="0" w:color="414142"/>
              <w:right w:val="outset" w:sz="6" w:space="0" w:color="414142"/>
            </w:tcBorders>
          </w:tcPr>
          <w:p w14:paraId="30A5347E" w14:textId="77777777" w:rsidR="0008272B" w:rsidRPr="007D47F6" w:rsidRDefault="0008272B" w:rsidP="007C6861">
            <w:pPr>
              <w:spacing w:before="195"/>
              <w:rPr>
                <w:rFonts w:eastAsia="Times New Roman" w:cs="Times New Roman"/>
                <w:szCs w:val="24"/>
                <w:lang w:eastAsia="en-GB"/>
              </w:rPr>
            </w:pPr>
          </w:p>
        </w:tc>
      </w:tr>
      <w:tr w:rsidR="007D47F6" w:rsidRPr="007D47F6" w14:paraId="34C5CFDE"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1D458137" w14:textId="337E07FD" w:rsidR="0008272B" w:rsidRPr="007D47F6" w:rsidRDefault="00E363FF" w:rsidP="007C6861">
            <w:pPr>
              <w:spacing w:before="195"/>
              <w:jc w:val="center"/>
              <w:rPr>
                <w:rFonts w:eastAsia="Times New Roman" w:cs="Times New Roman"/>
                <w:szCs w:val="24"/>
                <w:lang w:eastAsia="en-GB"/>
              </w:rPr>
            </w:pPr>
            <w:r>
              <w:rPr>
                <w:rFonts w:eastAsia="Times New Roman" w:cs="Times New Roman"/>
                <w:szCs w:val="24"/>
                <w:lang w:eastAsia="en-GB"/>
              </w:rPr>
              <w:t>10</w:t>
            </w:r>
            <w:r w:rsidR="0008272B" w:rsidRPr="007D47F6">
              <w:rPr>
                <w:rFonts w:eastAsia="Times New Roman" w:cs="Times New Roman"/>
                <w:szCs w:val="24"/>
                <w:lang w:eastAsia="en-GB"/>
              </w:rPr>
              <w:t>.</w:t>
            </w:r>
          </w:p>
        </w:tc>
        <w:tc>
          <w:tcPr>
            <w:tcW w:w="2700" w:type="pct"/>
            <w:tcBorders>
              <w:top w:val="outset" w:sz="6" w:space="0" w:color="414142"/>
              <w:left w:val="outset" w:sz="6" w:space="0" w:color="414142"/>
              <w:bottom w:val="outset" w:sz="6" w:space="0" w:color="414142"/>
              <w:right w:val="outset" w:sz="6" w:space="0" w:color="414142"/>
            </w:tcBorders>
            <w:hideMark/>
          </w:tcPr>
          <w:p w14:paraId="0E7AD3DB" w14:textId="19B0A3F1"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NILLTPF</w:t>
            </w:r>
            <w:r w:rsidR="007572BA">
              <w:rPr>
                <w:rFonts w:eastAsia="Times New Roman" w:cs="Times New Roman"/>
                <w:szCs w:val="24"/>
                <w:lang w:eastAsia="en-GB"/>
              </w:rPr>
              <w:t xml:space="preserve"> novēršanas</w:t>
            </w:r>
            <w:r w:rsidRPr="007D47F6">
              <w:rPr>
                <w:rFonts w:eastAsia="Times New Roman" w:cs="Times New Roman"/>
                <w:szCs w:val="24"/>
                <w:lang w:eastAsia="en-GB"/>
              </w:rPr>
              <w:t xml:space="preserve"> un sankciju riska pārvaldības pasākumi, ko iesnieguma iesniedzējs ir ieviesis vai ieviesīs, lai nodrošinātu, ka tā izstrādātās politikas un procedūras attiecībā uz NILLTPF novēršanu un sankciju riska pārvaldī</w:t>
            </w:r>
            <w:r w:rsidR="00E76E65">
              <w:rPr>
                <w:rFonts w:eastAsia="Times New Roman" w:cs="Times New Roman"/>
                <w:szCs w:val="24"/>
                <w:lang w:eastAsia="en-GB"/>
              </w:rPr>
              <w:t>bu</w:t>
            </w:r>
            <w:r w:rsidRPr="007D47F6">
              <w:rPr>
                <w:rFonts w:eastAsia="Times New Roman" w:cs="Times New Roman"/>
                <w:szCs w:val="24"/>
                <w:lang w:eastAsia="en-GB"/>
              </w:rPr>
              <w:t xml:space="preserve"> ir aktuālas, efektīvas un piemērotas iesnieguma iesniedzēja izvēlētajam komercdarbības veidam</w:t>
            </w:r>
          </w:p>
        </w:tc>
        <w:tc>
          <w:tcPr>
            <w:tcW w:w="2000" w:type="pct"/>
            <w:tcBorders>
              <w:top w:val="outset" w:sz="6" w:space="0" w:color="414142"/>
              <w:left w:val="outset" w:sz="6" w:space="0" w:color="414142"/>
              <w:bottom w:val="outset" w:sz="6" w:space="0" w:color="414142"/>
              <w:right w:val="outset" w:sz="6" w:space="0" w:color="414142"/>
            </w:tcBorders>
            <w:hideMark/>
          </w:tcPr>
          <w:p w14:paraId="191E26DE" w14:textId="77777777"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7A2F4CCA" w14:textId="77777777" w:rsidTr="00081A89">
        <w:tc>
          <w:tcPr>
            <w:tcW w:w="300" w:type="pct"/>
            <w:tcBorders>
              <w:top w:val="outset" w:sz="6" w:space="0" w:color="414142"/>
              <w:left w:val="outset" w:sz="6" w:space="0" w:color="414142"/>
              <w:bottom w:val="outset" w:sz="6" w:space="0" w:color="414142"/>
              <w:right w:val="outset" w:sz="6" w:space="0" w:color="414142"/>
            </w:tcBorders>
          </w:tcPr>
          <w:p w14:paraId="23C43A7D" w14:textId="288E0FE5"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1</w:t>
            </w:r>
            <w:r w:rsidR="00E363FF">
              <w:rPr>
                <w:rFonts w:eastAsia="Times New Roman" w:cs="Times New Roman"/>
                <w:szCs w:val="24"/>
                <w:lang w:eastAsia="en-GB"/>
              </w:rPr>
              <w:t>1</w:t>
            </w:r>
            <w:r w:rsidRPr="007D47F6">
              <w:rPr>
                <w:rFonts w:eastAsia="Times New Roman" w:cs="Times New Roman"/>
                <w:szCs w:val="24"/>
                <w:lang w:eastAsia="en-GB"/>
              </w:rPr>
              <w:t>.</w:t>
            </w:r>
          </w:p>
        </w:tc>
        <w:tc>
          <w:tcPr>
            <w:tcW w:w="2700" w:type="pct"/>
            <w:tcBorders>
              <w:top w:val="outset" w:sz="6" w:space="0" w:color="414142"/>
              <w:left w:val="outset" w:sz="6" w:space="0" w:color="414142"/>
              <w:bottom w:val="outset" w:sz="6" w:space="0" w:color="414142"/>
              <w:right w:val="outset" w:sz="6" w:space="0" w:color="414142"/>
            </w:tcBorders>
          </w:tcPr>
          <w:p w14:paraId="3A0481C9" w14:textId="49F5F18D"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 xml:space="preserve">Rokasgrāmata iesnieguma iesniedzēja darbiniekiem </w:t>
            </w:r>
            <w:r w:rsidRPr="0063106A">
              <w:rPr>
                <w:rFonts w:eastAsia="Times New Roman" w:cs="Times New Roman"/>
                <w:szCs w:val="24"/>
                <w:lang w:eastAsia="en-GB"/>
              </w:rPr>
              <w:t>par NILLTPF novēršanu</w:t>
            </w:r>
            <w:r w:rsidR="00146196" w:rsidRPr="00A425E9">
              <w:rPr>
                <w:rFonts w:eastAsia="Times New Roman" w:cs="Times New Roman"/>
                <w:szCs w:val="24"/>
                <w:lang w:eastAsia="en-GB"/>
              </w:rPr>
              <w:t>, ievērojot</w:t>
            </w:r>
            <w:r w:rsidR="001B739E" w:rsidRPr="0063106A">
              <w:rPr>
                <w:rFonts w:eastAsia="Times New Roman" w:cs="Times New Roman"/>
                <w:szCs w:val="24"/>
                <w:lang w:eastAsia="en-GB"/>
              </w:rPr>
              <w:t xml:space="preserve"> </w:t>
            </w:r>
            <w:r w:rsidR="00A015BD" w:rsidRPr="0063106A">
              <w:t>šajā pielikumā minēt</w:t>
            </w:r>
            <w:r w:rsidR="00146196" w:rsidRPr="00A425E9">
              <w:t>ās</w:t>
            </w:r>
            <w:r w:rsidR="001B739E" w:rsidRPr="0063106A">
              <w:t xml:space="preserve"> procedūr</w:t>
            </w:r>
            <w:r w:rsidR="00146196" w:rsidRPr="00A425E9">
              <w:t>as</w:t>
            </w:r>
            <w:r w:rsidR="001B739E" w:rsidRPr="0063106A">
              <w:t xml:space="preserve"> un politik</w:t>
            </w:r>
            <w:r w:rsidR="00146196" w:rsidRPr="0063106A">
              <w:t>as</w:t>
            </w:r>
          </w:p>
        </w:tc>
        <w:tc>
          <w:tcPr>
            <w:tcW w:w="2000" w:type="pct"/>
            <w:tcBorders>
              <w:top w:val="outset" w:sz="6" w:space="0" w:color="414142"/>
              <w:left w:val="outset" w:sz="6" w:space="0" w:color="414142"/>
              <w:bottom w:val="outset" w:sz="6" w:space="0" w:color="414142"/>
              <w:right w:val="outset" w:sz="6" w:space="0" w:color="414142"/>
            </w:tcBorders>
          </w:tcPr>
          <w:p w14:paraId="59F3D495" w14:textId="77777777"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1DE4106B" w14:textId="77777777" w:rsidTr="00081A89">
        <w:tc>
          <w:tcPr>
            <w:tcW w:w="300" w:type="pct"/>
            <w:tcBorders>
              <w:top w:val="outset" w:sz="6" w:space="0" w:color="414142"/>
              <w:left w:val="outset" w:sz="6" w:space="0" w:color="414142"/>
              <w:bottom w:val="outset" w:sz="6" w:space="0" w:color="414142"/>
              <w:right w:val="outset" w:sz="6" w:space="0" w:color="414142"/>
            </w:tcBorders>
            <w:hideMark/>
          </w:tcPr>
          <w:p w14:paraId="03A1DA79" w14:textId="7B409AA4" w:rsidR="0008272B" w:rsidRPr="007D47F6" w:rsidRDefault="00E363FF" w:rsidP="007C6861">
            <w:pPr>
              <w:spacing w:before="195"/>
              <w:jc w:val="center"/>
              <w:rPr>
                <w:rFonts w:eastAsia="Times New Roman" w:cs="Times New Roman"/>
                <w:szCs w:val="24"/>
                <w:lang w:eastAsia="en-GB"/>
              </w:rPr>
            </w:pPr>
            <w:r w:rsidRPr="007D47F6">
              <w:rPr>
                <w:rFonts w:eastAsia="Times New Roman" w:cs="Times New Roman"/>
                <w:szCs w:val="24"/>
                <w:lang w:eastAsia="en-GB"/>
              </w:rPr>
              <w:t>1</w:t>
            </w:r>
            <w:r>
              <w:rPr>
                <w:rFonts w:eastAsia="Times New Roman" w:cs="Times New Roman"/>
                <w:szCs w:val="24"/>
                <w:lang w:eastAsia="en-GB"/>
              </w:rPr>
              <w:t>2</w:t>
            </w:r>
            <w:r w:rsidR="0008272B" w:rsidRPr="007D47F6">
              <w:rPr>
                <w:rFonts w:eastAsia="Times New Roman" w:cs="Times New Roman"/>
                <w:szCs w:val="24"/>
                <w:lang w:eastAsia="en-GB"/>
              </w:rPr>
              <w:t>.</w:t>
            </w:r>
          </w:p>
        </w:tc>
        <w:tc>
          <w:tcPr>
            <w:tcW w:w="2700" w:type="pct"/>
            <w:tcBorders>
              <w:top w:val="outset" w:sz="6" w:space="0" w:color="414142"/>
              <w:left w:val="outset" w:sz="6" w:space="0" w:color="414142"/>
              <w:bottom w:val="outset" w:sz="6" w:space="0" w:color="414142"/>
              <w:right w:val="outset" w:sz="6" w:space="0" w:color="414142"/>
            </w:tcBorders>
            <w:hideMark/>
          </w:tcPr>
          <w:p w14:paraId="7346F572" w14:textId="304A4A62" w:rsidR="0008272B" w:rsidRPr="007D47F6" w:rsidRDefault="005671CA" w:rsidP="007C6861">
            <w:pPr>
              <w:spacing w:before="195"/>
              <w:rPr>
                <w:rFonts w:eastAsia="Times New Roman" w:cs="Times New Roman"/>
                <w:szCs w:val="24"/>
                <w:lang w:eastAsia="en-GB"/>
              </w:rPr>
            </w:pPr>
            <w:r w:rsidRPr="0063106A">
              <w:rPr>
                <w:rFonts w:eastAsia="Times New Roman" w:cs="Times New Roman"/>
                <w:szCs w:val="24"/>
                <w:lang w:eastAsia="en-GB"/>
              </w:rPr>
              <w:t>Politikas un procedūras par i</w:t>
            </w:r>
            <w:r w:rsidR="0008272B" w:rsidRPr="0063106A">
              <w:rPr>
                <w:rFonts w:eastAsia="Times New Roman" w:cs="Times New Roman"/>
                <w:szCs w:val="24"/>
                <w:lang w:eastAsia="en-GB"/>
              </w:rPr>
              <w:t>esnieguma iesniedzēja noteikt</w:t>
            </w:r>
            <w:r w:rsidRPr="0063106A">
              <w:rPr>
                <w:rFonts w:eastAsia="Times New Roman" w:cs="Times New Roman"/>
                <w:szCs w:val="24"/>
                <w:lang w:eastAsia="en-GB"/>
              </w:rPr>
              <w:t>ajām</w:t>
            </w:r>
            <w:r w:rsidR="0008272B" w:rsidRPr="0063106A">
              <w:rPr>
                <w:rFonts w:eastAsia="Times New Roman" w:cs="Times New Roman"/>
                <w:szCs w:val="24"/>
                <w:lang w:eastAsia="en-GB"/>
              </w:rPr>
              <w:t xml:space="preserve"> prasīb</w:t>
            </w:r>
            <w:r w:rsidRPr="0063106A">
              <w:rPr>
                <w:rFonts w:eastAsia="Times New Roman" w:cs="Times New Roman"/>
                <w:szCs w:val="24"/>
                <w:lang w:eastAsia="en-GB"/>
              </w:rPr>
              <w:t>ām</w:t>
            </w:r>
            <w:r w:rsidR="0008272B" w:rsidRPr="0063106A">
              <w:rPr>
                <w:rFonts w:eastAsia="Times New Roman" w:cs="Times New Roman"/>
                <w:szCs w:val="24"/>
                <w:lang w:eastAsia="en-GB"/>
              </w:rPr>
              <w:t xml:space="preserve"> Starptautisko un Latvijas Republikas nacionālo sankciju likum</w:t>
            </w:r>
            <w:r w:rsidR="00DF1630" w:rsidRPr="00A425E9">
              <w:rPr>
                <w:rFonts w:eastAsia="Times New Roman" w:cs="Times New Roman"/>
                <w:szCs w:val="24"/>
                <w:lang w:eastAsia="en-GB"/>
              </w:rPr>
              <w:t>a</w:t>
            </w:r>
            <w:r w:rsidR="007572BA" w:rsidRPr="0063106A">
              <w:rPr>
                <w:rFonts w:eastAsia="Times New Roman" w:cs="Times New Roman"/>
                <w:szCs w:val="24"/>
                <w:lang w:eastAsia="en-GB"/>
              </w:rPr>
              <w:t xml:space="preserve"> </w:t>
            </w:r>
            <w:r w:rsidR="0008272B" w:rsidRPr="0063106A">
              <w:rPr>
                <w:rFonts w:eastAsia="Times New Roman" w:cs="Times New Roman"/>
                <w:szCs w:val="24"/>
                <w:lang w:eastAsia="en-GB"/>
              </w:rPr>
              <w:t xml:space="preserve">un </w:t>
            </w:r>
            <w:r w:rsidR="00DF1630" w:rsidRPr="00A425E9">
              <w:rPr>
                <w:rFonts w:eastAsia="Times New Roman" w:cs="Times New Roman"/>
                <w:szCs w:val="24"/>
                <w:lang w:eastAsia="en-GB"/>
              </w:rPr>
              <w:t xml:space="preserve">citu </w:t>
            </w:r>
            <w:r w:rsidR="0008272B" w:rsidRPr="0063106A">
              <w:rPr>
                <w:rFonts w:eastAsia="Times New Roman" w:cs="Times New Roman"/>
                <w:szCs w:val="24"/>
                <w:lang w:eastAsia="en-GB"/>
              </w:rPr>
              <w:t>sankciju riska pārvaldī</w:t>
            </w:r>
            <w:r w:rsidR="00E76E65" w:rsidRPr="00A425E9">
              <w:rPr>
                <w:rFonts w:eastAsia="Times New Roman" w:cs="Times New Roman"/>
                <w:szCs w:val="24"/>
                <w:lang w:eastAsia="en-GB"/>
              </w:rPr>
              <w:t>b</w:t>
            </w:r>
            <w:r w:rsidR="0008272B" w:rsidRPr="0063106A">
              <w:rPr>
                <w:rFonts w:eastAsia="Times New Roman" w:cs="Times New Roman"/>
                <w:szCs w:val="24"/>
                <w:lang w:eastAsia="en-GB"/>
              </w:rPr>
              <w:t xml:space="preserve">as jomas normatīvo </w:t>
            </w:r>
            <w:r w:rsidR="00B4756D" w:rsidRPr="0063106A">
              <w:rPr>
                <w:rFonts w:eastAsia="Times New Roman" w:cs="Times New Roman"/>
                <w:szCs w:val="24"/>
                <w:lang w:eastAsia="en-GB"/>
              </w:rPr>
              <w:t>akt</w:t>
            </w:r>
            <w:r w:rsidR="00DF1630" w:rsidRPr="00A425E9">
              <w:rPr>
                <w:rFonts w:eastAsia="Times New Roman" w:cs="Times New Roman"/>
                <w:szCs w:val="24"/>
                <w:lang w:eastAsia="en-GB"/>
              </w:rPr>
              <w:t>u</w:t>
            </w:r>
            <w:r w:rsidR="0008272B" w:rsidRPr="0063106A">
              <w:rPr>
                <w:rFonts w:eastAsia="Times New Roman" w:cs="Times New Roman"/>
                <w:szCs w:val="24"/>
                <w:lang w:eastAsia="en-GB"/>
              </w:rPr>
              <w:t xml:space="preserve"> prasību </w:t>
            </w:r>
            <w:r w:rsidR="0008272B" w:rsidRPr="00191DF9">
              <w:rPr>
                <w:rFonts w:eastAsia="Times New Roman" w:cs="Times New Roman"/>
                <w:szCs w:val="24"/>
                <w:lang w:eastAsia="en-GB"/>
              </w:rPr>
              <w:t>izpild</w:t>
            </w:r>
            <w:r w:rsidR="00DF1630" w:rsidRPr="00A425E9">
              <w:rPr>
                <w:rFonts w:eastAsia="Times New Roman" w:cs="Times New Roman"/>
                <w:szCs w:val="24"/>
                <w:lang w:eastAsia="en-GB"/>
              </w:rPr>
              <w:t>ei</w:t>
            </w:r>
          </w:p>
        </w:tc>
        <w:tc>
          <w:tcPr>
            <w:tcW w:w="2000" w:type="pct"/>
            <w:tcBorders>
              <w:top w:val="outset" w:sz="6" w:space="0" w:color="414142"/>
              <w:left w:val="outset" w:sz="6" w:space="0" w:color="414142"/>
              <w:bottom w:val="outset" w:sz="6" w:space="0" w:color="414142"/>
              <w:right w:val="outset" w:sz="6" w:space="0" w:color="414142"/>
            </w:tcBorders>
            <w:hideMark/>
          </w:tcPr>
          <w:p w14:paraId="04431E0A" w14:textId="77777777"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1E457BC2" w14:textId="77777777" w:rsidTr="00081A89">
        <w:tc>
          <w:tcPr>
            <w:tcW w:w="300" w:type="pct"/>
            <w:tcBorders>
              <w:top w:val="outset" w:sz="6" w:space="0" w:color="414142"/>
              <w:left w:val="outset" w:sz="6" w:space="0" w:color="414142"/>
              <w:bottom w:val="outset" w:sz="6" w:space="0" w:color="414142"/>
              <w:right w:val="outset" w:sz="6" w:space="0" w:color="414142"/>
            </w:tcBorders>
          </w:tcPr>
          <w:p w14:paraId="5156A7D8" w14:textId="2D14588F" w:rsidR="0008272B" w:rsidRPr="007D47F6" w:rsidRDefault="00E363FF" w:rsidP="007C6861">
            <w:pPr>
              <w:spacing w:before="195"/>
              <w:jc w:val="center"/>
              <w:rPr>
                <w:rFonts w:eastAsia="Times New Roman" w:cs="Times New Roman"/>
                <w:szCs w:val="24"/>
                <w:lang w:eastAsia="en-GB"/>
              </w:rPr>
            </w:pPr>
            <w:r>
              <w:rPr>
                <w:rFonts w:eastAsia="Times New Roman" w:cs="Times New Roman"/>
                <w:szCs w:val="24"/>
                <w:lang w:eastAsia="en-GB"/>
              </w:rPr>
              <w:t>13</w:t>
            </w:r>
            <w:r w:rsidR="00982DD4">
              <w:rPr>
                <w:rFonts w:eastAsia="Times New Roman" w:cs="Times New Roman"/>
                <w:szCs w:val="24"/>
                <w:lang w:eastAsia="en-GB"/>
              </w:rPr>
              <w:t>.</w:t>
            </w:r>
          </w:p>
        </w:tc>
        <w:tc>
          <w:tcPr>
            <w:tcW w:w="2700" w:type="pct"/>
            <w:tcBorders>
              <w:top w:val="outset" w:sz="6" w:space="0" w:color="414142"/>
              <w:left w:val="outset" w:sz="6" w:space="0" w:color="414142"/>
              <w:bottom w:val="outset" w:sz="6" w:space="0" w:color="414142"/>
              <w:right w:val="outset" w:sz="6" w:space="0" w:color="414142"/>
            </w:tcBorders>
          </w:tcPr>
          <w:p w14:paraId="0471F48C" w14:textId="1F2E1927"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Kārtība, kādā tiks nodrošināta iesnieguma iesniedzēja iekšējās kontroles sistēmas NILLTPF novēršanas un sankciju risk</w:t>
            </w:r>
            <w:r w:rsidR="007572BA">
              <w:rPr>
                <w:rFonts w:eastAsia="Times New Roman" w:cs="Times New Roman"/>
                <w:szCs w:val="24"/>
                <w:lang w:eastAsia="en-GB"/>
              </w:rPr>
              <w:t>a</w:t>
            </w:r>
            <w:r w:rsidRPr="007D47F6">
              <w:rPr>
                <w:rFonts w:eastAsia="Times New Roman" w:cs="Times New Roman"/>
                <w:szCs w:val="24"/>
                <w:lang w:eastAsia="en-GB"/>
              </w:rPr>
              <w:t xml:space="preserve"> pārvaldības jomā darbības efektivitātes novērtēšana</w:t>
            </w:r>
          </w:p>
        </w:tc>
        <w:tc>
          <w:tcPr>
            <w:tcW w:w="2000" w:type="pct"/>
            <w:tcBorders>
              <w:top w:val="outset" w:sz="6" w:space="0" w:color="414142"/>
              <w:left w:val="outset" w:sz="6" w:space="0" w:color="414142"/>
              <w:bottom w:val="outset" w:sz="6" w:space="0" w:color="414142"/>
              <w:right w:val="outset" w:sz="6" w:space="0" w:color="414142"/>
            </w:tcBorders>
          </w:tcPr>
          <w:p w14:paraId="22BF41A1" w14:textId="77777777" w:rsidR="0008272B" w:rsidRPr="007D47F6" w:rsidRDefault="0008272B" w:rsidP="007C6861">
            <w:pPr>
              <w:spacing w:before="195"/>
              <w:rPr>
                <w:rFonts w:eastAsia="Times New Roman" w:cs="Times New Roman"/>
                <w:szCs w:val="24"/>
                <w:lang w:eastAsia="en-GB"/>
              </w:rPr>
            </w:pPr>
          </w:p>
        </w:tc>
      </w:tr>
      <w:tr w:rsidR="007D47F6" w:rsidRPr="007D47F6" w14:paraId="44520E7D" w14:textId="77777777" w:rsidTr="00081A89">
        <w:tc>
          <w:tcPr>
            <w:tcW w:w="300" w:type="pct"/>
            <w:tcBorders>
              <w:top w:val="outset" w:sz="6" w:space="0" w:color="414142"/>
              <w:left w:val="outset" w:sz="6" w:space="0" w:color="414142"/>
              <w:bottom w:val="outset" w:sz="6" w:space="0" w:color="414142"/>
              <w:right w:val="outset" w:sz="6" w:space="0" w:color="414142"/>
            </w:tcBorders>
          </w:tcPr>
          <w:p w14:paraId="6AA972C7" w14:textId="4687A9B6" w:rsidR="0008272B" w:rsidRPr="007D47F6" w:rsidRDefault="00E363FF" w:rsidP="007C6861">
            <w:pPr>
              <w:spacing w:before="195"/>
              <w:jc w:val="center"/>
              <w:rPr>
                <w:rFonts w:eastAsia="Times New Roman" w:cs="Times New Roman"/>
                <w:szCs w:val="24"/>
                <w:lang w:eastAsia="en-GB"/>
              </w:rPr>
            </w:pPr>
            <w:r>
              <w:rPr>
                <w:rFonts w:eastAsia="Times New Roman" w:cs="Times New Roman"/>
                <w:szCs w:val="24"/>
                <w:lang w:eastAsia="en-GB"/>
              </w:rPr>
              <w:t>14</w:t>
            </w:r>
            <w:r w:rsidR="00982DD4">
              <w:rPr>
                <w:rFonts w:eastAsia="Times New Roman" w:cs="Times New Roman"/>
                <w:szCs w:val="24"/>
                <w:lang w:eastAsia="en-GB"/>
              </w:rPr>
              <w:t>.</w:t>
            </w:r>
          </w:p>
        </w:tc>
        <w:tc>
          <w:tcPr>
            <w:tcW w:w="2700" w:type="pct"/>
            <w:tcBorders>
              <w:top w:val="outset" w:sz="6" w:space="0" w:color="414142"/>
              <w:left w:val="outset" w:sz="6" w:space="0" w:color="414142"/>
              <w:bottom w:val="outset" w:sz="6" w:space="0" w:color="414142"/>
              <w:right w:val="outset" w:sz="6" w:space="0" w:color="414142"/>
            </w:tcBorders>
          </w:tcPr>
          <w:p w14:paraId="01A52A11" w14:textId="393BF020"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Kārtība, kādā iesniedzējs sadarbojas ar trešajām pusēm NILLTPF novēršanas un sankciju risk</w:t>
            </w:r>
            <w:r w:rsidR="007572BA">
              <w:rPr>
                <w:rFonts w:eastAsia="Times New Roman" w:cs="Times New Roman"/>
                <w:szCs w:val="24"/>
                <w:lang w:eastAsia="en-GB"/>
              </w:rPr>
              <w:t>a</w:t>
            </w:r>
            <w:r w:rsidRPr="007D47F6">
              <w:rPr>
                <w:rFonts w:eastAsia="Times New Roman" w:cs="Times New Roman"/>
                <w:szCs w:val="24"/>
                <w:lang w:eastAsia="en-GB"/>
              </w:rPr>
              <w:t xml:space="preserve"> pārvaldības nodrošināšan</w:t>
            </w:r>
            <w:r w:rsidR="0084724A">
              <w:rPr>
                <w:rFonts w:eastAsia="Times New Roman" w:cs="Times New Roman"/>
                <w:szCs w:val="24"/>
                <w:lang w:eastAsia="en-GB"/>
              </w:rPr>
              <w:t>ā</w:t>
            </w:r>
            <w:r w:rsidRPr="007D47F6">
              <w:rPr>
                <w:rFonts w:eastAsia="Times New Roman" w:cs="Times New Roman"/>
                <w:szCs w:val="24"/>
                <w:lang w:eastAsia="en-GB"/>
              </w:rPr>
              <w:t>, ja tāda paredzēta</w:t>
            </w:r>
          </w:p>
        </w:tc>
        <w:tc>
          <w:tcPr>
            <w:tcW w:w="2000" w:type="pct"/>
            <w:tcBorders>
              <w:top w:val="outset" w:sz="6" w:space="0" w:color="414142"/>
              <w:left w:val="outset" w:sz="6" w:space="0" w:color="414142"/>
              <w:bottom w:val="outset" w:sz="6" w:space="0" w:color="414142"/>
              <w:right w:val="outset" w:sz="6" w:space="0" w:color="414142"/>
            </w:tcBorders>
          </w:tcPr>
          <w:p w14:paraId="384B85A0" w14:textId="77777777" w:rsidR="0008272B" w:rsidRPr="007D47F6" w:rsidRDefault="0008272B" w:rsidP="007C6861">
            <w:pPr>
              <w:spacing w:before="195"/>
              <w:rPr>
                <w:rFonts w:eastAsia="Times New Roman" w:cs="Times New Roman"/>
                <w:szCs w:val="24"/>
                <w:lang w:eastAsia="en-GB"/>
              </w:rPr>
            </w:pPr>
          </w:p>
        </w:tc>
      </w:tr>
    </w:tbl>
    <w:p w14:paraId="4264A9F6" w14:textId="77777777" w:rsidR="004F2865" w:rsidRDefault="004F2865" w:rsidP="00A425E9">
      <w:pPr>
        <w:pStyle w:val="NApunkts1"/>
        <w:numPr>
          <w:ilvl w:val="0"/>
          <w:numId w:val="0"/>
        </w:numPr>
        <w:spacing w:before="0"/>
        <w:jc w:val="left"/>
        <w:rPr>
          <w:b/>
          <w:bCs/>
          <w:sz w:val="20"/>
          <w:szCs w:val="20"/>
        </w:rPr>
      </w:pPr>
    </w:p>
    <w:p w14:paraId="1B029BAB" w14:textId="00651F0B" w:rsidR="0008272B" w:rsidRPr="007D47F6" w:rsidRDefault="0008272B" w:rsidP="004F2865">
      <w:pPr>
        <w:pStyle w:val="NApunkts1"/>
        <w:numPr>
          <w:ilvl w:val="0"/>
          <w:numId w:val="0"/>
        </w:numPr>
        <w:spacing w:after="240"/>
        <w:jc w:val="left"/>
      </w:pPr>
      <w:r w:rsidRPr="007D47F6">
        <w:rPr>
          <w:b/>
          <w:bCs/>
          <w:sz w:val="20"/>
          <w:szCs w:val="20"/>
        </w:rPr>
        <w:t xml:space="preserve">ŠIS DOKUMENTS IR ELEKTRONISKI PARAKSTĪTS AR DROŠU ELEKTRONISKO </w:t>
      </w:r>
      <w:r w:rsidRPr="007D47F6">
        <w:rPr>
          <w:b/>
          <w:bCs/>
          <w:sz w:val="20"/>
          <w:szCs w:val="20"/>
        </w:rPr>
        <w:br/>
        <w:t>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7D47F6" w:rsidRPr="007D47F6" w14:paraId="6AC369AC" w14:textId="77777777" w:rsidTr="00081A89">
        <w:tc>
          <w:tcPr>
            <w:tcW w:w="4928" w:type="dxa"/>
            <w:vAlign w:val="bottom"/>
          </w:tcPr>
          <w:p w14:paraId="4E1AA2D2" w14:textId="77777777" w:rsidR="0008272B" w:rsidRPr="007D47F6" w:rsidRDefault="0008272B" w:rsidP="00081A89">
            <w:pPr>
              <w:pStyle w:val="NoSpacing"/>
              <w:ind w:left="-107" w:firstLine="2"/>
              <w:rPr>
                <w:rFonts w:cs="Times New Roman"/>
              </w:rPr>
            </w:pPr>
            <w:r w:rsidRPr="007D47F6">
              <w:rPr>
                <w:rFonts w:cs="Times New Roman"/>
              </w:rPr>
              <w:t>Latvijas Bankas prezidents</w:t>
            </w:r>
          </w:p>
        </w:tc>
        <w:tc>
          <w:tcPr>
            <w:tcW w:w="3792" w:type="dxa"/>
            <w:vAlign w:val="bottom"/>
          </w:tcPr>
          <w:p w14:paraId="6EE538DD" w14:textId="77777777" w:rsidR="0008272B" w:rsidRPr="007D47F6" w:rsidRDefault="0008272B" w:rsidP="00081A89">
            <w:pPr>
              <w:pStyle w:val="NoSpacing"/>
              <w:ind w:right="-2"/>
              <w:jc w:val="right"/>
              <w:rPr>
                <w:rFonts w:cs="Times New Roman"/>
              </w:rPr>
            </w:pPr>
            <w:r w:rsidRPr="007D47F6">
              <w:rPr>
                <w:rFonts w:cs="Times New Roman"/>
              </w:rPr>
              <w:t>M. Kazāks</w:t>
            </w:r>
          </w:p>
        </w:tc>
      </w:tr>
    </w:tbl>
    <w:p w14:paraId="65B9E132" w14:textId="77777777" w:rsidR="0008272B" w:rsidRPr="007D47F6" w:rsidRDefault="0008272B" w:rsidP="0008272B">
      <w:pPr>
        <w:rPr>
          <w:rFonts w:eastAsia="Times New Roman" w:cs="Times New Roman"/>
          <w:szCs w:val="24"/>
          <w:lang w:eastAsia="en-GB"/>
        </w:rPr>
      </w:pPr>
      <w:r w:rsidRPr="007D47F6">
        <w:rPr>
          <w:rFonts w:eastAsia="Times New Roman" w:cs="Times New Roman"/>
          <w:szCs w:val="24"/>
          <w:lang w:eastAsia="en-GB"/>
        </w:rPr>
        <w:br w:type="page"/>
      </w:r>
    </w:p>
    <w:p w14:paraId="270122B8" w14:textId="5EE5536D" w:rsidR="0008272B" w:rsidRPr="007D47F6" w:rsidRDefault="002646F3" w:rsidP="0008272B">
      <w:pPr>
        <w:pStyle w:val="NApielikums"/>
      </w:pPr>
      <w:r w:rsidRPr="00A425E9">
        <w:rPr>
          <w:lang w:eastAsia="en-GB"/>
        </w:rPr>
        <w:t>14. pielikums</w:t>
      </w:r>
      <w:r w:rsidR="0008272B" w:rsidRPr="007D47F6">
        <w:rPr>
          <w:lang w:eastAsia="en-GB"/>
        </w:rPr>
        <w:br/>
      </w:r>
      <w:bookmarkStart w:id="74" w:name="piel-748249"/>
      <w:bookmarkEnd w:id="74"/>
      <w:sdt>
        <w:sdtPr>
          <w:id w:val="-2065638454"/>
          <w:placeholder>
            <w:docPart w:val="A6B22ABA20A047F6A7CD491F435D8C99"/>
          </w:placeholder>
          <w:showingPlcHdr/>
        </w:sdtPr>
        <w:sdtEndPr/>
        <w:sdtContent>
          <w:r w:rsidR="0008272B" w:rsidRPr="007D47F6">
            <w:t xml:space="preserve">Latvijas Bankas </w:t>
          </w:r>
        </w:sdtContent>
      </w:sdt>
      <w:sdt>
        <w:sdtPr>
          <w:id w:val="1058514271"/>
          <w:placeholder>
            <w:docPart w:val="EDC528D0B18948ACA1505AC92CC306AD"/>
          </w:placeholder>
          <w:showingPlcHdr/>
        </w:sdtPr>
        <w:sdtEndPr/>
        <w:sdtContent>
          <w:r w:rsidR="0008272B" w:rsidRPr="007D47F6">
            <w:rPr>
              <w:rStyle w:val="PlaceholderText"/>
              <w:color w:val="auto"/>
            </w:rPr>
            <w:t>[datums]</w:t>
          </w:r>
        </w:sdtContent>
      </w:sdt>
    </w:p>
    <w:p w14:paraId="719DA15E" w14:textId="77777777" w:rsidR="0008272B" w:rsidRPr="007D47F6" w:rsidRDefault="00A425E9" w:rsidP="0008272B">
      <w:pPr>
        <w:pStyle w:val="NApielikums"/>
      </w:pPr>
      <w:sdt>
        <w:sdtPr>
          <w:id w:val="-1605963763"/>
          <w:placeholder>
            <w:docPart w:val="78BFA4A13C864653AC433218012DDF9D"/>
          </w:placeholder>
          <w:showingPlcHdr/>
        </w:sdtPr>
        <w:sdtEndPr/>
        <w:sdtContent>
          <w:r w:rsidR="0008272B" w:rsidRPr="007D47F6">
            <w:t xml:space="preserve">noteikumiem </w:t>
          </w:r>
        </w:sdtContent>
      </w:sdt>
      <w:sdt>
        <w:sdtPr>
          <w:id w:val="-1703470265"/>
          <w:placeholder>
            <w:docPart w:val="2811CCDB089444379BAA42415BCE5EA5"/>
          </w:placeholder>
          <w:showingPlcHdr/>
        </w:sdtPr>
        <w:sdtEndPr/>
        <w:sdtContent>
          <w:r w:rsidR="0008272B" w:rsidRPr="007D47F6">
            <w:t xml:space="preserve">Nr. </w:t>
          </w:r>
        </w:sdtContent>
      </w:sdt>
      <w:sdt>
        <w:sdtPr>
          <w:id w:val="-1136801834"/>
          <w:placeholder>
            <w:docPart w:val="801EAF3EADD44B96953D5894FD2872D9"/>
          </w:placeholder>
          <w:showingPlcHdr/>
        </w:sdtPr>
        <w:sdtEndPr/>
        <w:sdtContent>
          <w:r w:rsidR="0008272B" w:rsidRPr="007D47F6">
            <w:rPr>
              <w:rStyle w:val="PlaceholderText"/>
              <w:color w:val="auto"/>
            </w:rPr>
            <w:t>[_____]</w:t>
          </w:r>
        </w:sdtContent>
      </w:sdt>
    </w:p>
    <w:p w14:paraId="474479A6" w14:textId="77777777" w:rsidR="0008272B" w:rsidRPr="007D47F6" w:rsidRDefault="0008272B" w:rsidP="0008272B">
      <w:pPr>
        <w:shd w:val="clear" w:color="auto" w:fill="FFFFFF"/>
        <w:jc w:val="right"/>
        <w:rPr>
          <w:rFonts w:eastAsia="Times New Roman" w:cs="Times New Roman"/>
          <w:szCs w:val="24"/>
          <w:lang w:eastAsia="en-GB"/>
        </w:rPr>
      </w:pPr>
    </w:p>
    <w:p w14:paraId="28FBC1BA" w14:textId="77777777" w:rsidR="0008272B" w:rsidRPr="007D47F6" w:rsidRDefault="0008272B" w:rsidP="0008272B">
      <w:pPr>
        <w:shd w:val="clear" w:color="auto" w:fill="FFFFFF"/>
        <w:spacing w:before="100" w:beforeAutospacing="1" w:after="100" w:afterAutospacing="1" w:line="293" w:lineRule="atLeast"/>
        <w:ind w:firstLine="300"/>
        <w:jc w:val="right"/>
        <w:rPr>
          <w:rFonts w:eastAsia="Times New Roman" w:cs="Times New Roman"/>
          <w:szCs w:val="24"/>
          <w:lang w:eastAsia="en-GB"/>
        </w:rPr>
      </w:pPr>
      <w:r w:rsidRPr="007D47F6">
        <w:rPr>
          <w:rFonts w:eastAsia="Times New Roman" w:cs="Times New Roman"/>
          <w:szCs w:val="24"/>
          <w:lang w:eastAsia="en-GB"/>
        </w:rPr>
        <w:t>Latvijas Bankai</w:t>
      </w:r>
    </w:p>
    <w:p w14:paraId="5D43D00A" w14:textId="0B4B0448" w:rsidR="0008272B" w:rsidRPr="007D47F6" w:rsidRDefault="0008272B" w:rsidP="007C6861">
      <w:pPr>
        <w:shd w:val="clear" w:color="auto" w:fill="FFFFFF"/>
        <w:spacing w:before="100" w:beforeAutospacing="1" w:after="100" w:afterAutospacing="1"/>
        <w:jc w:val="center"/>
        <w:outlineLvl w:val="3"/>
        <w:rPr>
          <w:rFonts w:eastAsia="Times New Roman" w:cs="Times New Roman"/>
          <w:b/>
          <w:bCs/>
          <w:szCs w:val="24"/>
          <w:lang w:eastAsia="en-GB"/>
        </w:rPr>
      </w:pPr>
      <w:r w:rsidRPr="007D47F6">
        <w:rPr>
          <w:rFonts w:eastAsia="Times New Roman" w:cs="Times New Roman"/>
          <w:b/>
          <w:bCs/>
          <w:szCs w:val="24"/>
          <w:lang w:eastAsia="en-GB"/>
        </w:rPr>
        <w:t>Paziņojums</w:t>
      </w:r>
      <w:r w:rsidRPr="007D47F6">
        <w:rPr>
          <w:rFonts w:eastAsia="Times New Roman" w:cs="Times New Roman"/>
          <w:b/>
          <w:bCs/>
          <w:szCs w:val="24"/>
          <w:lang w:eastAsia="en-GB"/>
        </w:rPr>
        <w:br/>
        <w:t>par iestādes</w:t>
      </w:r>
      <w:r w:rsidR="007572BA">
        <w:rPr>
          <w:rFonts w:eastAsia="Times New Roman" w:cs="Times New Roman"/>
          <w:b/>
          <w:bCs/>
          <w:szCs w:val="24"/>
          <w:lang w:eastAsia="en-GB"/>
        </w:rPr>
        <w:t xml:space="preserve"> vai</w:t>
      </w:r>
      <w:r w:rsidRPr="007D47F6">
        <w:rPr>
          <w:rFonts w:eastAsia="Times New Roman" w:cs="Times New Roman"/>
          <w:b/>
          <w:bCs/>
          <w:szCs w:val="24"/>
          <w:lang w:eastAsia="en-GB"/>
        </w:rPr>
        <w:t xml:space="preserve"> reģistrētas iestādes atbildīgajām personām</w:t>
      </w:r>
      <w:r w:rsidR="0084724A">
        <w:rPr>
          <w:rStyle w:val="FootnoteReference"/>
          <w:rFonts w:eastAsia="Times New Roman" w:cs="Times New Roman"/>
          <w:b/>
          <w:bCs/>
          <w:szCs w:val="24"/>
          <w:lang w:eastAsia="en-GB"/>
        </w:rPr>
        <w:footnoteReference w:customMarkFollows="1" w:id="3"/>
        <w:t>*</w:t>
      </w:r>
    </w:p>
    <w:p w14:paraId="0D90F6D0" w14:textId="10FC8367" w:rsidR="0008272B" w:rsidRPr="007D47F6" w:rsidRDefault="0008272B" w:rsidP="00A425E9">
      <w:pPr>
        <w:shd w:val="clear" w:color="auto" w:fill="FFFFFF"/>
        <w:spacing w:before="100" w:beforeAutospacing="1" w:after="100" w:afterAutospacing="1"/>
        <w:jc w:val="both"/>
        <w:rPr>
          <w:rFonts w:eastAsia="Times New Roman" w:cs="Times New Roman"/>
          <w:szCs w:val="24"/>
          <w:lang w:eastAsia="en-GB"/>
        </w:rPr>
      </w:pPr>
      <w:r w:rsidRPr="007D47F6">
        <w:rPr>
          <w:rFonts w:eastAsia="Times New Roman" w:cs="Times New Roman"/>
          <w:szCs w:val="24"/>
          <w:lang w:eastAsia="en-GB"/>
        </w:rPr>
        <w:t>Iestādes (</w:t>
      </w:r>
      <w:r w:rsidR="00C95547">
        <w:rPr>
          <w:rFonts w:eastAsia="Times New Roman" w:cs="Times New Roman"/>
          <w:szCs w:val="24"/>
          <w:lang w:eastAsia="en-GB"/>
        </w:rPr>
        <w:t>ārvalsts</w:t>
      </w:r>
      <w:r w:rsidRPr="007D47F6">
        <w:rPr>
          <w:rFonts w:eastAsia="Times New Roman" w:cs="Times New Roman"/>
          <w:szCs w:val="24"/>
          <w:lang w:eastAsia="en-GB"/>
        </w:rPr>
        <w:t xml:space="preserve"> elektroniskās naudas iestādes filiāles) nosaukums (firma)</w:t>
      </w:r>
    </w:p>
    <w:tbl>
      <w:tblPr>
        <w:tblW w:w="5000" w:type="pct"/>
        <w:tblBorders>
          <w:top w:val="outset" w:sz="2" w:space="0" w:color="414142"/>
          <w:left w:val="outset" w:sz="2" w:space="0" w:color="414142"/>
          <w:bottom w:val="outset" w:sz="6" w:space="0" w:color="414142"/>
          <w:right w:val="outset" w:sz="2" w:space="0" w:color="414142"/>
        </w:tblBorders>
        <w:tblCellMar>
          <w:top w:w="20" w:type="dxa"/>
          <w:left w:w="20" w:type="dxa"/>
          <w:bottom w:w="20" w:type="dxa"/>
          <w:right w:w="20" w:type="dxa"/>
        </w:tblCellMar>
        <w:tblLook w:val="04A0" w:firstRow="1" w:lastRow="0" w:firstColumn="1" w:lastColumn="0" w:noHBand="0" w:noVBand="1"/>
      </w:tblPr>
      <w:tblGrid>
        <w:gridCol w:w="8504"/>
      </w:tblGrid>
      <w:tr w:rsidR="007D47F6" w:rsidRPr="007D47F6" w14:paraId="3436D26B" w14:textId="77777777" w:rsidTr="00081A89">
        <w:trPr>
          <w:trHeight w:val="270"/>
        </w:trPr>
        <w:tc>
          <w:tcPr>
            <w:tcW w:w="0" w:type="auto"/>
            <w:tcBorders>
              <w:top w:val="nil"/>
              <w:left w:val="nil"/>
              <w:bottom w:val="single" w:sz="6" w:space="0" w:color="414142"/>
              <w:right w:val="nil"/>
            </w:tcBorders>
            <w:hideMark/>
          </w:tcPr>
          <w:p w14:paraId="0D59419D" w14:textId="77777777"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 </w:t>
            </w:r>
          </w:p>
        </w:tc>
      </w:tr>
    </w:tbl>
    <w:p w14:paraId="3633170F" w14:textId="57EFE92A" w:rsidR="0008272B" w:rsidRPr="007D47F6" w:rsidRDefault="0008272B" w:rsidP="00A425E9">
      <w:pPr>
        <w:shd w:val="clear" w:color="auto" w:fill="FFFFFF"/>
        <w:spacing w:before="100" w:beforeAutospacing="1" w:after="100" w:afterAutospacing="1"/>
        <w:rPr>
          <w:rFonts w:eastAsia="Times New Roman" w:cs="Times New Roman"/>
          <w:szCs w:val="24"/>
          <w:lang w:eastAsia="en-GB"/>
        </w:rPr>
      </w:pPr>
      <w:r w:rsidRPr="007D47F6">
        <w:rPr>
          <w:rFonts w:eastAsia="Times New Roman" w:cs="Times New Roman"/>
          <w:szCs w:val="24"/>
          <w:lang w:eastAsia="en-GB"/>
        </w:rPr>
        <w:t>Paziņojuma sniegšanas iemesls</w:t>
      </w:r>
      <w:r w:rsidR="00E76E65">
        <w:rPr>
          <w:rFonts w:eastAsia="Times New Roman" w:cs="Times New Roman"/>
          <w:szCs w:val="24"/>
          <w:lang w:eastAsia="en-GB"/>
        </w:rPr>
        <w:t>:</w:t>
      </w:r>
    </w:p>
    <w:p w14:paraId="6108592A" w14:textId="67803D58" w:rsidR="0008272B" w:rsidRPr="007D47F6" w:rsidRDefault="0008272B" w:rsidP="00A425E9">
      <w:pPr>
        <w:shd w:val="clear" w:color="auto" w:fill="FFFFFF"/>
        <w:spacing w:before="100" w:beforeAutospacing="1" w:after="100" w:afterAutospacing="1"/>
        <w:ind w:firstLine="300"/>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1DC38AC8" wp14:editId="71AFDE2A">
            <wp:extent cx="125095" cy="125095"/>
            <wp:effectExtent l="0" t="0" r="8255" b="8255"/>
            <wp:docPr id="55"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w:t>
      </w:r>
      <w:r w:rsidR="00E76E65" w:rsidRPr="007D47F6">
        <w:rPr>
          <w:rFonts w:eastAsia="Times New Roman" w:cs="Times New Roman"/>
          <w:szCs w:val="24"/>
          <w:lang w:eastAsia="en-GB"/>
        </w:rPr>
        <w:t xml:space="preserve">saņemot </w:t>
      </w:r>
      <w:r w:rsidRPr="007D47F6">
        <w:rPr>
          <w:rFonts w:eastAsia="Times New Roman" w:cs="Times New Roman"/>
          <w:szCs w:val="24"/>
          <w:lang w:eastAsia="en-GB"/>
        </w:rPr>
        <w:t>iestādes darbības licenci/reģistrējot iestādi</w:t>
      </w:r>
    </w:p>
    <w:p w14:paraId="18517B60" w14:textId="3A3770C3" w:rsidR="0008272B" w:rsidRPr="007D47F6" w:rsidRDefault="0008272B" w:rsidP="00A425E9">
      <w:pPr>
        <w:shd w:val="clear" w:color="auto" w:fill="FFFFFF"/>
        <w:spacing w:before="100" w:beforeAutospacing="1" w:after="100" w:afterAutospacing="1"/>
        <w:ind w:firstLine="300"/>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02EAE45A" wp14:editId="0847042D">
            <wp:extent cx="125095" cy="125095"/>
            <wp:effectExtent l="0" t="0" r="8255" b="8255"/>
            <wp:docPr id="56"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w:t>
      </w:r>
      <w:r w:rsidR="00E76E65" w:rsidRPr="007D47F6">
        <w:rPr>
          <w:rFonts w:eastAsia="Times New Roman" w:cs="Times New Roman"/>
          <w:szCs w:val="24"/>
          <w:lang w:eastAsia="en-GB"/>
        </w:rPr>
        <w:t xml:space="preserve">pirmreizēja </w:t>
      </w:r>
      <w:r w:rsidRPr="007D47F6">
        <w:rPr>
          <w:rFonts w:eastAsia="Times New Roman" w:cs="Times New Roman"/>
          <w:szCs w:val="24"/>
          <w:lang w:eastAsia="en-GB"/>
        </w:rPr>
        <w:t>iecelšana amatā</w:t>
      </w:r>
    </w:p>
    <w:p w14:paraId="08F6C08F" w14:textId="15887C02" w:rsidR="0008272B" w:rsidRPr="007D47F6" w:rsidRDefault="0008272B" w:rsidP="00A425E9">
      <w:pPr>
        <w:shd w:val="clear" w:color="auto" w:fill="FFFFFF"/>
        <w:spacing w:before="100" w:beforeAutospacing="1" w:after="100" w:afterAutospacing="1"/>
        <w:ind w:firstLine="300"/>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2777DDA9" wp14:editId="3C7F666A">
            <wp:extent cx="125095" cy="125095"/>
            <wp:effectExtent l="0" t="0" r="8255" b="8255"/>
            <wp:docPr id="57"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w:t>
      </w:r>
      <w:r w:rsidR="00E76E65" w:rsidRPr="007D47F6">
        <w:rPr>
          <w:rFonts w:eastAsia="Times New Roman" w:cs="Times New Roman"/>
          <w:szCs w:val="24"/>
          <w:lang w:eastAsia="en-GB"/>
        </w:rPr>
        <w:t xml:space="preserve">izmaiņas </w:t>
      </w:r>
      <w:r w:rsidRPr="007D47F6">
        <w:rPr>
          <w:rFonts w:eastAsia="Times New Roman" w:cs="Times New Roman"/>
          <w:szCs w:val="24"/>
          <w:lang w:eastAsia="en-GB"/>
        </w:rPr>
        <w:t>iepriekš sniegtajā informācijā</w:t>
      </w:r>
    </w:p>
    <w:p w14:paraId="7D45E7A4" w14:textId="5691001A" w:rsidR="0008272B" w:rsidRPr="007D47F6" w:rsidRDefault="0008272B" w:rsidP="00A425E9">
      <w:pPr>
        <w:shd w:val="clear" w:color="auto" w:fill="FFFFFF"/>
        <w:spacing w:before="100" w:beforeAutospacing="1" w:after="100" w:afterAutospacing="1"/>
        <w:ind w:firstLine="300"/>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7E88CCC7" wp14:editId="6124F5C3">
            <wp:extent cx="125095" cy="125095"/>
            <wp:effectExtent l="0" t="0" r="8255" b="8255"/>
            <wp:docPr id="58"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w:t>
      </w:r>
      <w:r w:rsidR="00E76E65" w:rsidRPr="007D47F6">
        <w:rPr>
          <w:rFonts w:eastAsia="Times New Roman" w:cs="Times New Roman"/>
          <w:szCs w:val="24"/>
          <w:lang w:eastAsia="en-GB"/>
        </w:rPr>
        <w:t xml:space="preserve">amata </w:t>
      </w:r>
      <w:r w:rsidRPr="007D47F6">
        <w:rPr>
          <w:rFonts w:eastAsia="Times New Roman" w:cs="Times New Roman"/>
          <w:szCs w:val="24"/>
          <w:lang w:eastAsia="en-GB"/>
        </w:rPr>
        <w:t>maiņa</w:t>
      </w:r>
    </w:p>
    <w:p w14:paraId="7DD47988" w14:textId="77777777" w:rsidR="0008272B" w:rsidRPr="007D47F6" w:rsidRDefault="0008272B" w:rsidP="00A425E9">
      <w:pPr>
        <w:shd w:val="clear" w:color="auto" w:fill="FFFFFF"/>
        <w:spacing w:before="100" w:beforeAutospacing="1" w:after="100" w:afterAutospacing="1"/>
        <w:rPr>
          <w:rFonts w:eastAsia="Times New Roman" w:cs="Times New Roman"/>
          <w:szCs w:val="24"/>
          <w:lang w:eastAsia="en-GB"/>
        </w:rPr>
      </w:pPr>
      <w:r w:rsidRPr="007D47F6">
        <w:rPr>
          <w:rFonts w:eastAsia="Times New Roman" w:cs="Times New Roman"/>
          <w:szCs w:val="24"/>
          <w:lang w:eastAsia="en-GB"/>
        </w:rPr>
        <w:t>Personas vārds, uzvārds, personas kods/identifikācijas numurs</w:t>
      </w:r>
    </w:p>
    <w:tbl>
      <w:tblPr>
        <w:tblW w:w="5000" w:type="pct"/>
        <w:tblBorders>
          <w:top w:val="outset" w:sz="2" w:space="0" w:color="414142"/>
          <w:left w:val="outset" w:sz="2" w:space="0" w:color="414142"/>
          <w:bottom w:val="outset" w:sz="6" w:space="0" w:color="414142"/>
          <w:right w:val="outset" w:sz="2" w:space="0" w:color="414142"/>
        </w:tblBorders>
        <w:tblCellMar>
          <w:top w:w="20" w:type="dxa"/>
          <w:left w:w="20" w:type="dxa"/>
          <w:bottom w:w="20" w:type="dxa"/>
          <w:right w:w="20" w:type="dxa"/>
        </w:tblCellMar>
        <w:tblLook w:val="04A0" w:firstRow="1" w:lastRow="0" w:firstColumn="1" w:lastColumn="0" w:noHBand="0" w:noVBand="1"/>
      </w:tblPr>
      <w:tblGrid>
        <w:gridCol w:w="8504"/>
      </w:tblGrid>
      <w:tr w:rsidR="007D47F6" w:rsidRPr="007D47F6" w14:paraId="5B3FAB81" w14:textId="77777777" w:rsidTr="00081A89">
        <w:trPr>
          <w:trHeight w:val="270"/>
        </w:trPr>
        <w:tc>
          <w:tcPr>
            <w:tcW w:w="0" w:type="auto"/>
            <w:tcBorders>
              <w:top w:val="nil"/>
              <w:left w:val="nil"/>
              <w:bottom w:val="single" w:sz="6" w:space="0" w:color="414142"/>
              <w:right w:val="nil"/>
            </w:tcBorders>
            <w:hideMark/>
          </w:tcPr>
          <w:p w14:paraId="5B475974" w14:textId="77777777"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 </w:t>
            </w:r>
          </w:p>
        </w:tc>
      </w:tr>
    </w:tbl>
    <w:p w14:paraId="34A35113" w14:textId="77777777" w:rsidR="0008272B" w:rsidRPr="007D47F6" w:rsidRDefault="0008272B" w:rsidP="00A425E9">
      <w:pPr>
        <w:shd w:val="clear" w:color="auto" w:fill="FFFFFF"/>
        <w:spacing w:before="100" w:beforeAutospacing="1" w:after="100" w:afterAutospacing="1"/>
        <w:jc w:val="both"/>
        <w:rPr>
          <w:rFonts w:eastAsia="Times New Roman" w:cs="Times New Roman"/>
          <w:szCs w:val="24"/>
          <w:lang w:eastAsia="en-GB"/>
        </w:rPr>
      </w:pPr>
      <w:r w:rsidRPr="007D47F6">
        <w:rPr>
          <w:rFonts w:eastAsia="Times New Roman" w:cs="Times New Roman"/>
          <w:szCs w:val="24"/>
          <w:lang w:eastAsia="en-GB"/>
        </w:rPr>
        <w:t>Lūdzam atzīmēt atbilstošo(-</w:t>
      </w:r>
      <w:proofErr w:type="spellStart"/>
      <w:r w:rsidRPr="007D47F6">
        <w:rPr>
          <w:rFonts w:eastAsia="Times New Roman" w:cs="Times New Roman"/>
          <w:szCs w:val="24"/>
          <w:lang w:eastAsia="en-GB"/>
        </w:rPr>
        <w:t>os</w:t>
      </w:r>
      <w:proofErr w:type="spellEnd"/>
      <w:r w:rsidRPr="007D47F6">
        <w:rPr>
          <w:rFonts w:eastAsia="Times New Roman" w:cs="Times New Roman"/>
          <w:szCs w:val="24"/>
          <w:lang w:eastAsia="en-GB"/>
        </w:rPr>
        <w:t>) amatu(-</w:t>
      </w:r>
      <w:proofErr w:type="spellStart"/>
      <w:r w:rsidRPr="007D47F6">
        <w:rPr>
          <w:rFonts w:eastAsia="Times New Roman" w:cs="Times New Roman"/>
          <w:szCs w:val="24"/>
          <w:lang w:eastAsia="en-GB"/>
        </w:rPr>
        <w:t>us</w:t>
      </w:r>
      <w:proofErr w:type="spellEnd"/>
      <w:r w:rsidRPr="007D47F6">
        <w:rPr>
          <w:rFonts w:eastAsia="Times New Roman" w:cs="Times New Roman"/>
          <w:szCs w:val="24"/>
          <w:lang w:eastAsia="en-GB"/>
        </w:rPr>
        <w:t>), ko apstiprināmā persona pildīs iestādē:</w:t>
      </w:r>
    </w:p>
    <w:p w14:paraId="786A1E3D" w14:textId="127AE1E4" w:rsidR="0008272B" w:rsidRPr="007D47F6" w:rsidRDefault="0008272B" w:rsidP="00A425E9">
      <w:pPr>
        <w:shd w:val="clear" w:color="auto" w:fill="FFFFFF"/>
        <w:spacing w:before="100" w:beforeAutospacing="1" w:after="100" w:afterAutospacing="1"/>
        <w:ind w:firstLine="300"/>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61F52343" wp14:editId="1456B0FC">
            <wp:extent cx="125095" cy="125095"/>
            <wp:effectExtent l="0" t="0" r="8255" b="8255"/>
            <wp:docPr id="59"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w:t>
      </w:r>
      <w:r w:rsidR="00487451" w:rsidRPr="007D47F6">
        <w:rPr>
          <w:rFonts w:eastAsia="Times New Roman" w:cs="Times New Roman"/>
          <w:szCs w:val="24"/>
          <w:lang w:eastAsia="en-GB"/>
        </w:rPr>
        <w:t xml:space="preserve">valdes </w:t>
      </w:r>
      <w:r w:rsidRPr="007D47F6">
        <w:rPr>
          <w:rFonts w:eastAsia="Times New Roman" w:cs="Times New Roman"/>
          <w:szCs w:val="24"/>
          <w:lang w:eastAsia="en-GB"/>
        </w:rPr>
        <w:t xml:space="preserve">priekšsēdētājs </w:t>
      </w:r>
    </w:p>
    <w:p w14:paraId="1A171049" w14:textId="335F9039" w:rsidR="0008272B" w:rsidRPr="007D47F6" w:rsidRDefault="0008272B" w:rsidP="00A425E9">
      <w:pPr>
        <w:shd w:val="clear" w:color="auto" w:fill="FFFFFF"/>
        <w:spacing w:before="100" w:beforeAutospacing="1" w:after="100" w:afterAutospacing="1"/>
        <w:ind w:firstLine="300"/>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5CD07FBF" wp14:editId="45C1B82D">
            <wp:extent cx="125095" cy="125095"/>
            <wp:effectExtent l="0" t="0" r="8255" b="8255"/>
            <wp:docPr id="6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w:t>
      </w:r>
      <w:r w:rsidR="00487451" w:rsidRPr="007D47F6">
        <w:rPr>
          <w:rFonts w:eastAsia="Times New Roman" w:cs="Times New Roman"/>
          <w:szCs w:val="24"/>
          <w:lang w:eastAsia="en-GB"/>
        </w:rPr>
        <w:t xml:space="preserve">valdes </w:t>
      </w:r>
      <w:r w:rsidRPr="007D47F6">
        <w:rPr>
          <w:rFonts w:eastAsia="Times New Roman" w:cs="Times New Roman"/>
          <w:szCs w:val="24"/>
          <w:lang w:eastAsia="en-GB"/>
        </w:rPr>
        <w:t>loceklis</w:t>
      </w:r>
    </w:p>
    <w:p w14:paraId="01D87965" w14:textId="3DD095A4" w:rsidR="0008272B" w:rsidRPr="007D47F6" w:rsidRDefault="0008272B" w:rsidP="00A425E9">
      <w:pPr>
        <w:shd w:val="clear" w:color="auto" w:fill="FFFFFF"/>
        <w:spacing w:before="100" w:beforeAutospacing="1" w:after="100" w:afterAutospacing="1"/>
        <w:ind w:firstLine="300"/>
        <w:jc w:val="both"/>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33C35E81" wp14:editId="690D51A1">
            <wp:extent cx="125095" cy="125095"/>
            <wp:effectExtent l="0" t="0" r="8255" b="8255"/>
            <wp:docPr id="6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w:t>
      </w:r>
      <w:r w:rsidR="00487451" w:rsidRPr="007D47F6">
        <w:rPr>
          <w:rFonts w:eastAsia="Times New Roman" w:cs="Times New Roman"/>
          <w:szCs w:val="24"/>
          <w:lang w:eastAsia="en-GB"/>
        </w:rPr>
        <w:t xml:space="preserve">valdes </w:t>
      </w:r>
      <w:r w:rsidRPr="007D47F6">
        <w:rPr>
          <w:rFonts w:eastAsia="Times New Roman" w:cs="Times New Roman"/>
          <w:szCs w:val="24"/>
          <w:lang w:eastAsia="en-GB"/>
        </w:rPr>
        <w:t xml:space="preserve">loceklis (priekšsēdētājs), kas atbildīgs par noziedzīgi iegūtu līdzekļu legalizācijas un terorisma un </w:t>
      </w:r>
      <w:proofErr w:type="spellStart"/>
      <w:r w:rsidRPr="007D47F6">
        <w:rPr>
          <w:rFonts w:eastAsia="Times New Roman" w:cs="Times New Roman"/>
          <w:szCs w:val="24"/>
          <w:lang w:eastAsia="en-GB"/>
        </w:rPr>
        <w:t>proliferācijas</w:t>
      </w:r>
      <w:proofErr w:type="spellEnd"/>
      <w:r w:rsidRPr="007D47F6">
        <w:rPr>
          <w:rFonts w:eastAsia="Times New Roman" w:cs="Times New Roman"/>
          <w:szCs w:val="24"/>
          <w:lang w:eastAsia="en-GB"/>
        </w:rPr>
        <w:t xml:space="preserve"> finansēšanas novēršanas prasību izpildi</w:t>
      </w:r>
    </w:p>
    <w:p w14:paraId="68B5C5FF" w14:textId="14C00B91" w:rsidR="0008272B" w:rsidRPr="007D47F6" w:rsidRDefault="0008272B" w:rsidP="00A425E9">
      <w:pPr>
        <w:shd w:val="clear" w:color="auto" w:fill="FFFFFF"/>
        <w:spacing w:before="100" w:beforeAutospacing="1" w:after="100" w:afterAutospacing="1"/>
        <w:ind w:firstLine="300"/>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3F01745D" wp14:editId="35D9FCB0">
            <wp:extent cx="125095" cy="125095"/>
            <wp:effectExtent l="0" t="0" r="8255" b="8255"/>
            <wp:docPr id="6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w:t>
      </w:r>
      <w:r w:rsidR="00487451" w:rsidRPr="007D47F6">
        <w:rPr>
          <w:rFonts w:eastAsia="Times New Roman" w:cs="Times New Roman"/>
          <w:szCs w:val="24"/>
          <w:lang w:eastAsia="en-GB"/>
        </w:rPr>
        <w:t xml:space="preserve">padomes </w:t>
      </w:r>
      <w:r w:rsidRPr="007D47F6">
        <w:rPr>
          <w:rFonts w:eastAsia="Times New Roman" w:cs="Times New Roman"/>
          <w:szCs w:val="24"/>
          <w:lang w:eastAsia="en-GB"/>
        </w:rPr>
        <w:t>priekšsēdētājs</w:t>
      </w:r>
    </w:p>
    <w:p w14:paraId="2079AB39" w14:textId="3DC9F0F5" w:rsidR="0008272B" w:rsidRPr="007D47F6" w:rsidRDefault="0008272B" w:rsidP="00A425E9">
      <w:pPr>
        <w:shd w:val="clear" w:color="auto" w:fill="FFFFFF"/>
        <w:spacing w:before="100" w:beforeAutospacing="1" w:after="100" w:afterAutospacing="1"/>
        <w:ind w:firstLine="300"/>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06BFAACE" wp14:editId="02086387">
            <wp:extent cx="125095" cy="125095"/>
            <wp:effectExtent l="0" t="0" r="8255" b="8255"/>
            <wp:docPr id="6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w:t>
      </w:r>
      <w:r w:rsidR="00487451" w:rsidRPr="007D47F6">
        <w:rPr>
          <w:rFonts w:eastAsia="Times New Roman" w:cs="Times New Roman"/>
          <w:szCs w:val="24"/>
          <w:lang w:eastAsia="en-GB"/>
        </w:rPr>
        <w:t xml:space="preserve">padomes </w:t>
      </w:r>
      <w:r w:rsidRPr="007D47F6">
        <w:rPr>
          <w:rFonts w:eastAsia="Times New Roman" w:cs="Times New Roman"/>
          <w:szCs w:val="24"/>
          <w:lang w:eastAsia="en-GB"/>
        </w:rPr>
        <w:t>loceklis</w:t>
      </w:r>
    </w:p>
    <w:p w14:paraId="76AA5D2E" w14:textId="7E16DA31" w:rsidR="0008272B" w:rsidRPr="007D47F6" w:rsidRDefault="0008272B" w:rsidP="00A425E9">
      <w:pPr>
        <w:shd w:val="clear" w:color="auto" w:fill="FFFFFF"/>
        <w:spacing w:before="100" w:beforeAutospacing="1" w:after="100" w:afterAutospacing="1"/>
        <w:ind w:firstLine="300"/>
        <w:jc w:val="both"/>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16DED87C" wp14:editId="7E23C77D">
            <wp:extent cx="125095" cy="125095"/>
            <wp:effectExtent l="0" t="0" r="8255" b="8255"/>
            <wp:docPr id="6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w:t>
      </w:r>
      <w:r w:rsidR="00487451" w:rsidRPr="007D47F6">
        <w:rPr>
          <w:rFonts w:eastAsia="Times New Roman" w:cs="Times New Roman"/>
          <w:szCs w:val="24"/>
          <w:lang w:eastAsia="en-GB"/>
        </w:rPr>
        <w:t>persona</w:t>
      </w:r>
      <w:r w:rsidRPr="007D47F6">
        <w:rPr>
          <w:rFonts w:eastAsia="Times New Roman" w:cs="Times New Roman"/>
          <w:szCs w:val="24"/>
          <w:lang w:eastAsia="en-GB"/>
        </w:rPr>
        <w:t>, kas, pieņemot būtiskus lēmumus iestādes vārdā, rada iestādei civiltiesiskas saistības</w:t>
      </w:r>
    </w:p>
    <w:p w14:paraId="00C5A5C0" w14:textId="7C8F9F3E" w:rsidR="0008272B" w:rsidRPr="007D47F6" w:rsidRDefault="0008272B" w:rsidP="00A425E9">
      <w:pPr>
        <w:shd w:val="clear" w:color="auto" w:fill="FFFFFF"/>
        <w:spacing w:before="100" w:beforeAutospacing="1" w:after="100" w:afterAutospacing="1"/>
        <w:ind w:firstLine="300"/>
        <w:jc w:val="both"/>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3DA91154" wp14:editId="1A0A945E">
            <wp:extent cx="125095" cy="125095"/>
            <wp:effectExtent l="0" t="0" r="8255" b="8255"/>
            <wp:docPr id="6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w:t>
      </w:r>
      <w:r w:rsidR="00487451" w:rsidRPr="007D47F6">
        <w:rPr>
          <w:rFonts w:eastAsia="Times New Roman" w:cs="Times New Roman"/>
          <w:szCs w:val="24"/>
          <w:lang w:eastAsia="en-GB"/>
        </w:rPr>
        <w:t>persona</w:t>
      </w:r>
      <w:r w:rsidRPr="007D47F6">
        <w:rPr>
          <w:rFonts w:eastAsia="Times New Roman" w:cs="Times New Roman"/>
          <w:szCs w:val="24"/>
          <w:lang w:eastAsia="en-GB"/>
        </w:rPr>
        <w:t>, kas ir tieši atbildīga par iestādes maksājumu pakalpojumu darbības pārvaldību vai elektroniskās naudas emisiju</w:t>
      </w:r>
    </w:p>
    <w:p w14:paraId="397469ED" w14:textId="7EE35E9B" w:rsidR="0008272B" w:rsidRPr="007D47F6" w:rsidRDefault="0008272B" w:rsidP="00A425E9">
      <w:pPr>
        <w:shd w:val="clear" w:color="auto" w:fill="FFFFFF"/>
        <w:spacing w:before="100" w:beforeAutospacing="1" w:after="100" w:afterAutospacing="1"/>
        <w:ind w:firstLine="300"/>
        <w:jc w:val="both"/>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22EA8D40" wp14:editId="1B39A572">
            <wp:extent cx="125095" cy="125095"/>
            <wp:effectExtent l="0" t="0" r="8255" b="8255"/>
            <wp:docPr id="6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w:t>
      </w:r>
      <w:r w:rsidR="00487451" w:rsidRPr="007D47F6">
        <w:rPr>
          <w:rFonts w:eastAsia="Times New Roman" w:cs="Times New Roman"/>
          <w:szCs w:val="24"/>
          <w:lang w:eastAsia="en-GB"/>
        </w:rPr>
        <w:t xml:space="preserve">par </w:t>
      </w:r>
      <w:r w:rsidRPr="007D47F6">
        <w:rPr>
          <w:rFonts w:eastAsia="Times New Roman" w:cs="Times New Roman"/>
          <w:szCs w:val="24"/>
          <w:lang w:eastAsia="en-GB"/>
        </w:rPr>
        <w:t xml:space="preserve">noziedzīgi iegūtu līdzekļu legalizācijas un terorisma un </w:t>
      </w:r>
      <w:proofErr w:type="spellStart"/>
      <w:r w:rsidRPr="007D47F6">
        <w:rPr>
          <w:rFonts w:eastAsia="Times New Roman" w:cs="Times New Roman"/>
          <w:szCs w:val="24"/>
          <w:lang w:eastAsia="en-GB"/>
        </w:rPr>
        <w:t>proliferācijas</w:t>
      </w:r>
      <w:proofErr w:type="spellEnd"/>
      <w:r w:rsidRPr="007D47F6">
        <w:rPr>
          <w:rFonts w:eastAsia="Times New Roman" w:cs="Times New Roman"/>
          <w:szCs w:val="24"/>
          <w:lang w:eastAsia="en-GB"/>
        </w:rPr>
        <w:t xml:space="preserve"> finansēšanas novēršanas prasību izpildi atbildīgā persona</w:t>
      </w:r>
    </w:p>
    <w:p w14:paraId="42108543" w14:textId="7BF9930A" w:rsidR="0008272B" w:rsidRPr="007D47F6" w:rsidRDefault="0008272B" w:rsidP="00A425E9">
      <w:pPr>
        <w:shd w:val="clear" w:color="auto" w:fill="FFFFFF"/>
        <w:spacing w:before="100" w:beforeAutospacing="1" w:after="100" w:afterAutospacing="1"/>
        <w:ind w:firstLine="300"/>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0D8CCE0D" wp14:editId="6DC96EB5">
            <wp:extent cx="125095" cy="125095"/>
            <wp:effectExtent l="0" t="0" r="8255" b="8255"/>
            <wp:docPr id="6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w:t>
      </w:r>
      <w:r w:rsidR="00487451">
        <w:rPr>
          <w:rFonts w:eastAsia="Times New Roman" w:cs="Times New Roman"/>
          <w:szCs w:val="24"/>
          <w:lang w:eastAsia="en-GB"/>
        </w:rPr>
        <w:t>ārvalsts</w:t>
      </w:r>
      <w:r w:rsidR="00487451" w:rsidRPr="007D47F6">
        <w:rPr>
          <w:rFonts w:eastAsia="Times New Roman" w:cs="Times New Roman"/>
          <w:szCs w:val="24"/>
          <w:lang w:eastAsia="en-GB"/>
        </w:rPr>
        <w:t xml:space="preserve"> </w:t>
      </w:r>
      <w:r w:rsidRPr="007D47F6">
        <w:rPr>
          <w:rFonts w:eastAsia="Times New Roman" w:cs="Times New Roman"/>
          <w:szCs w:val="24"/>
          <w:lang w:eastAsia="en-GB"/>
        </w:rPr>
        <w:t>elektroniskās naudas iestādes filiāles vadītājs</w:t>
      </w:r>
    </w:p>
    <w:p w14:paraId="0ED52A51" w14:textId="00DEB00F" w:rsidR="0008272B" w:rsidRPr="007D47F6" w:rsidRDefault="0008272B" w:rsidP="00A425E9">
      <w:pPr>
        <w:shd w:val="clear" w:color="auto" w:fill="FFFFFF"/>
        <w:spacing w:before="100" w:beforeAutospacing="1" w:after="100" w:afterAutospacing="1"/>
        <w:ind w:firstLine="300"/>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63A9197A" wp14:editId="694343BF">
            <wp:extent cx="125095" cy="125095"/>
            <wp:effectExtent l="0" t="0" r="8255" b="8255"/>
            <wp:docPr id="6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w:t>
      </w:r>
      <w:r w:rsidR="00487451" w:rsidRPr="007D47F6">
        <w:rPr>
          <w:rFonts w:eastAsia="Times New Roman" w:cs="Times New Roman"/>
          <w:szCs w:val="24"/>
          <w:lang w:eastAsia="en-GB"/>
        </w:rPr>
        <w:t>prokūrists</w:t>
      </w:r>
    </w:p>
    <w:p w14:paraId="22C52A23" w14:textId="6FE265D3" w:rsidR="0008272B" w:rsidRPr="007D47F6" w:rsidRDefault="0008272B" w:rsidP="00A425E9">
      <w:pPr>
        <w:shd w:val="clear" w:color="auto" w:fill="FFFFFF"/>
        <w:spacing w:before="100" w:beforeAutospacing="1" w:after="100" w:afterAutospacing="1"/>
        <w:ind w:firstLine="300"/>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548ADBD7" wp14:editId="6E209EB2">
            <wp:extent cx="125095" cy="125095"/>
            <wp:effectExtent l="0" t="0" r="8255" b="8255"/>
            <wp:docPr id="6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w:t>
      </w:r>
      <w:r w:rsidR="00487451" w:rsidRPr="007D47F6">
        <w:rPr>
          <w:rFonts w:eastAsia="Times New Roman" w:cs="Times New Roman"/>
          <w:szCs w:val="24"/>
          <w:lang w:eastAsia="en-GB"/>
        </w:rPr>
        <w:t xml:space="preserve">cits </w:t>
      </w:r>
      <w:r w:rsidRPr="007D47F6">
        <w:rPr>
          <w:rFonts w:eastAsia="Times New Roman" w:cs="Times New Roman"/>
          <w:szCs w:val="24"/>
          <w:lang w:eastAsia="en-GB"/>
        </w:rPr>
        <w:t>amats </w:t>
      </w:r>
      <w:r w:rsidRPr="007D47F6">
        <w:rPr>
          <w:rFonts w:eastAsia="Times New Roman" w:cs="Times New Roman"/>
          <w:i/>
          <w:iCs/>
          <w:szCs w:val="24"/>
          <w:lang w:eastAsia="en-GB"/>
        </w:rPr>
        <w:t>(lūdzam norādīt)</w:t>
      </w:r>
      <w:r w:rsidRPr="007D47F6">
        <w:rPr>
          <w:rFonts w:eastAsia="Times New Roman" w:cs="Times New Roman"/>
          <w:szCs w:val="24"/>
          <w:lang w:eastAsia="en-GB"/>
        </w:rPr>
        <w:t>: _______________</w:t>
      </w:r>
    </w:p>
    <w:p w14:paraId="00EE49D9" w14:textId="77777777" w:rsidR="0008272B" w:rsidRPr="007D47F6" w:rsidRDefault="0008272B" w:rsidP="00A425E9">
      <w:pPr>
        <w:shd w:val="clear" w:color="auto" w:fill="FFFFFF"/>
        <w:spacing w:before="100" w:beforeAutospacing="1" w:after="100" w:afterAutospacing="1"/>
        <w:rPr>
          <w:rFonts w:eastAsia="Times New Roman" w:cs="Times New Roman"/>
          <w:szCs w:val="24"/>
          <w:lang w:eastAsia="en-GB"/>
        </w:rPr>
      </w:pPr>
      <w:r w:rsidRPr="007D47F6">
        <w:rPr>
          <w:rFonts w:eastAsia="Times New Roman" w:cs="Times New Roman"/>
          <w:szCs w:val="24"/>
          <w:lang w:eastAsia="en-GB"/>
        </w:rPr>
        <w:t>Dzimšanas datums un vieta</w:t>
      </w:r>
    </w:p>
    <w:tbl>
      <w:tblPr>
        <w:tblW w:w="5000" w:type="pct"/>
        <w:tblBorders>
          <w:top w:val="outset" w:sz="2" w:space="0" w:color="414142"/>
          <w:left w:val="outset" w:sz="2" w:space="0" w:color="414142"/>
          <w:bottom w:val="outset" w:sz="6" w:space="0" w:color="414142"/>
          <w:right w:val="outset" w:sz="2" w:space="0" w:color="414142"/>
        </w:tblBorders>
        <w:tblCellMar>
          <w:top w:w="20" w:type="dxa"/>
          <w:left w:w="20" w:type="dxa"/>
          <w:bottom w:w="20" w:type="dxa"/>
          <w:right w:w="20" w:type="dxa"/>
        </w:tblCellMar>
        <w:tblLook w:val="04A0" w:firstRow="1" w:lastRow="0" w:firstColumn="1" w:lastColumn="0" w:noHBand="0" w:noVBand="1"/>
      </w:tblPr>
      <w:tblGrid>
        <w:gridCol w:w="8504"/>
      </w:tblGrid>
      <w:tr w:rsidR="007D47F6" w:rsidRPr="007D47F6" w14:paraId="50703EC0" w14:textId="77777777" w:rsidTr="00081A89">
        <w:trPr>
          <w:trHeight w:val="270"/>
        </w:trPr>
        <w:tc>
          <w:tcPr>
            <w:tcW w:w="0" w:type="auto"/>
            <w:tcBorders>
              <w:top w:val="nil"/>
              <w:left w:val="nil"/>
              <w:bottom w:val="single" w:sz="6" w:space="0" w:color="414142"/>
              <w:right w:val="nil"/>
            </w:tcBorders>
            <w:hideMark/>
          </w:tcPr>
          <w:p w14:paraId="5093C819" w14:textId="77777777" w:rsidR="0008272B" w:rsidRPr="007D47F6" w:rsidRDefault="0008272B" w:rsidP="007C6861">
            <w:pPr>
              <w:spacing w:before="195"/>
              <w:jc w:val="both"/>
              <w:rPr>
                <w:rFonts w:eastAsia="Times New Roman" w:cs="Times New Roman"/>
                <w:szCs w:val="24"/>
                <w:lang w:eastAsia="en-GB"/>
              </w:rPr>
            </w:pPr>
            <w:r w:rsidRPr="007D47F6">
              <w:rPr>
                <w:rFonts w:eastAsia="Times New Roman" w:cs="Times New Roman"/>
                <w:szCs w:val="24"/>
                <w:lang w:eastAsia="en-GB"/>
              </w:rPr>
              <w:t> </w:t>
            </w:r>
          </w:p>
        </w:tc>
      </w:tr>
    </w:tbl>
    <w:p w14:paraId="7D241E9E" w14:textId="29D0D424" w:rsidR="0008272B" w:rsidRPr="007D47F6" w:rsidRDefault="0008272B" w:rsidP="00A425E9">
      <w:pPr>
        <w:shd w:val="clear" w:color="auto" w:fill="FFFFFF"/>
        <w:spacing w:before="100" w:beforeAutospacing="1" w:after="100" w:afterAutospacing="1"/>
        <w:jc w:val="both"/>
        <w:rPr>
          <w:rFonts w:eastAsia="Times New Roman" w:cs="Times New Roman"/>
          <w:szCs w:val="24"/>
          <w:lang w:eastAsia="en-GB"/>
        </w:rPr>
      </w:pPr>
      <w:r w:rsidRPr="007D47F6">
        <w:rPr>
          <w:rFonts w:eastAsia="Times New Roman" w:cs="Times New Roman"/>
          <w:szCs w:val="24"/>
          <w:lang w:eastAsia="en-GB"/>
        </w:rPr>
        <w:t>Deklarētā dzīvesvietas adrese (</w:t>
      </w:r>
      <w:r w:rsidR="007572BA">
        <w:rPr>
          <w:rFonts w:eastAsia="Times New Roman" w:cs="Times New Roman"/>
          <w:szCs w:val="24"/>
          <w:lang w:eastAsia="en-GB"/>
        </w:rPr>
        <w:t>tai skaitā</w:t>
      </w:r>
      <w:r w:rsidRPr="007D47F6">
        <w:rPr>
          <w:rFonts w:eastAsia="Times New Roman" w:cs="Times New Roman"/>
          <w:szCs w:val="24"/>
          <w:lang w:eastAsia="en-GB"/>
        </w:rPr>
        <w:t xml:space="preserve"> </w:t>
      </w:r>
      <w:r w:rsidR="004E146D">
        <w:rPr>
          <w:rFonts w:eastAsia="Times New Roman" w:cs="Times New Roman"/>
          <w:szCs w:val="24"/>
          <w:lang w:eastAsia="en-GB"/>
        </w:rPr>
        <w:t>tālruņa</w:t>
      </w:r>
      <w:r w:rsidRPr="007D47F6">
        <w:rPr>
          <w:rFonts w:eastAsia="Times New Roman" w:cs="Times New Roman"/>
          <w:szCs w:val="24"/>
          <w:lang w:eastAsia="en-GB"/>
        </w:rPr>
        <w:t xml:space="preserve"> numurs, e-pasta adrese)</w:t>
      </w:r>
    </w:p>
    <w:tbl>
      <w:tblPr>
        <w:tblW w:w="5000" w:type="pct"/>
        <w:tblBorders>
          <w:top w:val="outset" w:sz="2" w:space="0" w:color="414142"/>
          <w:left w:val="outset" w:sz="2" w:space="0" w:color="414142"/>
          <w:bottom w:val="outset" w:sz="6" w:space="0" w:color="414142"/>
          <w:right w:val="outset" w:sz="2" w:space="0" w:color="414142"/>
        </w:tblBorders>
        <w:tblCellMar>
          <w:top w:w="20" w:type="dxa"/>
          <w:left w:w="20" w:type="dxa"/>
          <w:bottom w:w="20" w:type="dxa"/>
          <w:right w:w="20" w:type="dxa"/>
        </w:tblCellMar>
        <w:tblLook w:val="04A0" w:firstRow="1" w:lastRow="0" w:firstColumn="1" w:lastColumn="0" w:noHBand="0" w:noVBand="1"/>
      </w:tblPr>
      <w:tblGrid>
        <w:gridCol w:w="8504"/>
      </w:tblGrid>
      <w:tr w:rsidR="007D47F6" w:rsidRPr="007D47F6" w14:paraId="360B13AD" w14:textId="77777777" w:rsidTr="00081A89">
        <w:trPr>
          <w:trHeight w:val="270"/>
        </w:trPr>
        <w:tc>
          <w:tcPr>
            <w:tcW w:w="0" w:type="auto"/>
            <w:tcBorders>
              <w:top w:val="nil"/>
              <w:left w:val="nil"/>
              <w:bottom w:val="single" w:sz="6" w:space="0" w:color="414142"/>
              <w:right w:val="nil"/>
            </w:tcBorders>
            <w:hideMark/>
          </w:tcPr>
          <w:p w14:paraId="6DB78F8D" w14:textId="77777777" w:rsidR="0008272B" w:rsidRPr="007D47F6" w:rsidRDefault="0008272B" w:rsidP="007C6861">
            <w:pPr>
              <w:spacing w:before="195"/>
              <w:jc w:val="both"/>
              <w:rPr>
                <w:rFonts w:eastAsia="Times New Roman" w:cs="Times New Roman"/>
                <w:szCs w:val="24"/>
                <w:lang w:eastAsia="en-GB"/>
              </w:rPr>
            </w:pPr>
            <w:r w:rsidRPr="007D47F6">
              <w:rPr>
                <w:rFonts w:eastAsia="Times New Roman" w:cs="Times New Roman"/>
                <w:szCs w:val="24"/>
                <w:lang w:eastAsia="en-GB"/>
              </w:rPr>
              <w:t> </w:t>
            </w:r>
          </w:p>
        </w:tc>
      </w:tr>
    </w:tbl>
    <w:p w14:paraId="61FEACA3" w14:textId="77777777" w:rsidR="0008272B" w:rsidRPr="007D47F6" w:rsidRDefault="0008272B" w:rsidP="00A425E9">
      <w:pPr>
        <w:shd w:val="clear" w:color="auto" w:fill="FFFFFF"/>
        <w:spacing w:before="100" w:beforeAutospacing="1" w:after="100" w:afterAutospacing="1"/>
        <w:jc w:val="both"/>
        <w:rPr>
          <w:rFonts w:eastAsia="Times New Roman" w:cs="Times New Roman"/>
          <w:szCs w:val="24"/>
          <w:lang w:eastAsia="en-GB"/>
        </w:rPr>
      </w:pPr>
      <w:r w:rsidRPr="007D47F6">
        <w:rPr>
          <w:rFonts w:eastAsia="Times New Roman" w:cs="Times New Roman"/>
          <w:szCs w:val="24"/>
          <w:lang w:eastAsia="en-GB"/>
        </w:rPr>
        <w:t>Pilsonība</w:t>
      </w:r>
    </w:p>
    <w:tbl>
      <w:tblPr>
        <w:tblW w:w="5000" w:type="pct"/>
        <w:tblBorders>
          <w:top w:val="outset" w:sz="2" w:space="0" w:color="414142"/>
          <w:left w:val="outset" w:sz="2" w:space="0" w:color="414142"/>
          <w:bottom w:val="outset" w:sz="6" w:space="0" w:color="414142"/>
          <w:right w:val="outset" w:sz="2" w:space="0" w:color="414142"/>
        </w:tblBorders>
        <w:tblCellMar>
          <w:top w:w="20" w:type="dxa"/>
          <w:left w:w="20" w:type="dxa"/>
          <w:bottom w:w="20" w:type="dxa"/>
          <w:right w:w="20" w:type="dxa"/>
        </w:tblCellMar>
        <w:tblLook w:val="04A0" w:firstRow="1" w:lastRow="0" w:firstColumn="1" w:lastColumn="0" w:noHBand="0" w:noVBand="1"/>
      </w:tblPr>
      <w:tblGrid>
        <w:gridCol w:w="8504"/>
      </w:tblGrid>
      <w:tr w:rsidR="007D47F6" w:rsidRPr="007D47F6" w14:paraId="4B7C1197" w14:textId="77777777" w:rsidTr="00081A89">
        <w:trPr>
          <w:trHeight w:val="270"/>
        </w:trPr>
        <w:tc>
          <w:tcPr>
            <w:tcW w:w="0" w:type="auto"/>
            <w:tcBorders>
              <w:top w:val="nil"/>
              <w:left w:val="nil"/>
              <w:bottom w:val="single" w:sz="6" w:space="0" w:color="414142"/>
              <w:right w:val="nil"/>
            </w:tcBorders>
            <w:hideMark/>
          </w:tcPr>
          <w:p w14:paraId="0231CC6D" w14:textId="77777777" w:rsidR="0008272B" w:rsidRPr="007D47F6" w:rsidRDefault="0008272B" w:rsidP="007C6861">
            <w:pPr>
              <w:spacing w:before="195"/>
              <w:jc w:val="both"/>
              <w:rPr>
                <w:rFonts w:eastAsia="Times New Roman" w:cs="Times New Roman"/>
                <w:szCs w:val="24"/>
                <w:lang w:eastAsia="en-GB"/>
              </w:rPr>
            </w:pPr>
            <w:r w:rsidRPr="007D47F6">
              <w:rPr>
                <w:rFonts w:eastAsia="Times New Roman" w:cs="Times New Roman"/>
                <w:szCs w:val="24"/>
                <w:lang w:eastAsia="en-GB"/>
              </w:rPr>
              <w:t> </w:t>
            </w:r>
          </w:p>
        </w:tc>
      </w:tr>
    </w:tbl>
    <w:p w14:paraId="71BBBD33" w14:textId="77777777" w:rsidR="0008272B" w:rsidRPr="007D47F6" w:rsidRDefault="0008272B" w:rsidP="00A425E9">
      <w:pPr>
        <w:shd w:val="clear" w:color="auto" w:fill="FFFFFF"/>
        <w:spacing w:before="100" w:beforeAutospacing="1" w:after="100" w:afterAutospacing="1"/>
        <w:jc w:val="both"/>
        <w:rPr>
          <w:rFonts w:eastAsia="Times New Roman" w:cs="Times New Roman"/>
          <w:szCs w:val="24"/>
          <w:lang w:eastAsia="en-GB"/>
        </w:rPr>
      </w:pPr>
      <w:r w:rsidRPr="007D47F6">
        <w:rPr>
          <w:rFonts w:eastAsia="Times New Roman" w:cs="Times New Roman"/>
          <w:szCs w:val="24"/>
          <w:lang w:eastAsia="en-GB"/>
        </w:rPr>
        <w:t>Plānotais pilnvaru sākuma datums un termiņš</w:t>
      </w:r>
    </w:p>
    <w:tbl>
      <w:tblPr>
        <w:tblW w:w="5000" w:type="pct"/>
        <w:tblBorders>
          <w:top w:val="outset" w:sz="2" w:space="0" w:color="414142"/>
          <w:left w:val="outset" w:sz="2" w:space="0" w:color="414142"/>
          <w:bottom w:val="outset" w:sz="6" w:space="0" w:color="414142"/>
          <w:right w:val="outset" w:sz="2" w:space="0" w:color="414142"/>
        </w:tblBorders>
        <w:tblCellMar>
          <w:top w:w="20" w:type="dxa"/>
          <w:left w:w="20" w:type="dxa"/>
          <w:bottom w:w="20" w:type="dxa"/>
          <w:right w:w="20" w:type="dxa"/>
        </w:tblCellMar>
        <w:tblLook w:val="04A0" w:firstRow="1" w:lastRow="0" w:firstColumn="1" w:lastColumn="0" w:noHBand="0" w:noVBand="1"/>
      </w:tblPr>
      <w:tblGrid>
        <w:gridCol w:w="8504"/>
      </w:tblGrid>
      <w:tr w:rsidR="007D47F6" w:rsidRPr="007D47F6" w14:paraId="692AD08C" w14:textId="77777777" w:rsidTr="00081A89">
        <w:trPr>
          <w:trHeight w:val="270"/>
        </w:trPr>
        <w:tc>
          <w:tcPr>
            <w:tcW w:w="0" w:type="auto"/>
            <w:tcBorders>
              <w:top w:val="nil"/>
              <w:left w:val="nil"/>
              <w:bottom w:val="single" w:sz="6" w:space="0" w:color="414142"/>
              <w:right w:val="nil"/>
            </w:tcBorders>
            <w:hideMark/>
          </w:tcPr>
          <w:p w14:paraId="4A563B39" w14:textId="77777777"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 </w:t>
            </w:r>
          </w:p>
        </w:tc>
      </w:tr>
    </w:tbl>
    <w:p w14:paraId="2A8F78B5" w14:textId="77777777" w:rsidR="0008272B" w:rsidRPr="007D47F6" w:rsidRDefault="0008272B" w:rsidP="00A425E9">
      <w:pPr>
        <w:shd w:val="clear" w:color="auto" w:fill="FFFFFF"/>
        <w:spacing w:before="100" w:beforeAutospacing="1" w:after="100" w:afterAutospacing="1"/>
        <w:jc w:val="both"/>
        <w:rPr>
          <w:rFonts w:eastAsia="Times New Roman" w:cs="Times New Roman"/>
          <w:szCs w:val="24"/>
          <w:lang w:eastAsia="en-GB"/>
        </w:rPr>
      </w:pPr>
      <w:r w:rsidRPr="007D47F6">
        <w:rPr>
          <w:rFonts w:eastAsia="Times New Roman" w:cs="Times New Roman"/>
          <w:szCs w:val="24"/>
          <w:lang w:eastAsia="en-GB"/>
        </w:rPr>
        <w:t>Personas galveno uzdevumu un pienākumu īss apraksts</w:t>
      </w:r>
    </w:p>
    <w:tbl>
      <w:tblPr>
        <w:tblW w:w="5000" w:type="pct"/>
        <w:tblBorders>
          <w:top w:val="outset" w:sz="2" w:space="0" w:color="414142"/>
          <w:left w:val="outset" w:sz="2" w:space="0" w:color="414142"/>
          <w:bottom w:val="outset" w:sz="6" w:space="0" w:color="414142"/>
          <w:right w:val="outset" w:sz="2" w:space="0" w:color="414142"/>
        </w:tblBorders>
        <w:tblCellMar>
          <w:top w:w="20" w:type="dxa"/>
          <w:left w:w="20" w:type="dxa"/>
          <w:bottom w:w="20" w:type="dxa"/>
          <w:right w:w="20" w:type="dxa"/>
        </w:tblCellMar>
        <w:tblLook w:val="04A0" w:firstRow="1" w:lastRow="0" w:firstColumn="1" w:lastColumn="0" w:noHBand="0" w:noVBand="1"/>
      </w:tblPr>
      <w:tblGrid>
        <w:gridCol w:w="8504"/>
      </w:tblGrid>
      <w:tr w:rsidR="007D47F6" w:rsidRPr="007D47F6" w14:paraId="41C03539" w14:textId="77777777" w:rsidTr="00081A89">
        <w:trPr>
          <w:trHeight w:val="270"/>
        </w:trPr>
        <w:tc>
          <w:tcPr>
            <w:tcW w:w="0" w:type="auto"/>
            <w:tcBorders>
              <w:top w:val="nil"/>
              <w:left w:val="nil"/>
              <w:bottom w:val="single" w:sz="6" w:space="0" w:color="414142"/>
              <w:right w:val="nil"/>
            </w:tcBorders>
            <w:hideMark/>
          </w:tcPr>
          <w:p w14:paraId="5D16762B" w14:textId="77777777" w:rsidR="0008272B" w:rsidRPr="007D47F6" w:rsidRDefault="0008272B" w:rsidP="007C6861">
            <w:pPr>
              <w:spacing w:before="195"/>
              <w:jc w:val="both"/>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328A295C" w14:textId="77777777" w:rsidTr="00081A89">
        <w:trPr>
          <w:trHeight w:val="270"/>
        </w:trPr>
        <w:tc>
          <w:tcPr>
            <w:tcW w:w="0" w:type="auto"/>
            <w:tcBorders>
              <w:top w:val="outset" w:sz="6" w:space="0" w:color="414142"/>
              <w:left w:val="nil"/>
              <w:bottom w:val="single" w:sz="6" w:space="0" w:color="414142"/>
              <w:right w:val="nil"/>
            </w:tcBorders>
            <w:hideMark/>
          </w:tcPr>
          <w:p w14:paraId="05C6B13D" w14:textId="77777777" w:rsidR="0008272B" w:rsidRPr="007D47F6" w:rsidRDefault="0008272B" w:rsidP="007C6861">
            <w:pPr>
              <w:spacing w:before="195"/>
              <w:jc w:val="both"/>
              <w:rPr>
                <w:rFonts w:eastAsia="Times New Roman" w:cs="Times New Roman"/>
                <w:szCs w:val="24"/>
                <w:lang w:eastAsia="en-GB"/>
              </w:rPr>
            </w:pPr>
            <w:r w:rsidRPr="007D47F6">
              <w:rPr>
                <w:rFonts w:eastAsia="Times New Roman" w:cs="Times New Roman"/>
                <w:szCs w:val="24"/>
                <w:lang w:eastAsia="en-GB"/>
              </w:rPr>
              <w:t> </w:t>
            </w:r>
          </w:p>
        </w:tc>
      </w:tr>
    </w:tbl>
    <w:p w14:paraId="79616ABC" w14:textId="3DB1B142" w:rsidR="0008272B" w:rsidRPr="007D47F6" w:rsidRDefault="0008272B" w:rsidP="00A425E9">
      <w:pPr>
        <w:shd w:val="clear" w:color="auto" w:fill="FFFFFF"/>
        <w:spacing w:before="100" w:beforeAutospacing="1" w:after="100" w:afterAutospacing="1"/>
        <w:jc w:val="both"/>
        <w:rPr>
          <w:rFonts w:eastAsia="Times New Roman" w:cs="Times New Roman"/>
          <w:szCs w:val="24"/>
          <w:lang w:eastAsia="en-GB"/>
        </w:rPr>
      </w:pPr>
      <w:r w:rsidRPr="007D47F6">
        <w:rPr>
          <w:rFonts w:eastAsia="Times New Roman" w:cs="Times New Roman"/>
          <w:szCs w:val="24"/>
          <w:lang w:eastAsia="en-GB"/>
        </w:rPr>
        <w:t>Vai cita uzraudzības institūcija ir veikusi personas reputācijas novērtē</w:t>
      </w:r>
      <w:r w:rsidR="007572BA">
        <w:rPr>
          <w:rFonts w:eastAsia="Times New Roman" w:cs="Times New Roman"/>
          <w:szCs w:val="24"/>
          <w:lang w:eastAsia="en-GB"/>
        </w:rPr>
        <w:t>šanu</w:t>
      </w:r>
      <w:r w:rsidRPr="007D47F6">
        <w:rPr>
          <w:rFonts w:eastAsia="Times New Roman" w:cs="Times New Roman"/>
          <w:szCs w:val="24"/>
          <w:lang w:eastAsia="en-GB"/>
        </w:rPr>
        <w:t xml:space="preserve">? (Ja ir, </w:t>
      </w:r>
      <w:r w:rsidR="0084724A">
        <w:rPr>
          <w:rFonts w:eastAsia="Times New Roman" w:cs="Times New Roman"/>
          <w:szCs w:val="24"/>
          <w:lang w:eastAsia="en-GB"/>
        </w:rPr>
        <w:t xml:space="preserve">lūdzu, </w:t>
      </w:r>
      <w:r w:rsidRPr="007D47F6">
        <w:rPr>
          <w:rFonts w:eastAsia="Times New Roman" w:cs="Times New Roman"/>
          <w:szCs w:val="24"/>
          <w:lang w:eastAsia="en-GB"/>
        </w:rPr>
        <w:t>norād</w:t>
      </w:r>
      <w:r w:rsidR="00E76E65">
        <w:rPr>
          <w:rFonts w:eastAsia="Times New Roman" w:cs="Times New Roman"/>
          <w:szCs w:val="24"/>
          <w:lang w:eastAsia="en-GB"/>
        </w:rPr>
        <w:t>ie</w:t>
      </w:r>
      <w:r w:rsidRPr="007D47F6">
        <w:rPr>
          <w:rFonts w:eastAsia="Times New Roman" w:cs="Times New Roman"/>
          <w:szCs w:val="24"/>
          <w:lang w:eastAsia="en-GB"/>
        </w:rPr>
        <w:t>t iestādi, novērtēšanas datumu un tās pieņemto lēmumu)</w:t>
      </w:r>
    </w:p>
    <w:tbl>
      <w:tblPr>
        <w:tblW w:w="5000" w:type="pct"/>
        <w:tblBorders>
          <w:top w:val="outset" w:sz="2" w:space="0" w:color="414142"/>
          <w:left w:val="outset" w:sz="2" w:space="0" w:color="414142"/>
          <w:bottom w:val="outset" w:sz="6" w:space="0" w:color="414142"/>
          <w:right w:val="outset" w:sz="2" w:space="0" w:color="414142"/>
        </w:tblBorders>
        <w:tblCellMar>
          <w:top w:w="20" w:type="dxa"/>
          <w:left w:w="20" w:type="dxa"/>
          <w:bottom w:w="20" w:type="dxa"/>
          <w:right w:w="20" w:type="dxa"/>
        </w:tblCellMar>
        <w:tblLook w:val="04A0" w:firstRow="1" w:lastRow="0" w:firstColumn="1" w:lastColumn="0" w:noHBand="0" w:noVBand="1"/>
      </w:tblPr>
      <w:tblGrid>
        <w:gridCol w:w="8504"/>
      </w:tblGrid>
      <w:tr w:rsidR="007D47F6" w:rsidRPr="007D47F6" w14:paraId="65A0078E" w14:textId="77777777" w:rsidTr="00081A89">
        <w:trPr>
          <w:trHeight w:val="270"/>
        </w:trPr>
        <w:tc>
          <w:tcPr>
            <w:tcW w:w="0" w:type="auto"/>
            <w:tcBorders>
              <w:top w:val="nil"/>
              <w:left w:val="nil"/>
              <w:bottom w:val="single" w:sz="6" w:space="0" w:color="414142"/>
              <w:right w:val="nil"/>
            </w:tcBorders>
            <w:hideMark/>
          </w:tcPr>
          <w:p w14:paraId="2948B6F8" w14:textId="77777777" w:rsidR="0008272B" w:rsidRPr="007D47F6" w:rsidRDefault="0008272B" w:rsidP="007C6861">
            <w:pPr>
              <w:spacing w:before="195"/>
              <w:jc w:val="both"/>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351C0B04" w14:textId="77777777" w:rsidTr="00081A89">
        <w:trPr>
          <w:trHeight w:val="270"/>
        </w:trPr>
        <w:tc>
          <w:tcPr>
            <w:tcW w:w="0" w:type="auto"/>
            <w:tcBorders>
              <w:top w:val="outset" w:sz="6" w:space="0" w:color="414142"/>
              <w:left w:val="nil"/>
              <w:bottom w:val="single" w:sz="6" w:space="0" w:color="414142"/>
              <w:right w:val="nil"/>
            </w:tcBorders>
            <w:hideMark/>
          </w:tcPr>
          <w:p w14:paraId="474ECD05" w14:textId="77777777" w:rsidR="0008272B" w:rsidRPr="007D47F6" w:rsidRDefault="0008272B" w:rsidP="007C6861">
            <w:pPr>
              <w:spacing w:before="195"/>
              <w:jc w:val="both"/>
              <w:rPr>
                <w:rFonts w:eastAsia="Times New Roman" w:cs="Times New Roman"/>
                <w:szCs w:val="24"/>
                <w:lang w:eastAsia="en-GB"/>
              </w:rPr>
            </w:pPr>
            <w:r w:rsidRPr="007D47F6">
              <w:rPr>
                <w:rFonts w:eastAsia="Times New Roman" w:cs="Times New Roman"/>
                <w:szCs w:val="24"/>
                <w:lang w:eastAsia="en-GB"/>
              </w:rPr>
              <w:t> </w:t>
            </w:r>
          </w:p>
        </w:tc>
      </w:tr>
    </w:tbl>
    <w:p w14:paraId="0FDF55E6" w14:textId="03966F9E" w:rsidR="0008272B" w:rsidRPr="007D47F6" w:rsidRDefault="0008272B" w:rsidP="00A425E9">
      <w:pPr>
        <w:shd w:val="clear" w:color="auto" w:fill="FFFFFF"/>
        <w:spacing w:before="100" w:beforeAutospacing="1" w:after="100" w:afterAutospacing="1"/>
        <w:jc w:val="both"/>
        <w:rPr>
          <w:rFonts w:eastAsia="Times New Roman" w:cs="Times New Roman"/>
          <w:szCs w:val="24"/>
          <w:lang w:eastAsia="en-GB"/>
        </w:rPr>
      </w:pPr>
      <w:r w:rsidRPr="007D47F6">
        <w:rPr>
          <w:rFonts w:eastAsia="Times New Roman" w:cs="Times New Roman"/>
          <w:szCs w:val="24"/>
          <w:lang w:eastAsia="en-GB"/>
        </w:rPr>
        <w:t xml:space="preserve">Vai cita ar finanšu sektoru nesaistīta iestāde ir veikusi personas reputācijas novērtēšanu? (Ja ir, </w:t>
      </w:r>
      <w:r w:rsidR="0084724A">
        <w:rPr>
          <w:rFonts w:eastAsia="Times New Roman" w:cs="Times New Roman"/>
          <w:szCs w:val="24"/>
          <w:lang w:eastAsia="en-GB"/>
        </w:rPr>
        <w:t xml:space="preserve">lūdzu, </w:t>
      </w:r>
      <w:r w:rsidRPr="007D47F6">
        <w:rPr>
          <w:rFonts w:eastAsia="Times New Roman" w:cs="Times New Roman"/>
          <w:szCs w:val="24"/>
          <w:lang w:eastAsia="en-GB"/>
        </w:rPr>
        <w:t>norād</w:t>
      </w:r>
      <w:r w:rsidR="00E76E65">
        <w:rPr>
          <w:rFonts w:eastAsia="Times New Roman" w:cs="Times New Roman"/>
          <w:szCs w:val="24"/>
          <w:lang w:eastAsia="en-GB"/>
        </w:rPr>
        <w:t>ie</w:t>
      </w:r>
      <w:r w:rsidRPr="007D47F6">
        <w:rPr>
          <w:rFonts w:eastAsia="Times New Roman" w:cs="Times New Roman"/>
          <w:szCs w:val="24"/>
          <w:lang w:eastAsia="en-GB"/>
        </w:rPr>
        <w:t>t iestādi, novērtēšanas datumu un tās pieņemto lēmumu)</w:t>
      </w:r>
    </w:p>
    <w:tbl>
      <w:tblPr>
        <w:tblW w:w="5000" w:type="pct"/>
        <w:tblBorders>
          <w:top w:val="outset" w:sz="2" w:space="0" w:color="414142"/>
          <w:left w:val="outset" w:sz="2" w:space="0" w:color="414142"/>
          <w:bottom w:val="outset" w:sz="6" w:space="0" w:color="414142"/>
          <w:right w:val="outset" w:sz="2" w:space="0" w:color="414142"/>
        </w:tblBorders>
        <w:tblCellMar>
          <w:top w:w="20" w:type="dxa"/>
          <w:left w:w="20" w:type="dxa"/>
          <w:bottom w:w="20" w:type="dxa"/>
          <w:right w:w="20" w:type="dxa"/>
        </w:tblCellMar>
        <w:tblLook w:val="04A0" w:firstRow="1" w:lastRow="0" w:firstColumn="1" w:lastColumn="0" w:noHBand="0" w:noVBand="1"/>
      </w:tblPr>
      <w:tblGrid>
        <w:gridCol w:w="8504"/>
      </w:tblGrid>
      <w:tr w:rsidR="007D47F6" w:rsidRPr="007D47F6" w14:paraId="3E5CE433" w14:textId="77777777" w:rsidTr="00081A89">
        <w:trPr>
          <w:trHeight w:val="270"/>
        </w:trPr>
        <w:tc>
          <w:tcPr>
            <w:tcW w:w="0" w:type="auto"/>
            <w:tcBorders>
              <w:top w:val="nil"/>
              <w:left w:val="nil"/>
              <w:bottom w:val="single" w:sz="6" w:space="0" w:color="414142"/>
              <w:right w:val="nil"/>
            </w:tcBorders>
            <w:hideMark/>
          </w:tcPr>
          <w:p w14:paraId="05EF09F0" w14:textId="77777777"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237DF215" w14:textId="77777777" w:rsidTr="00081A89">
        <w:trPr>
          <w:trHeight w:val="270"/>
        </w:trPr>
        <w:tc>
          <w:tcPr>
            <w:tcW w:w="0" w:type="auto"/>
            <w:tcBorders>
              <w:top w:val="outset" w:sz="6" w:space="0" w:color="414142"/>
              <w:left w:val="nil"/>
              <w:bottom w:val="single" w:sz="6" w:space="0" w:color="414142"/>
              <w:right w:val="nil"/>
            </w:tcBorders>
            <w:hideMark/>
          </w:tcPr>
          <w:p w14:paraId="0CAB5238" w14:textId="77777777"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 </w:t>
            </w:r>
          </w:p>
        </w:tc>
      </w:tr>
    </w:tbl>
    <w:p w14:paraId="31BCCAE6" w14:textId="77777777" w:rsidR="0008272B" w:rsidRPr="007D47F6" w:rsidRDefault="0008272B" w:rsidP="00A425E9">
      <w:pPr>
        <w:shd w:val="clear" w:color="auto" w:fill="FFFFFF"/>
        <w:spacing w:before="100" w:beforeAutospacing="1" w:after="100" w:afterAutospacing="1"/>
        <w:jc w:val="both"/>
        <w:rPr>
          <w:rFonts w:eastAsia="Times New Roman" w:cs="Times New Roman"/>
          <w:szCs w:val="24"/>
          <w:lang w:eastAsia="en-GB"/>
        </w:rPr>
      </w:pPr>
      <w:r w:rsidRPr="007D47F6">
        <w:rPr>
          <w:rFonts w:eastAsia="Times New Roman" w:cs="Times New Roman"/>
          <w:szCs w:val="24"/>
          <w:lang w:eastAsia="en-GB"/>
        </w:rPr>
        <w:t>Vai persona ir bijusi notiesāta par tīša noziedzīga nodarījuma izdarīšanu vai tai par tīša noziedzīga nodarījuma izdarīšanu piemērots prokurora priekšraksts par sodu (jā/nē)?</w:t>
      </w:r>
    </w:p>
    <w:tbl>
      <w:tblPr>
        <w:tblW w:w="5000" w:type="pct"/>
        <w:tblBorders>
          <w:top w:val="outset" w:sz="2" w:space="0" w:color="414142"/>
          <w:left w:val="outset" w:sz="2" w:space="0" w:color="414142"/>
          <w:bottom w:val="outset" w:sz="6" w:space="0" w:color="414142"/>
          <w:right w:val="outset" w:sz="2" w:space="0" w:color="414142"/>
        </w:tblBorders>
        <w:tblCellMar>
          <w:top w:w="20" w:type="dxa"/>
          <w:left w:w="20" w:type="dxa"/>
          <w:bottom w:w="20" w:type="dxa"/>
          <w:right w:w="20" w:type="dxa"/>
        </w:tblCellMar>
        <w:tblLook w:val="04A0" w:firstRow="1" w:lastRow="0" w:firstColumn="1" w:lastColumn="0" w:noHBand="0" w:noVBand="1"/>
      </w:tblPr>
      <w:tblGrid>
        <w:gridCol w:w="8504"/>
      </w:tblGrid>
      <w:tr w:rsidR="007D47F6" w:rsidRPr="007D47F6" w14:paraId="23D4B0B4" w14:textId="77777777" w:rsidTr="00081A89">
        <w:trPr>
          <w:trHeight w:val="270"/>
        </w:trPr>
        <w:tc>
          <w:tcPr>
            <w:tcW w:w="0" w:type="auto"/>
            <w:tcBorders>
              <w:top w:val="nil"/>
              <w:left w:val="nil"/>
              <w:bottom w:val="single" w:sz="6" w:space="0" w:color="414142"/>
              <w:right w:val="nil"/>
            </w:tcBorders>
            <w:hideMark/>
          </w:tcPr>
          <w:p w14:paraId="32C0A708" w14:textId="77777777"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 </w:t>
            </w:r>
          </w:p>
        </w:tc>
      </w:tr>
    </w:tbl>
    <w:p w14:paraId="318BB837" w14:textId="77777777" w:rsidR="0008272B" w:rsidRPr="007D47F6" w:rsidRDefault="0008272B" w:rsidP="00A425E9">
      <w:pPr>
        <w:shd w:val="clear" w:color="auto" w:fill="FFFFFF"/>
        <w:spacing w:before="100" w:beforeAutospacing="1" w:after="100" w:afterAutospacing="1"/>
        <w:jc w:val="both"/>
        <w:rPr>
          <w:rFonts w:eastAsia="Times New Roman" w:cs="Times New Roman"/>
          <w:szCs w:val="24"/>
          <w:lang w:eastAsia="en-GB"/>
        </w:rPr>
      </w:pPr>
      <w:r w:rsidRPr="007D47F6">
        <w:rPr>
          <w:rFonts w:eastAsia="Times New Roman" w:cs="Times New Roman"/>
          <w:szCs w:val="24"/>
          <w:lang w:eastAsia="en-GB"/>
        </w:rPr>
        <w:t>Vai persona ir bijusi notiesāta par tīša noziedzīga nodarījuma izdarīšanu vai tai par tīša noziedzīga nodarījuma izdarīšanu piemērots prokurora priekšraksts par sodu, pat ja tā ir atbrīvota no soda izciešanas sakarā ar noilgumu, apžēlošanu vai amnestiju (jā/nē)?</w:t>
      </w:r>
    </w:p>
    <w:tbl>
      <w:tblPr>
        <w:tblW w:w="5000" w:type="pct"/>
        <w:tblBorders>
          <w:top w:val="outset" w:sz="2" w:space="0" w:color="414142"/>
          <w:left w:val="outset" w:sz="2" w:space="0" w:color="414142"/>
          <w:bottom w:val="outset" w:sz="6" w:space="0" w:color="414142"/>
          <w:right w:val="outset" w:sz="2" w:space="0" w:color="414142"/>
        </w:tblBorders>
        <w:tblCellMar>
          <w:top w:w="20" w:type="dxa"/>
          <w:left w:w="20" w:type="dxa"/>
          <w:bottom w:w="20" w:type="dxa"/>
          <w:right w:w="20" w:type="dxa"/>
        </w:tblCellMar>
        <w:tblLook w:val="04A0" w:firstRow="1" w:lastRow="0" w:firstColumn="1" w:lastColumn="0" w:noHBand="0" w:noVBand="1"/>
      </w:tblPr>
      <w:tblGrid>
        <w:gridCol w:w="8504"/>
      </w:tblGrid>
      <w:tr w:rsidR="007D47F6" w:rsidRPr="007D47F6" w14:paraId="69499745" w14:textId="77777777" w:rsidTr="00081A89">
        <w:trPr>
          <w:trHeight w:val="270"/>
        </w:trPr>
        <w:tc>
          <w:tcPr>
            <w:tcW w:w="0" w:type="auto"/>
            <w:tcBorders>
              <w:top w:val="nil"/>
              <w:left w:val="nil"/>
              <w:bottom w:val="single" w:sz="6" w:space="0" w:color="414142"/>
              <w:right w:val="nil"/>
            </w:tcBorders>
            <w:hideMark/>
          </w:tcPr>
          <w:p w14:paraId="5826F31D" w14:textId="77777777"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 </w:t>
            </w:r>
          </w:p>
        </w:tc>
      </w:tr>
    </w:tbl>
    <w:p w14:paraId="473D15F2" w14:textId="77777777" w:rsidR="0008272B" w:rsidRPr="007D47F6" w:rsidRDefault="0008272B" w:rsidP="00A425E9">
      <w:pPr>
        <w:shd w:val="clear" w:color="auto" w:fill="FFFFFF"/>
        <w:spacing w:before="100" w:beforeAutospacing="1" w:after="100" w:afterAutospacing="1"/>
        <w:rPr>
          <w:rFonts w:eastAsia="Times New Roman" w:cs="Times New Roman"/>
          <w:szCs w:val="24"/>
          <w:lang w:eastAsia="en-GB"/>
        </w:rPr>
      </w:pPr>
      <w:r w:rsidRPr="007D47F6">
        <w:rPr>
          <w:rFonts w:eastAsia="Times New Roman" w:cs="Times New Roman"/>
          <w:szCs w:val="24"/>
          <w:lang w:eastAsia="en-GB"/>
        </w:rPr>
        <w:t>Vai pret personu uzsāktais kriminālprocess par tīša noziedzīga nodarījuma izdarīšanu izbeigts sakarā ar noilgumu vai amnestiju (jā/nē)?</w:t>
      </w:r>
    </w:p>
    <w:tbl>
      <w:tblPr>
        <w:tblW w:w="5000" w:type="pct"/>
        <w:tblBorders>
          <w:top w:val="outset" w:sz="2" w:space="0" w:color="414142"/>
          <w:left w:val="outset" w:sz="2" w:space="0" w:color="414142"/>
          <w:bottom w:val="outset" w:sz="6" w:space="0" w:color="414142"/>
          <w:right w:val="outset" w:sz="2" w:space="0" w:color="414142"/>
        </w:tblBorders>
        <w:tblCellMar>
          <w:top w:w="20" w:type="dxa"/>
          <w:left w:w="20" w:type="dxa"/>
          <w:bottom w:w="20" w:type="dxa"/>
          <w:right w:w="20" w:type="dxa"/>
        </w:tblCellMar>
        <w:tblLook w:val="04A0" w:firstRow="1" w:lastRow="0" w:firstColumn="1" w:lastColumn="0" w:noHBand="0" w:noVBand="1"/>
      </w:tblPr>
      <w:tblGrid>
        <w:gridCol w:w="8504"/>
      </w:tblGrid>
      <w:tr w:rsidR="007D47F6" w:rsidRPr="007D47F6" w14:paraId="79809B60" w14:textId="77777777" w:rsidTr="00081A89">
        <w:trPr>
          <w:trHeight w:val="270"/>
        </w:trPr>
        <w:tc>
          <w:tcPr>
            <w:tcW w:w="0" w:type="auto"/>
            <w:tcBorders>
              <w:top w:val="nil"/>
              <w:left w:val="nil"/>
              <w:bottom w:val="single" w:sz="6" w:space="0" w:color="414142"/>
              <w:right w:val="nil"/>
            </w:tcBorders>
            <w:hideMark/>
          </w:tcPr>
          <w:p w14:paraId="0D7FC3A0" w14:textId="77777777"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 </w:t>
            </w:r>
          </w:p>
        </w:tc>
      </w:tr>
    </w:tbl>
    <w:p w14:paraId="55D5B24D" w14:textId="77777777" w:rsidR="0008272B" w:rsidRPr="007D47F6" w:rsidRDefault="0008272B" w:rsidP="00A425E9">
      <w:pPr>
        <w:shd w:val="clear" w:color="auto" w:fill="FFFFFF"/>
        <w:spacing w:before="100" w:beforeAutospacing="1" w:after="100" w:afterAutospacing="1"/>
        <w:jc w:val="both"/>
        <w:rPr>
          <w:rFonts w:eastAsia="Times New Roman" w:cs="Times New Roman"/>
          <w:szCs w:val="24"/>
          <w:lang w:eastAsia="en-GB"/>
        </w:rPr>
      </w:pPr>
      <w:r w:rsidRPr="007D47F6">
        <w:rPr>
          <w:rFonts w:eastAsia="Times New Roman" w:cs="Times New Roman"/>
          <w:szCs w:val="24"/>
          <w:lang w:eastAsia="en-GB"/>
        </w:rPr>
        <w:t>Vai pret personu uzsāktais kriminālprocess par tīša noziedzīga nodarījuma izdarīšanu izbeigts, atbrīvojot no kriminālatbildības, ja ar nodarījumu nav radīts tāds kaitējums, lai piespriestu kriminālsodu, vai ja panākts izlīgums ar cietušo vai viņa pārstāvi (jā/nē)?</w:t>
      </w:r>
    </w:p>
    <w:tbl>
      <w:tblPr>
        <w:tblW w:w="5000" w:type="pct"/>
        <w:tblBorders>
          <w:top w:val="outset" w:sz="2" w:space="0" w:color="414142"/>
          <w:left w:val="outset" w:sz="2" w:space="0" w:color="414142"/>
          <w:bottom w:val="outset" w:sz="6" w:space="0" w:color="414142"/>
          <w:right w:val="outset" w:sz="2" w:space="0" w:color="414142"/>
        </w:tblBorders>
        <w:tblCellMar>
          <w:top w:w="20" w:type="dxa"/>
          <w:left w:w="20" w:type="dxa"/>
          <w:bottom w:w="20" w:type="dxa"/>
          <w:right w:w="20" w:type="dxa"/>
        </w:tblCellMar>
        <w:tblLook w:val="04A0" w:firstRow="1" w:lastRow="0" w:firstColumn="1" w:lastColumn="0" w:noHBand="0" w:noVBand="1"/>
      </w:tblPr>
      <w:tblGrid>
        <w:gridCol w:w="8504"/>
      </w:tblGrid>
      <w:tr w:rsidR="007D47F6" w:rsidRPr="007D47F6" w14:paraId="0ADB1FFE" w14:textId="77777777" w:rsidTr="00081A89">
        <w:trPr>
          <w:trHeight w:val="270"/>
        </w:trPr>
        <w:tc>
          <w:tcPr>
            <w:tcW w:w="0" w:type="auto"/>
            <w:tcBorders>
              <w:top w:val="nil"/>
              <w:left w:val="nil"/>
              <w:bottom w:val="single" w:sz="6" w:space="0" w:color="414142"/>
              <w:right w:val="nil"/>
            </w:tcBorders>
            <w:hideMark/>
          </w:tcPr>
          <w:p w14:paraId="02261AB4" w14:textId="77777777"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 </w:t>
            </w:r>
          </w:p>
        </w:tc>
      </w:tr>
    </w:tbl>
    <w:p w14:paraId="13671A63" w14:textId="77777777" w:rsidR="0008272B" w:rsidRPr="007D47F6" w:rsidRDefault="0008272B" w:rsidP="00A425E9">
      <w:pPr>
        <w:shd w:val="clear" w:color="auto" w:fill="FFFFFF"/>
        <w:spacing w:before="100" w:beforeAutospacing="1" w:after="100" w:afterAutospacing="1"/>
        <w:jc w:val="both"/>
        <w:rPr>
          <w:rFonts w:eastAsia="Times New Roman" w:cs="Times New Roman"/>
          <w:szCs w:val="24"/>
          <w:lang w:eastAsia="en-GB"/>
        </w:rPr>
      </w:pPr>
      <w:r w:rsidRPr="007D47F6">
        <w:rPr>
          <w:rFonts w:eastAsia="Times New Roman" w:cs="Times New Roman"/>
          <w:szCs w:val="24"/>
          <w:lang w:eastAsia="en-GB"/>
        </w:rPr>
        <w:t>Vai pret personu uzsāktais kriminālprocess par tīša noziedzīga nodarījuma izdarīšanu izbeigts, ja tā būtiski palīdzējusi atklāt smagu vai sevišķi smagu noziegumu, kas ir smagāks vai bīstamāks par pašas šīs personas izdarīto noziedzīgo nodarījumu (jā/nē)?</w:t>
      </w:r>
    </w:p>
    <w:tbl>
      <w:tblPr>
        <w:tblW w:w="5000" w:type="pct"/>
        <w:tblBorders>
          <w:top w:val="outset" w:sz="2" w:space="0" w:color="414142"/>
          <w:left w:val="outset" w:sz="2" w:space="0" w:color="414142"/>
          <w:bottom w:val="outset" w:sz="6" w:space="0" w:color="414142"/>
          <w:right w:val="outset" w:sz="2" w:space="0" w:color="414142"/>
        </w:tblBorders>
        <w:tblCellMar>
          <w:top w:w="20" w:type="dxa"/>
          <w:left w:w="20" w:type="dxa"/>
          <w:bottom w:w="20" w:type="dxa"/>
          <w:right w:w="20" w:type="dxa"/>
        </w:tblCellMar>
        <w:tblLook w:val="04A0" w:firstRow="1" w:lastRow="0" w:firstColumn="1" w:lastColumn="0" w:noHBand="0" w:noVBand="1"/>
      </w:tblPr>
      <w:tblGrid>
        <w:gridCol w:w="8504"/>
      </w:tblGrid>
      <w:tr w:rsidR="007D47F6" w:rsidRPr="007D47F6" w14:paraId="4A77154D" w14:textId="77777777" w:rsidTr="00081A89">
        <w:trPr>
          <w:trHeight w:val="270"/>
        </w:trPr>
        <w:tc>
          <w:tcPr>
            <w:tcW w:w="0" w:type="auto"/>
            <w:tcBorders>
              <w:top w:val="nil"/>
              <w:left w:val="nil"/>
              <w:bottom w:val="single" w:sz="6" w:space="0" w:color="414142"/>
              <w:right w:val="nil"/>
            </w:tcBorders>
            <w:hideMark/>
          </w:tcPr>
          <w:p w14:paraId="756BFA87" w14:textId="77777777"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 </w:t>
            </w:r>
          </w:p>
        </w:tc>
      </w:tr>
    </w:tbl>
    <w:p w14:paraId="5578FDC4" w14:textId="77777777" w:rsidR="0008272B" w:rsidRPr="007D47F6" w:rsidRDefault="0008272B" w:rsidP="00A425E9">
      <w:pPr>
        <w:shd w:val="clear" w:color="auto" w:fill="FFFFFF"/>
        <w:spacing w:before="100" w:beforeAutospacing="1" w:after="100" w:afterAutospacing="1"/>
        <w:jc w:val="both"/>
        <w:rPr>
          <w:rFonts w:eastAsia="Times New Roman" w:cs="Times New Roman"/>
          <w:szCs w:val="24"/>
          <w:lang w:eastAsia="en-GB"/>
        </w:rPr>
      </w:pPr>
      <w:r w:rsidRPr="007D47F6">
        <w:rPr>
          <w:rFonts w:eastAsia="Times New Roman" w:cs="Times New Roman"/>
          <w:szCs w:val="24"/>
          <w:lang w:eastAsia="en-GB"/>
        </w:rPr>
        <w:t>Vai pret personu uzsāktais kriminālprocess par tīša noziedzīga nodarījuma izdarīšanu izbeigts, nosacīti atbrīvojot no kriminālatbildības (jā/nē)?</w:t>
      </w:r>
    </w:p>
    <w:tbl>
      <w:tblPr>
        <w:tblW w:w="5000" w:type="pct"/>
        <w:tblBorders>
          <w:top w:val="outset" w:sz="2" w:space="0" w:color="414142"/>
          <w:left w:val="outset" w:sz="2" w:space="0" w:color="414142"/>
          <w:bottom w:val="outset" w:sz="6" w:space="0" w:color="414142"/>
          <w:right w:val="outset" w:sz="2" w:space="0" w:color="414142"/>
        </w:tblBorders>
        <w:tblCellMar>
          <w:top w:w="20" w:type="dxa"/>
          <w:left w:w="20" w:type="dxa"/>
          <w:bottom w:w="20" w:type="dxa"/>
          <w:right w:w="20" w:type="dxa"/>
        </w:tblCellMar>
        <w:tblLook w:val="04A0" w:firstRow="1" w:lastRow="0" w:firstColumn="1" w:lastColumn="0" w:noHBand="0" w:noVBand="1"/>
      </w:tblPr>
      <w:tblGrid>
        <w:gridCol w:w="8504"/>
      </w:tblGrid>
      <w:tr w:rsidR="007D47F6" w:rsidRPr="007D47F6" w14:paraId="73BC0276" w14:textId="77777777" w:rsidTr="00081A89">
        <w:trPr>
          <w:trHeight w:val="270"/>
        </w:trPr>
        <w:tc>
          <w:tcPr>
            <w:tcW w:w="0" w:type="auto"/>
            <w:tcBorders>
              <w:top w:val="nil"/>
              <w:left w:val="nil"/>
              <w:bottom w:val="single" w:sz="6" w:space="0" w:color="414142"/>
              <w:right w:val="nil"/>
            </w:tcBorders>
            <w:hideMark/>
          </w:tcPr>
          <w:p w14:paraId="1DAC3D65" w14:textId="77777777"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 </w:t>
            </w:r>
          </w:p>
        </w:tc>
      </w:tr>
    </w:tbl>
    <w:p w14:paraId="0EB7609B" w14:textId="77777777" w:rsidR="0008272B" w:rsidRPr="007D47F6" w:rsidRDefault="0008272B" w:rsidP="007C6861">
      <w:pPr>
        <w:shd w:val="clear" w:color="auto" w:fill="FFFFFF"/>
        <w:rPr>
          <w:rFonts w:eastAsia="Times New Roman" w:cs="Times New Roman"/>
          <w:szCs w:val="24"/>
          <w:lang w:eastAsia="en-GB"/>
        </w:rPr>
      </w:pPr>
      <w:r w:rsidRPr="007D47F6">
        <w:rPr>
          <w:rFonts w:eastAsia="Times New Roman" w:cs="Times New Roman"/>
          <w:szCs w:val="24"/>
          <w:lang w:eastAsia="en-GB"/>
        </w:rPr>
        <w:t> </w:t>
      </w:r>
    </w:p>
    <w:tbl>
      <w:tblPr>
        <w:tblW w:w="5000" w:type="pct"/>
        <w:tblBorders>
          <w:top w:val="outset" w:sz="2" w:space="0" w:color="414142"/>
          <w:left w:val="outset" w:sz="2" w:space="0" w:color="414142"/>
          <w:bottom w:val="outset" w:sz="2" w:space="0" w:color="414142"/>
          <w:right w:val="outset" w:sz="2" w:space="0" w:color="414142"/>
        </w:tblBorders>
        <w:tblCellMar>
          <w:top w:w="20" w:type="dxa"/>
          <w:left w:w="20" w:type="dxa"/>
          <w:bottom w:w="20" w:type="dxa"/>
          <w:right w:w="20" w:type="dxa"/>
        </w:tblCellMar>
        <w:tblLook w:val="04A0" w:firstRow="1" w:lastRow="0" w:firstColumn="1" w:lastColumn="0" w:noHBand="0" w:noVBand="1"/>
      </w:tblPr>
      <w:tblGrid>
        <w:gridCol w:w="4932"/>
        <w:gridCol w:w="3572"/>
      </w:tblGrid>
      <w:tr w:rsidR="007D47F6" w:rsidRPr="007D47F6" w14:paraId="438BC5D2" w14:textId="77777777" w:rsidTr="00081A89">
        <w:tc>
          <w:tcPr>
            <w:tcW w:w="2900" w:type="pct"/>
            <w:tcBorders>
              <w:top w:val="nil"/>
              <w:left w:val="nil"/>
              <w:bottom w:val="nil"/>
              <w:right w:val="nil"/>
            </w:tcBorders>
            <w:hideMark/>
          </w:tcPr>
          <w:p w14:paraId="2C01D7FA" w14:textId="77777777"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Vai personai ir būtiska līdzdalība komercsabiedrībās (jā/nē)?</w:t>
            </w:r>
          </w:p>
        </w:tc>
        <w:tc>
          <w:tcPr>
            <w:tcW w:w="2100" w:type="pct"/>
            <w:tcBorders>
              <w:top w:val="nil"/>
              <w:left w:val="nil"/>
              <w:bottom w:val="single" w:sz="6" w:space="0" w:color="414142"/>
              <w:right w:val="nil"/>
            </w:tcBorders>
            <w:hideMark/>
          </w:tcPr>
          <w:p w14:paraId="5DC7581A" w14:textId="77777777"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 </w:t>
            </w:r>
          </w:p>
        </w:tc>
      </w:tr>
    </w:tbl>
    <w:p w14:paraId="6430E41A" w14:textId="77777777" w:rsidR="0008272B" w:rsidRPr="007D47F6" w:rsidRDefault="0008272B" w:rsidP="007C6861">
      <w:pPr>
        <w:shd w:val="clear" w:color="auto" w:fill="FFFFFF"/>
        <w:rPr>
          <w:rFonts w:eastAsia="Times New Roman" w:cs="Times New Roman"/>
          <w:szCs w:val="24"/>
          <w:lang w:eastAsia="en-GB"/>
        </w:rPr>
      </w:pPr>
      <w:r w:rsidRPr="007D47F6">
        <w:rPr>
          <w:rFonts w:eastAsia="Times New Roman" w:cs="Times New Roman"/>
          <w:szCs w:val="24"/>
          <w:lang w:eastAsia="en-GB"/>
        </w:rPr>
        <w:t> </w:t>
      </w:r>
    </w:p>
    <w:tbl>
      <w:tblPr>
        <w:tblW w:w="5000" w:type="pct"/>
        <w:tblBorders>
          <w:top w:val="outset" w:sz="6" w:space="0" w:color="414142"/>
          <w:left w:val="outset" w:sz="6" w:space="0" w:color="414142"/>
          <w:bottom w:val="outset" w:sz="6" w:space="0" w:color="414142"/>
          <w:right w:val="outset" w:sz="6" w:space="0" w:color="414142"/>
        </w:tblBorders>
        <w:tblCellMar>
          <w:top w:w="20" w:type="dxa"/>
          <w:left w:w="20" w:type="dxa"/>
          <w:bottom w:w="20" w:type="dxa"/>
          <w:right w:w="20" w:type="dxa"/>
        </w:tblCellMar>
        <w:tblLook w:val="04A0" w:firstRow="1" w:lastRow="0" w:firstColumn="1" w:lastColumn="0" w:noHBand="0" w:noVBand="1"/>
      </w:tblPr>
      <w:tblGrid>
        <w:gridCol w:w="4924"/>
        <w:gridCol w:w="1782"/>
        <w:gridCol w:w="1782"/>
      </w:tblGrid>
      <w:tr w:rsidR="007D47F6" w:rsidRPr="007D47F6" w14:paraId="7A6AF36F" w14:textId="77777777" w:rsidTr="00081A89">
        <w:tc>
          <w:tcPr>
            <w:tcW w:w="2900" w:type="pct"/>
            <w:tcBorders>
              <w:top w:val="outset" w:sz="6" w:space="0" w:color="414142"/>
              <w:left w:val="outset" w:sz="6" w:space="0" w:color="414142"/>
              <w:bottom w:val="outset" w:sz="6" w:space="0" w:color="414142"/>
              <w:right w:val="outset" w:sz="6" w:space="0" w:color="414142"/>
            </w:tcBorders>
            <w:vAlign w:val="center"/>
            <w:hideMark/>
          </w:tcPr>
          <w:p w14:paraId="42AB98FB"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Komercsabiedrības nosaukums (firma) un adrese</w:t>
            </w:r>
          </w:p>
        </w:tc>
        <w:tc>
          <w:tcPr>
            <w:tcW w:w="1050" w:type="pct"/>
            <w:tcBorders>
              <w:top w:val="outset" w:sz="6" w:space="0" w:color="414142"/>
              <w:left w:val="outset" w:sz="6" w:space="0" w:color="414142"/>
              <w:bottom w:val="outset" w:sz="6" w:space="0" w:color="414142"/>
              <w:right w:val="outset" w:sz="6" w:space="0" w:color="414142"/>
            </w:tcBorders>
            <w:vAlign w:val="center"/>
            <w:hideMark/>
          </w:tcPr>
          <w:p w14:paraId="4C189F5D"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Līdzdalības summa </w:t>
            </w:r>
            <w:proofErr w:type="spellStart"/>
            <w:r w:rsidRPr="007D47F6">
              <w:rPr>
                <w:rFonts w:eastAsia="Times New Roman" w:cs="Times New Roman"/>
                <w:i/>
                <w:iCs/>
                <w:szCs w:val="24"/>
                <w:lang w:eastAsia="en-GB"/>
              </w:rPr>
              <w:t>euro</w:t>
            </w:r>
            <w:proofErr w:type="spellEnd"/>
          </w:p>
        </w:tc>
        <w:tc>
          <w:tcPr>
            <w:tcW w:w="1050" w:type="pct"/>
            <w:tcBorders>
              <w:top w:val="outset" w:sz="6" w:space="0" w:color="414142"/>
              <w:left w:val="outset" w:sz="6" w:space="0" w:color="414142"/>
              <w:bottom w:val="outset" w:sz="6" w:space="0" w:color="414142"/>
              <w:right w:val="outset" w:sz="6" w:space="0" w:color="414142"/>
            </w:tcBorders>
            <w:vAlign w:val="center"/>
            <w:hideMark/>
          </w:tcPr>
          <w:p w14:paraId="67A685E1"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Īpatsvars pamatkapitālā procentos</w:t>
            </w:r>
          </w:p>
        </w:tc>
      </w:tr>
      <w:tr w:rsidR="007D47F6" w:rsidRPr="007D47F6" w14:paraId="50E76950" w14:textId="77777777" w:rsidTr="00081A89">
        <w:trPr>
          <w:trHeight w:val="270"/>
        </w:trPr>
        <w:tc>
          <w:tcPr>
            <w:tcW w:w="2900" w:type="pct"/>
            <w:tcBorders>
              <w:top w:val="outset" w:sz="6" w:space="0" w:color="414142"/>
              <w:left w:val="outset" w:sz="6" w:space="0" w:color="414142"/>
              <w:bottom w:val="outset" w:sz="6" w:space="0" w:color="414142"/>
              <w:right w:val="outset" w:sz="6" w:space="0" w:color="414142"/>
            </w:tcBorders>
            <w:vAlign w:val="center"/>
            <w:hideMark/>
          </w:tcPr>
          <w:p w14:paraId="7409DC56"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 </w:t>
            </w:r>
          </w:p>
        </w:tc>
        <w:tc>
          <w:tcPr>
            <w:tcW w:w="1050" w:type="pct"/>
            <w:tcBorders>
              <w:top w:val="outset" w:sz="6" w:space="0" w:color="414142"/>
              <w:left w:val="outset" w:sz="6" w:space="0" w:color="414142"/>
              <w:bottom w:val="outset" w:sz="6" w:space="0" w:color="414142"/>
              <w:right w:val="outset" w:sz="6" w:space="0" w:color="414142"/>
            </w:tcBorders>
            <w:vAlign w:val="center"/>
            <w:hideMark/>
          </w:tcPr>
          <w:p w14:paraId="3956C88D"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 </w:t>
            </w:r>
          </w:p>
        </w:tc>
        <w:tc>
          <w:tcPr>
            <w:tcW w:w="1050" w:type="pct"/>
            <w:tcBorders>
              <w:top w:val="outset" w:sz="6" w:space="0" w:color="414142"/>
              <w:left w:val="outset" w:sz="6" w:space="0" w:color="414142"/>
              <w:bottom w:val="outset" w:sz="6" w:space="0" w:color="414142"/>
              <w:right w:val="outset" w:sz="6" w:space="0" w:color="414142"/>
            </w:tcBorders>
            <w:vAlign w:val="center"/>
            <w:hideMark/>
          </w:tcPr>
          <w:p w14:paraId="5158A60F"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79051F12" w14:textId="77777777" w:rsidTr="00081A89">
        <w:trPr>
          <w:trHeight w:val="270"/>
        </w:trPr>
        <w:tc>
          <w:tcPr>
            <w:tcW w:w="2900" w:type="pct"/>
            <w:tcBorders>
              <w:top w:val="outset" w:sz="6" w:space="0" w:color="414142"/>
              <w:left w:val="outset" w:sz="6" w:space="0" w:color="414142"/>
              <w:bottom w:val="outset" w:sz="6" w:space="0" w:color="414142"/>
              <w:right w:val="outset" w:sz="6" w:space="0" w:color="414142"/>
            </w:tcBorders>
            <w:vAlign w:val="center"/>
            <w:hideMark/>
          </w:tcPr>
          <w:p w14:paraId="58BFF010"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 </w:t>
            </w:r>
          </w:p>
        </w:tc>
        <w:tc>
          <w:tcPr>
            <w:tcW w:w="1050" w:type="pct"/>
            <w:tcBorders>
              <w:top w:val="outset" w:sz="6" w:space="0" w:color="414142"/>
              <w:left w:val="outset" w:sz="6" w:space="0" w:color="414142"/>
              <w:bottom w:val="outset" w:sz="6" w:space="0" w:color="414142"/>
              <w:right w:val="outset" w:sz="6" w:space="0" w:color="414142"/>
            </w:tcBorders>
            <w:vAlign w:val="center"/>
            <w:hideMark/>
          </w:tcPr>
          <w:p w14:paraId="56697306"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 </w:t>
            </w:r>
          </w:p>
        </w:tc>
        <w:tc>
          <w:tcPr>
            <w:tcW w:w="1050" w:type="pct"/>
            <w:tcBorders>
              <w:top w:val="outset" w:sz="6" w:space="0" w:color="414142"/>
              <w:left w:val="outset" w:sz="6" w:space="0" w:color="414142"/>
              <w:bottom w:val="outset" w:sz="6" w:space="0" w:color="414142"/>
              <w:right w:val="outset" w:sz="6" w:space="0" w:color="414142"/>
            </w:tcBorders>
            <w:vAlign w:val="center"/>
            <w:hideMark/>
          </w:tcPr>
          <w:p w14:paraId="266E8586"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 </w:t>
            </w:r>
          </w:p>
        </w:tc>
      </w:tr>
    </w:tbl>
    <w:p w14:paraId="5485FAFC" w14:textId="3D44A962" w:rsidR="0008272B" w:rsidRPr="007D47F6" w:rsidRDefault="0008272B" w:rsidP="00A425E9">
      <w:pPr>
        <w:shd w:val="clear" w:color="auto" w:fill="FFFFFF"/>
        <w:spacing w:before="100" w:beforeAutospacing="1" w:after="100" w:afterAutospacing="1"/>
        <w:rPr>
          <w:rFonts w:eastAsia="Times New Roman" w:cs="Times New Roman"/>
          <w:i/>
          <w:iCs/>
          <w:szCs w:val="24"/>
          <w:lang w:eastAsia="en-GB"/>
        </w:rPr>
      </w:pPr>
      <w:r w:rsidRPr="007D47F6">
        <w:rPr>
          <w:rFonts w:eastAsia="Times New Roman" w:cs="Times New Roman"/>
          <w:i/>
          <w:iCs/>
          <w:szCs w:val="24"/>
          <w:lang w:eastAsia="en-GB"/>
        </w:rPr>
        <w:t>(Piezīme: informāciju par būtisku līdzdalību aizpilda tikai licencēta iestāde)</w:t>
      </w:r>
    </w:p>
    <w:p w14:paraId="32FA82B8" w14:textId="0E22FC28" w:rsidR="0008272B" w:rsidRPr="007D47F6" w:rsidRDefault="0008272B" w:rsidP="00A425E9">
      <w:pPr>
        <w:shd w:val="clear" w:color="auto" w:fill="FFFFFF"/>
        <w:spacing w:before="100" w:beforeAutospacing="1" w:after="100" w:afterAutospacing="1"/>
        <w:rPr>
          <w:rFonts w:eastAsia="Times New Roman" w:cs="Times New Roman"/>
          <w:szCs w:val="24"/>
          <w:lang w:eastAsia="en-GB"/>
        </w:rPr>
      </w:pPr>
      <w:r w:rsidRPr="007D47F6">
        <w:rPr>
          <w:rFonts w:eastAsia="Times New Roman" w:cs="Times New Roman"/>
          <w:szCs w:val="24"/>
          <w:lang w:eastAsia="en-GB"/>
        </w:rPr>
        <w:t xml:space="preserve">Iestādes, </w:t>
      </w:r>
      <w:r w:rsidR="00C95547">
        <w:rPr>
          <w:rFonts w:eastAsia="Times New Roman" w:cs="Times New Roman"/>
          <w:szCs w:val="24"/>
          <w:lang w:eastAsia="en-GB"/>
        </w:rPr>
        <w:t>ārvalsts</w:t>
      </w:r>
      <w:r w:rsidRPr="007D47F6">
        <w:rPr>
          <w:rFonts w:eastAsia="Times New Roman" w:cs="Times New Roman"/>
          <w:szCs w:val="24"/>
          <w:lang w:eastAsia="en-GB"/>
        </w:rPr>
        <w:t xml:space="preserve"> elektroniskās naudas iestādes</w:t>
      </w:r>
      <w:r w:rsidR="00D2519B">
        <w:rPr>
          <w:rFonts w:eastAsia="Times New Roman" w:cs="Times New Roman"/>
          <w:szCs w:val="24"/>
          <w:lang w:eastAsia="en-GB"/>
        </w:rPr>
        <w:t xml:space="preserve"> filiāles</w:t>
      </w:r>
      <w:r w:rsidR="007572BA">
        <w:rPr>
          <w:rFonts w:eastAsia="Times New Roman" w:cs="Times New Roman"/>
          <w:szCs w:val="24"/>
          <w:lang w:eastAsia="en-GB"/>
        </w:rPr>
        <w:t xml:space="preserve"> vai</w:t>
      </w:r>
      <w:r w:rsidRPr="007D47F6">
        <w:rPr>
          <w:rFonts w:eastAsia="Times New Roman" w:cs="Times New Roman"/>
          <w:szCs w:val="24"/>
          <w:lang w:eastAsia="en-GB"/>
        </w:rPr>
        <w:t xml:space="preserve"> reģistrētas iestādes</w:t>
      </w:r>
      <w:r w:rsidR="00D2519B">
        <w:rPr>
          <w:rFonts w:eastAsia="Times New Roman" w:cs="Times New Roman"/>
          <w:szCs w:val="24"/>
          <w:lang w:eastAsia="en-GB"/>
        </w:rPr>
        <w:t xml:space="preserve"> </w:t>
      </w:r>
      <w:r w:rsidRPr="007D47F6">
        <w:rPr>
          <w:rFonts w:eastAsia="Times New Roman" w:cs="Times New Roman"/>
          <w:szCs w:val="24"/>
          <w:lang w:eastAsia="en-GB"/>
        </w:rPr>
        <w:t>veiktais kandidāta piemērotības novērtējums</w:t>
      </w:r>
    </w:p>
    <w:tbl>
      <w:tblPr>
        <w:tblW w:w="5000" w:type="pct"/>
        <w:tblBorders>
          <w:top w:val="outset" w:sz="2" w:space="0" w:color="414142"/>
          <w:left w:val="outset" w:sz="2" w:space="0" w:color="414142"/>
          <w:bottom w:val="outset" w:sz="6" w:space="0" w:color="414142"/>
          <w:right w:val="outset" w:sz="2" w:space="0" w:color="414142"/>
        </w:tblBorders>
        <w:tblCellMar>
          <w:top w:w="20" w:type="dxa"/>
          <w:left w:w="20" w:type="dxa"/>
          <w:bottom w:w="20" w:type="dxa"/>
          <w:right w:w="20" w:type="dxa"/>
        </w:tblCellMar>
        <w:tblLook w:val="04A0" w:firstRow="1" w:lastRow="0" w:firstColumn="1" w:lastColumn="0" w:noHBand="0" w:noVBand="1"/>
      </w:tblPr>
      <w:tblGrid>
        <w:gridCol w:w="8504"/>
      </w:tblGrid>
      <w:tr w:rsidR="007D47F6" w:rsidRPr="007D47F6" w14:paraId="6D85D065" w14:textId="77777777" w:rsidTr="00081A89">
        <w:trPr>
          <w:trHeight w:val="270"/>
        </w:trPr>
        <w:tc>
          <w:tcPr>
            <w:tcW w:w="0" w:type="auto"/>
            <w:tcBorders>
              <w:top w:val="nil"/>
              <w:left w:val="nil"/>
              <w:bottom w:val="single" w:sz="6" w:space="0" w:color="414142"/>
              <w:right w:val="nil"/>
            </w:tcBorders>
            <w:hideMark/>
          </w:tcPr>
          <w:p w14:paraId="4F759945" w14:textId="77777777"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159320E0" w14:textId="77777777" w:rsidTr="00081A89">
        <w:trPr>
          <w:trHeight w:val="270"/>
        </w:trPr>
        <w:tc>
          <w:tcPr>
            <w:tcW w:w="0" w:type="auto"/>
            <w:tcBorders>
              <w:top w:val="outset" w:sz="6" w:space="0" w:color="414142"/>
              <w:left w:val="nil"/>
              <w:bottom w:val="single" w:sz="6" w:space="0" w:color="414142"/>
              <w:right w:val="nil"/>
            </w:tcBorders>
            <w:hideMark/>
          </w:tcPr>
          <w:p w14:paraId="419894D9" w14:textId="77777777" w:rsidR="0008272B" w:rsidRPr="007D47F6" w:rsidRDefault="0008272B" w:rsidP="007C6861">
            <w:pPr>
              <w:spacing w:before="195"/>
              <w:rPr>
                <w:rFonts w:eastAsia="Times New Roman" w:cs="Times New Roman"/>
                <w:szCs w:val="24"/>
                <w:lang w:eastAsia="en-GB"/>
              </w:rPr>
            </w:pPr>
            <w:r w:rsidRPr="007D47F6">
              <w:rPr>
                <w:rFonts w:eastAsia="Times New Roman" w:cs="Times New Roman"/>
                <w:szCs w:val="24"/>
                <w:lang w:eastAsia="en-GB"/>
              </w:rPr>
              <w:t> </w:t>
            </w:r>
          </w:p>
        </w:tc>
      </w:tr>
    </w:tbl>
    <w:p w14:paraId="4860F543" w14:textId="28EFE297" w:rsidR="0008272B" w:rsidRPr="00935FB6" w:rsidRDefault="0008272B" w:rsidP="00A425E9">
      <w:pPr>
        <w:shd w:val="clear" w:color="auto" w:fill="FFFFFF"/>
        <w:spacing w:before="100" w:beforeAutospacing="1" w:after="100" w:afterAutospacing="1"/>
        <w:rPr>
          <w:rFonts w:eastAsia="Times New Roman" w:cs="Times New Roman"/>
          <w:b/>
          <w:bCs/>
          <w:szCs w:val="24"/>
          <w:lang w:eastAsia="en-GB"/>
        </w:rPr>
      </w:pPr>
      <w:r w:rsidRPr="00935FB6">
        <w:rPr>
          <w:rFonts w:eastAsia="Times New Roman" w:cs="Times New Roman"/>
          <w:b/>
          <w:bCs/>
          <w:szCs w:val="24"/>
          <w:lang w:eastAsia="en-GB"/>
        </w:rPr>
        <w:t>Paziņojuma</w:t>
      </w:r>
      <w:r w:rsidR="007572BA">
        <w:rPr>
          <w:rFonts w:eastAsia="Times New Roman" w:cs="Times New Roman"/>
          <w:b/>
          <w:bCs/>
          <w:szCs w:val="24"/>
          <w:lang w:eastAsia="en-GB"/>
        </w:rPr>
        <w:t xml:space="preserve"> </w:t>
      </w:r>
      <w:r w:rsidRPr="00935FB6">
        <w:rPr>
          <w:rFonts w:eastAsia="Times New Roman" w:cs="Times New Roman"/>
          <w:b/>
          <w:bCs/>
          <w:szCs w:val="24"/>
          <w:lang w:eastAsia="en-GB"/>
        </w:rPr>
        <w:t>pielikumā</w:t>
      </w:r>
      <w:r w:rsidR="007572BA">
        <w:rPr>
          <w:rFonts w:eastAsia="Times New Roman" w:cs="Times New Roman"/>
          <w:b/>
          <w:bCs/>
          <w:szCs w:val="24"/>
          <w:lang w:eastAsia="en-GB"/>
        </w:rPr>
        <w:t xml:space="preserve"> </w:t>
      </w:r>
      <w:r w:rsidRPr="00935FB6">
        <w:rPr>
          <w:rFonts w:eastAsia="Times New Roman" w:cs="Times New Roman"/>
          <w:b/>
          <w:bCs/>
          <w:szCs w:val="24"/>
          <w:lang w:eastAsia="en-GB"/>
        </w:rPr>
        <w:t>ir pievienoti šādi dokumenti:</w:t>
      </w:r>
    </w:p>
    <w:p w14:paraId="4AADD48B" w14:textId="05BC1130" w:rsidR="0008272B" w:rsidRPr="00935FB6" w:rsidRDefault="0008272B" w:rsidP="00A425E9">
      <w:pPr>
        <w:shd w:val="clear" w:color="auto" w:fill="FFFFFF"/>
        <w:spacing w:before="100" w:beforeAutospacing="1" w:after="100" w:afterAutospacing="1"/>
        <w:ind w:firstLine="300"/>
        <w:jc w:val="both"/>
        <w:rPr>
          <w:rFonts w:eastAsia="Times New Roman" w:cs="Times New Roman"/>
          <w:szCs w:val="24"/>
          <w:lang w:eastAsia="en-GB"/>
        </w:rPr>
      </w:pPr>
      <w:r w:rsidRPr="00935FB6">
        <w:rPr>
          <w:rFonts w:eastAsia="Times New Roman" w:cs="Times New Roman"/>
          <w:noProof/>
          <w:szCs w:val="24"/>
          <w:lang w:eastAsia="en-GB"/>
        </w:rPr>
        <w:drawing>
          <wp:inline distT="0" distB="0" distL="0" distR="0" wp14:anchorId="7474F976" wp14:editId="46932C29">
            <wp:extent cx="125095" cy="125095"/>
            <wp:effectExtent l="0" t="0" r="8255" b="8255"/>
            <wp:docPr id="7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935FB6">
        <w:rPr>
          <w:rFonts w:eastAsia="Times New Roman" w:cs="Times New Roman"/>
          <w:szCs w:val="24"/>
          <w:lang w:eastAsia="en-GB"/>
        </w:rPr>
        <w:t> </w:t>
      </w:r>
      <w:r w:rsidR="00E76E65" w:rsidRPr="00935FB6">
        <w:rPr>
          <w:rFonts w:eastAsia="Times New Roman" w:cs="Times New Roman"/>
          <w:szCs w:val="24"/>
          <w:lang w:eastAsia="en-GB"/>
        </w:rPr>
        <w:t xml:space="preserve">personas </w:t>
      </w:r>
      <w:r w:rsidRPr="00935FB6">
        <w:rPr>
          <w:rFonts w:eastAsia="Times New Roman" w:cs="Times New Roman"/>
          <w:szCs w:val="24"/>
          <w:lang w:eastAsia="en-GB"/>
        </w:rPr>
        <w:t xml:space="preserve">profesionālā </w:t>
      </w:r>
      <w:r w:rsidRPr="0063106A">
        <w:rPr>
          <w:rFonts w:eastAsia="Times New Roman" w:cs="Times New Roman"/>
          <w:szCs w:val="24"/>
          <w:lang w:eastAsia="en-GB"/>
        </w:rPr>
        <w:t>biogrāfija (CV – vismaz</w:t>
      </w:r>
      <w:r w:rsidRPr="00935FB6">
        <w:rPr>
          <w:rFonts w:eastAsia="Times New Roman" w:cs="Times New Roman"/>
          <w:szCs w:val="24"/>
          <w:lang w:eastAsia="en-GB"/>
        </w:rPr>
        <w:t xml:space="preserve"> par pēdējiem 10 gadiem, norādot arī amatus un veiktās funkcijas</w:t>
      </w:r>
      <w:r w:rsidR="00A66D7F" w:rsidRPr="00935FB6">
        <w:rPr>
          <w:rFonts w:eastAsia="Times New Roman" w:cs="Times New Roman"/>
          <w:szCs w:val="24"/>
          <w:lang w:eastAsia="en-GB"/>
        </w:rPr>
        <w:t>,</w:t>
      </w:r>
      <w:r w:rsidRPr="00935FB6">
        <w:rPr>
          <w:rFonts w:eastAsia="Times New Roman" w:cs="Times New Roman"/>
          <w:szCs w:val="24"/>
          <w:lang w:eastAsia="en-GB"/>
        </w:rPr>
        <w:t>) un izglītības dokumentu kopijas</w:t>
      </w:r>
    </w:p>
    <w:p w14:paraId="09BFC419" w14:textId="57827D8C" w:rsidR="0008272B" w:rsidRPr="00935FB6" w:rsidRDefault="0008272B" w:rsidP="00A425E9">
      <w:pPr>
        <w:shd w:val="clear" w:color="auto" w:fill="FFFFFF"/>
        <w:spacing w:before="100" w:beforeAutospacing="1" w:after="100" w:afterAutospacing="1"/>
        <w:ind w:firstLine="300"/>
        <w:jc w:val="both"/>
        <w:rPr>
          <w:rFonts w:eastAsia="Times New Roman" w:cs="Times New Roman"/>
          <w:szCs w:val="24"/>
          <w:lang w:eastAsia="en-GB"/>
        </w:rPr>
      </w:pPr>
      <w:r w:rsidRPr="00935FB6">
        <w:rPr>
          <w:rFonts w:eastAsia="Times New Roman" w:cs="Times New Roman"/>
          <w:noProof/>
          <w:szCs w:val="24"/>
          <w:lang w:eastAsia="en-GB"/>
        </w:rPr>
        <w:drawing>
          <wp:inline distT="0" distB="0" distL="0" distR="0" wp14:anchorId="17120A52" wp14:editId="2A22B512">
            <wp:extent cx="125095" cy="125095"/>
            <wp:effectExtent l="0" t="0" r="8255" b="8255"/>
            <wp:docPr id="7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935FB6">
        <w:rPr>
          <w:rFonts w:eastAsia="Times New Roman" w:cs="Times New Roman"/>
          <w:szCs w:val="24"/>
          <w:lang w:eastAsia="en-GB"/>
        </w:rPr>
        <w:t> </w:t>
      </w:r>
      <w:r w:rsidR="00E76E65" w:rsidRPr="00935FB6">
        <w:rPr>
          <w:rFonts w:eastAsia="Times New Roman" w:cs="Times New Roman"/>
          <w:szCs w:val="24"/>
          <w:lang w:eastAsia="en-GB"/>
        </w:rPr>
        <w:t xml:space="preserve">valsts </w:t>
      </w:r>
      <w:r w:rsidRPr="00935FB6">
        <w:rPr>
          <w:rFonts w:eastAsia="Times New Roman" w:cs="Times New Roman"/>
          <w:szCs w:val="24"/>
          <w:lang w:eastAsia="en-GB"/>
        </w:rPr>
        <w:t>kompetentās institūcijas izsniegts dokuments, kas apliecina, ka amata kandidāts nav persona, uz kuru attiecināmi</w:t>
      </w:r>
      <w:r w:rsidR="007572BA">
        <w:rPr>
          <w:rFonts w:eastAsia="Times New Roman" w:cs="Times New Roman"/>
          <w:szCs w:val="24"/>
          <w:lang w:eastAsia="en-GB"/>
        </w:rPr>
        <w:t xml:space="preserve"> </w:t>
      </w:r>
      <w:r w:rsidRPr="00935FB6">
        <w:rPr>
          <w:rFonts w:eastAsia="Times New Roman" w:cs="Times New Roman"/>
          <w:szCs w:val="24"/>
          <w:lang w:eastAsia="en-GB"/>
        </w:rPr>
        <w:t>Maksājumu pakalpojumu un elektroniskās naudas likuma</w:t>
      </w:r>
      <w:r w:rsidR="007572BA">
        <w:rPr>
          <w:rFonts w:eastAsia="Times New Roman" w:cs="Times New Roman"/>
          <w:szCs w:val="24"/>
          <w:lang w:eastAsia="en-GB"/>
        </w:rPr>
        <w:t xml:space="preserve"> </w:t>
      </w:r>
      <w:r w:rsidRPr="00935FB6">
        <w:rPr>
          <w:rFonts w:eastAsia="Times New Roman" w:cs="Times New Roman"/>
          <w:szCs w:val="24"/>
          <w:lang w:eastAsia="en-GB"/>
        </w:rPr>
        <w:t>21.</w:t>
      </w:r>
      <w:r w:rsidR="007572BA">
        <w:rPr>
          <w:rFonts w:eastAsia="Times New Roman" w:cs="Times New Roman"/>
          <w:szCs w:val="24"/>
          <w:lang w:eastAsia="en-GB"/>
        </w:rPr>
        <w:t> </w:t>
      </w:r>
      <w:r w:rsidRPr="00935FB6">
        <w:rPr>
          <w:rFonts w:eastAsia="Times New Roman" w:cs="Times New Roman"/>
          <w:szCs w:val="24"/>
          <w:lang w:eastAsia="en-GB"/>
        </w:rPr>
        <w:t>pantā</w:t>
      </w:r>
      <w:r w:rsidR="007572BA">
        <w:rPr>
          <w:rFonts w:eastAsia="Times New Roman" w:cs="Times New Roman"/>
          <w:szCs w:val="24"/>
          <w:lang w:eastAsia="en-GB"/>
        </w:rPr>
        <w:t xml:space="preserve"> </w:t>
      </w:r>
      <w:r w:rsidRPr="00935FB6">
        <w:rPr>
          <w:rFonts w:eastAsia="Times New Roman" w:cs="Times New Roman"/>
          <w:szCs w:val="24"/>
          <w:lang w:eastAsia="en-GB"/>
        </w:rPr>
        <w:t>minētie apstākļi</w:t>
      </w:r>
    </w:p>
    <w:p w14:paraId="1CD2A044" w14:textId="4417389A" w:rsidR="0008272B" w:rsidRPr="007D47F6" w:rsidRDefault="0008272B" w:rsidP="00A425E9">
      <w:pPr>
        <w:shd w:val="clear" w:color="auto" w:fill="FFFFFF"/>
        <w:spacing w:before="100" w:beforeAutospacing="1" w:after="100" w:afterAutospacing="1"/>
        <w:ind w:firstLine="300"/>
        <w:jc w:val="both"/>
        <w:rPr>
          <w:rFonts w:eastAsia="Times New Roman" w:cs="Times New Roman"/>
          <w:szCs w:val="24"/>
          <w:lang w:eastAsia="en-GB"/>
        </w:rPr>
      </w:pPr>
      <w:r w:rsidRPr="007D47F6">
        <w:rPr>
          <w:rFonts w:eastAsia="Times New Roman" w:cs="Times New Roman"/>
          <w:noProof/>
          <w:szCs w:val="24"/>
          <w:lang w:eastAsia="en-GB"/>
        </w:rPr>
        <w:drawing>
          <wp:inline distT="0" distB="0" distL="0" distR="0" wp14:anchorId="10893FBF" wp14:editId="7C5F2B72">
            <wp:extent cx="125095" cy="125095"/>
            <wp:effectExtent l="0" t="0" r="8255" b="8255"/>
            <wp:docPr id="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 cy="125095"/>
                    </a:xfrm>
                    <a:prstGeom prst="rect">
                      <a:avLst/>
                    </a:prstGeom>
                    <a:noFill/>
                    <a:ln>
                      <a:noFill/>
                    </a:ln>
                  </pic:spPr>
                </pic:pic>
              </a:graphicData>
            </a:graphic>
          </wp:inline>
        </w:drawing>
      </w:r>
      <w:r w:rsidRPr="007D47F6">
        <w:rPr>
          <w:rFonts w:eastAsia="Times New Roman" w:cs="Times New Roman"/>
          <w:szCs w:val="24"/>
          <w:lang w:eastAsia="en-GB"/>
        </w:rPr>
        <w:t> </w:t>
      </w:r>
      <w:r w:rsidR="00FA5424" w:rsidRPr="007D47F6">
        <w:rPr>
          <w:rFonts w:eastAsia="Times New Roman" w:cs="Times New Roman"/>
          <w:szCs w:val="24"/>
          <w:lang w:eastAsia="en-GB"/>
        </w:rPr>
        <w:t xml:space="preserve">kompetentās </w:t>
      </w:r>
      <w:r w:rsidRPr="007D47F6">
        <w:rPr>
          <w:rFonts w:eastAsia="Times New Roman" w:cs="Times New Roman"/>
          <w:szCs w:val="24"/>
          <w:lang w:eastAsia="en-GB"/>
        </w:rPr>
        <w:t>pārvaldes institūcijas sapulces (sēdes) protokola kopija vai izraksts ar lēmumu par personas kandidatūras izvirzīšanu pienākumu pildīšanai vai kompetent</w:t>
      </w:r>
      <w:r w:rsidR="00FA5424">
        <w:rPr>
          <w:rFonts w:eastAsia="Times New Roman" w:cs="Times New Roman"/>
          <w:szCs w:val="24"/>
          <w:lang w:eastAsia="en-GB"/>
        </w:rPr>
        <w:t>ā</w:t>
      </w:r>
      <w:r w:rsidRPr="007D47F6">
        <w:rPr>
          <w:rFonts w:eastAsia="Times New Roman" w:cs="Times New Roman"/>
          <w:szCs w:val="24"/>
          <w:lang w:eastAsia="en-GB"/>
        </w:rPr>
        <w:t>s amatpersonas lēmuma par personas iecelšanu attiecīgajā amatā kopija</w:t>
      </w:r>
    </w:p>
    <w:tbl>
      <w:tblPr>
        <w:tblW w:w="5000" w:type="pct"/>
        <w:tblBorders>
          <w:top w:val="outset" w:sz="2" w:space="0" w:color="414142"/>
          <w:left w:val="outset" w:sz="2" w:space="0" w:color="414142"/>
          <w:bottom w:val="outset" w:sz="2" w:space="0" w:color="414142"/>
          <w:right w:val="outset" w:sz="2" w:space="0" w:color="414142"/>
        </w:tblBorders>
        <w:tblCellMar>
          <w:top w:w="20" w:type="dxa"/>
          <w:left w:w="20" w:type="dxa"/>
          <w:bottom w:w="20" w:type="dxa"/>
          <w:right w:w="20" w:type="dxa"/>
        </w:tblCellMar>
        <w:tblLook w:val="04A0" w:firstRow="1" w:lastRow="0" w:firstColumn="1" w:lastColumn="0" w:noHBand="0" w:noVBand="1"/>
      </w:tblPr>
      <w:tblGrid>
        <w:gridCol w:w="2296"/>
        <w:gridCol w:w="255"/>
        <w:gridCol w:w="3827"/>
        <w:gridCol w:w="255"/>
        <w:gridCol w:w="1871"/>
      </w:tblGrid>
      <w:tr w:rsidR="007D47F6" w:rsidRPr="007D47F6" w14:paraId="3D356F3D" w14:textId="77777777" w:rsidTr="00081A89">
        <w:trPr>
          <w:trHeight w:val="270"/>
        </w:trPr>
        <w:tc>
          <w:tcPr>
            <w:tcW w:w="1350" w:type="pct"/>
            <w:tcBorders>
              <w:top w:val="nil"/>
              <w:left w:val="nil"/>
              <w:bottom w:val="single" w:sz="6" w:space="0" w:color="414142"/>
              <w:right w:val="nil"/>
            </w:tcBorders>
            <w:hideMark/>
          </w:tcPr>
          <w:p w14:paraId="575B187C"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 </w:t>
            </w:r>
          </w:p>
        </w:tc>
        <w:tc>
          <w:tcPr>
            <w:tcW w:w="150" w:type="pct"/>
            <w:tcBorders>
              <w:top w:val="nil"/>
              <w:left w:val="nil"/>
              <w:bottom w:val="nil"/>
              <w:right w:val="nil"/>
            </w:tcBorders>
            <w:hideMark/>
          </w:tcPr>
          <w:p w14:paraId="5CC72756"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 </w:t>
            </w:r>
          </w:p>
        </w:tc>
        <w:tc>
          <w:tcPr>
            <w:tcW w:w="2250" w:type="pct"/>
            <w:tcBorders>
              <w:top w:val="nil"/>
              <w:left w:val="nil"/>
              <w:bottom w:val="single" w:sz="6" w:space="0" w:color="414142"/>
              <w:right w:val="nil"/>
            </w:tcBorders>
            <w:hideMark/>
          </w:tcPr>
          <w:p w14:paraId="5F3CE35C"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 </w:t>
            </w:r>
          </w:p>
        </w:tc>
        <w:tc>
          <w:tcPr>
            <w:tcW w:w="150" w:type="pct"/>
            <w:tcBorders>
              <w:top w:val="nil"/>
              <w:left w:val="nil"/>
              <w:bottom w:val="nil"/>
              <w:right w:val="nil"/>
            </w:tcBorders>
            <w:hideMark/>
          </w:tcPr>
          <w:p w14:paraId="3DEB2773"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 </w:t>
            </w:r>
          </w:p>
        </w:tc>
        <w:tc>
          <w:tcPr>
            <w:tcW w:w="1100" w:type="pct"/>
            <w:tcBorders>
              <w:top w:val="nil"/>
              <w:left w:val="nil"/>
              <w:bottom w:val="single" w:sz="6" w:space="0" w:color="414142"/>
              <w:right w:val="nil"/>
            </w:tcBorders>
            <w:hideMark/>
          </w:tcPr>
          <w:p w14:paraId="01553741"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315E442E" w14:textId="77777777" w:rsidTr="00081A89">
        <w:tc>
          <w:tcPr>
            <w:tcW w:w="1350" w:type="pct"/>
            <w:tcBorders>
              <w:top w:val="outset" w:sz="6" w:space="0" w:color="414142"/>
              <w:left w:val="nil"/>
              <w:bottom w:val="nil"/>
              <w:right w:val="nil"/>
            </w:tcBorders>
            <w:hideMark/>
          </w:tcPr>
          <w:p w14:paraId="45F93A99"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(paraksts)</w:t>
            </w:r>
          </w:p>
        </w:tc>
        <w:tc>
          <w:tcPr>
            <w:tcW w:w="150" w:type="pct"/>
            <w:tcBorders>
              <w:top w:val="nil"/>
              <w:left w:val="nil"/>
              <w:bottom w:val="nil"/>
              <w:right w:val="nil"/>
            </w:tcBorders>
            <w:hideMark/>
          </w:tcPr>
          <w:p w14:paraId="0549D0CF"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 </w:t>
            </w:r>
          </w:p>
        </w:tc>
        <w:tc>
          <w:tcPr>
            <w:tcW w:w="2250" w:type="pct"/>
            <w:tcBorders>
              <w:top w:val="outset" w:sz="6" w:space="0" w:color="414142"/>
              <w:left w:val="nil"/>
              <w:bottom w:val="nil"/>
              <w:right w:val="nil"/>
            </w:tcBorders>
            <w:hideMark/>
          </w:tcPr>
          <w:p w14:paraId="7BDC44C6"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(vārds, uzvārds)</w:t>
            </w:r>
          </w:p>
        </w:tc>
        <w:tc>
          <w:tcPr>
            <w:tcW w:w="150" w:type="pct"/>
            <w:tcBorders>
              <w:top w:val="nil"/>
              <w:left w:val="nil"/>
              <w:bottom w:val="nil"/>
              <w:right w:val="nil"/>
            </w:tcBorders>
            <w:hideMark/>
          </w:tcPr>
          <w:p w14:paraId="4C476D3E"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 </w:t>
            </w:r>
          </w:p>
        </w:tc>
        <w:tc>
          <w:tcPr>
            <w:tcW w:w="1100" w:type="pct"/>
            <w:tcBorders>
              <w:top w:val="outset" w:sz="6" w:space="0" w:color="414142"/>
              <w:left w:val="nil"/>
              <w:bottom w:val="nil"/>
              <w:right w:val="nil"/>
            </w:tcBorders>
            <w:hideMark/>
          </w:tcPr>
          <w:p w14:paraId="6B36D38A"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(datums)</w:t>
            </w:r>
          </w:p>
        </w:tc>
      </w:tr>
      <w:tr w:rsidR="007D47F6" w:rsidRPr="007D47F6" w14:paraId="669049FA" w14:textId="77777777" w:rsidTr="00081A89">
        <w:trPr>
          <w:trHeight w:val="270"/>
        </w:trPr>
        <w:tc>
          <w:tcPr>
            <w:tcW w:w="1350" w:type="pct"/>
            <w:tcBorders>
              <w:top w:val="nil"/>
              <w:left w:val="nil"/>
              <w:bottom w:val="single" w:sz="6" w:space="0" w:color="414142"/>
              <w:right w:val="nil"/>
            </w:tcBorders>
            <w:hideMark/>
          </w:tcPr>
          <w:p w14:paraId="086A53AF"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 </w:t>
            </w:r>
          </w:p>
        </w:tc>
        <w:tc>
          <w:tcPr>
            <w:tcW w:w="150" w:type="pct"/>
            <w:tcBorders>
              <w:top w:val="nil"/>
              <w:left w:val="nil"/>
              <w:bottom w:val="nil"/>
              <w:right w:val="nil"/>
            </w:tcBorders>
            <w:hideMark/>
          </w:tcPr>
          <w:p w14:paraId="7219122D"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 </w:t>
            </w:r>
          </w:p>
        </w:tc>
        <w:tc>
          <w:tcPr>
            <w:tcW w:w="2250" w:type="pct"/>
            <w:tcBorders>
              <w:top w:val="nil"/>
              <w:left w:val="nil"/>
              <w:bottom w:val="single" w:sz="6" w:space="0" w:color="414142"/>
              <w:right w:val="nil"/>
            </w:tcBorders>
            <w:hideMark/>
          </w:tcPr>
          <w:p w14:paraId="46DB2BA1"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 </w:t>
            </w:r>
          </w:p>
        </w:tc>
        <w:tc>
          <w:tcPr>
            <w:tcW w:w="150" w:type="pct"/>
            <w:tcBorders>
              <w:top w:val="nil"/>
              <w:left w:val="nil"/>
              <w:bottom w:val="nil"/>
              <w:right w:val="nil"/>
            </w:tcBorders>
            <w:hideMark/>
          </w:tcPr>
          <w:p w14:paraId="61258CE3"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 </w:t>
            </w:r>
          </w:p>
        </w:tc>
        <w:tc>
          <w:tcPr>
            <w:tcW w:w="1100" w:type="pct"/>
            <w:tcBorders>
              <w:top w:val="nil"/>
              <w:left w:val="nil"/>
              <w:bottom w:val="single" w:sz="6" w:space="0" w:color="414142"/>
              <w:right w:val="nil"/>
            </w:tcBorders>
            <w:hideMark/>
          </w:tcPr>
          <w:p w14:paraId="789AD2A7"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 </w:t>
            </w:r>
          </w:p>
        </w:tc>
      </w:tr>
      <w:tr w:rsidR="007D47F6" w:rsidRPr="007D47F6" w14:paraId="24B59C7C" w14:textId="77777777" w:rsidTr="00081A89">
        <w:tc>
          <w:tcPr>
            <w:tcW w:w="1350" w:type="pct"/>
            <w:tcBorders>
              <w:top w:val="outset" w:sz="6" w:space="0" w:color="414142"/>
              <w:left w:val="nil"/>
              <w:bottom w:val="nil"/>
              <w:right w:val="nil"/>
            </w:tcBorders>
            <w:hideMark/>
          </w:tcPr>
          <w:p w14:paraId="4872D8A8"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(paraksts)</w:t>
            </w:r>
          </w:p>
        </w:tc>
        <w:tc>
          <w:tcPr>
            <w:tcW w:w="150" w:type="pct"/>
            <w:tcBorders>
              <w:top w:val="nil"/>
              <w:left w:val="nil"/>
              <w:bottom w:val="nil"/>
              <w:right w:val="nil"/>
            </w:tcBorders>
            <w:hideMark/>
          </w:tcPr>
          <w:p w14:paraId="78EE80E4"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 </w:t>
            </w:r>
          </w:p>
        </w:tc>
        <w:tc>
          <w:tcPr>
            <w:tcW w:w="2250" w:type="pct"/>
            <w:tcBorders>
              <w:top w:val="outset" w:sz="6" w:space="0" w:color="414142"/>
              <w:left w:val="nil"/>
              <w:bottom w:val="nil"/>
              <w:right w:val="nil"/>
            </w:tcBorders>
            <w:hideMark/>
          </w:tcPr>
          <w:p w14:paraId="70D39F30"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(vārds, uzvārds)</w:t>
            </w:r>
          </w:p>
        </w:tc>
        <w:tc>
          <w:tcPr>
            <w:tcW w:w="150" w:type="pct"/>
            <w:tcBorders>
              <w:top w:val="nil"/>
              <w:left w:val="nil"/>
              <w:bottom w:val="nil"/>
              <w:right w:val="nil"/>
            </w:tcBorders>
            <w:hideMark/>
          </w:tcPr>
          <w:p w14:paraId="018EF817"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 </w:t>
            </w:r>
          </w:p>
        </w:tc>
        <w:tc>
          <w:tcPr>
            <w:tcW w:w="1100" w:type="pct"/>
            <w:tcBorders>
              <w:top w:val="outset" w:sz="6" w:space="0" w:color="414142"/>
              <w:left w:val="nil"/>
              <w:bottom w:val="nil"/>
              <w:right w:val="nil"/>
            </w:tcBorders>
            <w:hideMark/>
          </w:tcPr>
          <w:p w14:paraId="64D04360" w14:textId="77777777" w:rsidR="0008272B" w:rsidRPr="007D47F6" w:rsidRDefault="0008272B" w:rsidP="007C6861">
            <w:pPr>
              <w:spacing w:before="195"/>
              <w:jc w:val="center"/>
              <w:rPr>
                <w:rFonts w:eastAsia="Times New Roman" w:cs="Times New Roman"/>
                <w:szCs w:val="24"/>
                <w:lang w:eastAsia="en-GB"/>
              </w:rPr>
            </w:pPr>
            <w:r w:rsidRPr="007D47F6">
              <w:rPr>
                <w:rFonts w:eastAsia="Times New Roman" w:cs="Times New Roman"/>
                <w:szCs w:val="24"/>
                <w:lang w:eastAsia="en-GB"/>
              </w:rPr>
              <w:t>(datums)</w:t>
            </w:r>
          </w:p>
        </w:tc>
      </w:tr>
    </w:tbl>
    <w:p w14:paraId="6641017C" w14:textId="49E3567E" w:rsidR="0008272B" w:rsidRPr="00F52FC0" w:rsidRDefault="0008272B" w:rsidP="00A425E9">
      <w:pPr>
        <w:shd w:val="clear" w:color="auto" w:fill="FFFFFF"/>
        <w:spacing w:before="100" w:beforeAutospacing="1"/>
        <w:jc w:val="both"/>
        <w:rPr>
          <w:rFonts w:eastAsia="Times New Roman" w:cs="Times New Roman"/>
          <w:szCs w:val="24"/>
          <w:lang w:eastAsia="en-GB"/>
        </w:rPr>
      </w:pPr>
      <w:r w:rsidRPr="00F52FC0">
        <w:rPr>
          <w:rFonts w:eastAsia="Times New Roman" w:cs="Times New Roman"/>
          <w:szCs w:val="24"/>
          <w:lang w:eastAsia="en-GB"/>
        </w:rPr>
        <w:t xml:space="preserve">Paziņojuma pareizību ar parakstu apliecina pats kandidāts un iestādes, </w:t>
      </w:r>
      <w:r w:rsidR="00C95547">
        <w:rPr>
          <w:rFonts w:eastAsia="Times New Roman" w:cs="Times New Roman"/>
          <w:szCs w:val="24"/>
          <w:lang w:eastAsia="en-GB"/>
        </w:rPr>
        <w:t>ārvalsts</w:t>
      </w:r>
      <w:r w:rsidRPr="00F52FC0">
        <w:rPr>
          <w:rFonts w:eastAsia="Times New Roman" w:cs="Times New Roman"/>
          <w:szCs w:val="24"/>
          <w:lang w:eastAsia="en-GB"/>
        </w:rPr>
        <w:t xml:space="preserve"> elektroniskās naudas iestādes</w:t>
      </w:r>
      <w:r w:rsidR="00D2519B">
        <w:rPr>
          <w:rFonts w:eastAsia="Times New Roman" w:cs="Times New Roman"/>
          <w:szCs w:val="24"/>
          <w:lang w:eastAsia="en-GB"/>
        </w:rPr>
        <w:t xml:space="preserve"> filiāles</w:t>
      </w:r>
      <w:r w:rsidR="007572BA">
        <w:rPr>
          <w:rFonts w:eastAsia="Times New Roman" w:cs="Times New Roman"/>
          <w:szCs w:val="24"/>
          <w:lang w:eastAsia="en-GB"/>
        </w:rPr>
        <w:t xml:space="preserve"> vai</w:t>
      </w:r>
      <w:r w:rsidRPr="00F52FC0">
        <w:rPr>
          <w:rFonts w:eastAsia="Times New Roman" w:cs="Times New Roman"/>
          <w:szCs w:val="24"/>
          <w:lang w:eastAsia="en-GB"/>
        </w:rPr>
        <w:t xml:space="preserve"> reģistrētas iestādes akcionāru (dalībnieku) pilnvarotā persona vai vadītājs.</w:t>
      </w:r>
      <w:bookmarkStart w:id="75" w:name="piel16"/>
      <w:bookmarkEnd w:id="75"/>
    </w:p>
    <w:p w14:paraId="478F4626" w14:textId="77777777" w:rsidR="004F2865" w:rsidRDefault="004F2865" w:rsidP="00A425E9">
      <w:pPr>
        <w:pStyle w:val="NApunkts1"/>
        <w:numPr>
          <w:ilvl w:val="0"/>
          <w:numId w:val="0"/>
        </w:numPr>
        <w:spacing w:before="0"/>
        <w:jc w:val="left"/>
        <w:rPr>
          <w:b/>
          <w:bCs/>
          <w:sz w:val="20"/>
          <w:szCs w:val="20"/>
        </w:rPr>
      </w:pPr>
    </w:p>
    <w:p w14:paraId="66E2D3FA" w14:textId="7D4E7FF1" w:rsidR="0008272B" w:rsidRPr="00F52FC0" w:rsidRDefault="0008272B" w:rsidP="0008272B">
      <w:pPr>
        <w:pStyle w:val="NApunkts1"/>
        <w:numPr>
          <w:ilvl w:val="0"/>
          <w:numId w:val="0"/>
        </w:numPr>
        <w:spacing w:after="240"/>
        <w:jc w:val="left"/>
      </w:pPr>
      <w:r w:rsidRPr="00F52FC0">
        <w:rPr>
          <w:b/>
          <w:bCs/>
          <w:sz w:val="20"/>
          <w:szCs w:val="20"/>
        </w:rPr>
        <w:t xml:space="preserve">ŠIS DOKUMENTS IR ELEKTRONISKI PARAKSTĪTS AR DROŠU ELEKTRONISKO </w:t>
      </w:r>
      <w:r w:rsidRPr="00F52FC0">
        <w:rPr>
          <w:b/>
          <w:bCs/>
          <w:sz w:val="20"/>
          <w:szCs w:val="20"/>
        </w:rPr>
        <w:br/>
        <w:t>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7D47F6" w:rsidRPr="00F52FC0" w14:paraId="1C2F64EF" w14:textId="77777777" w:rsidTr="00081A89">
        <w:tc>
          <w:tcPr>
            <w:tcW w:w="4928" w:type="dxa"/>
            <w:vAlign w:val="bottom"/>
          </w:tcPr>
          <w:p w14:paraId="26EB072C" w14:textId="77777777" w:rsidR="0008272B" w:rsidRPr="00F52FC0" w:rsidRDefault="0008272B" w:rsidP="00081A89">
            <w:pPr>
              <w:pStyle w:val="NoSpacing"/>
              <w:ind w:left="-107" w:firstLine="2"/>
              <w:rPr>
                <w:rFonts w:cs="Times New Roman"/>
              </w:rPr>
            </w:pPr>
            <w:r w:rsidRPr="00F52FC0">
              <w:rPr>
                <w:rFonts w:cs="Times New Roman"/>
              </w:rPr>
              <w:t>Latvijas Bankas prezidents</w:t>
            </w:r>
          </w:p>
        </w:tc>
        <w:tc>
          <w:tcPr>
            <w:tcW w:w="3792" w:type="dxa"/>
            <w:vAlign w:val="bottom"/>
          </w:tcPr>
          <w:p w14:paraId="217EE54C" w14:textId="77777777" w:rsidR="0008272B" w:rsidRPr="00F52FC0" w:rsidRDefault="0008272B" w:rsidP="00081A89">
            <w:pPr>
              <w:pStyle w:val="NoSpacing"/>
              <w:ind w:right="-2"/>
              <w:jc w:val="right"/>
              <w:rPr>
                <w:rFonts w:cs="Times New Roman"/>
              </w:rPr>
            </w:pPr>
            <w:r w:rsidRPr="00F52FC0">
              <w:rPr>
                <w:rFonts w:cs="Times New Roman"/>
              </w:rPr>
              <w:t>M. Kazāks</w:t>
            </w:r>
          </w:p>
        </w:tc>
      </w:tr>
    </w:tbl>
    <w:p w14:paraId="613FF3DF" w14:textId="77777777" w:rsidR="0008272B" w:rsidRPr="00F52FC0" w:rsidRDefault="0008272B" w:rsidP="0008272B">
      <w:pPr>
        <w:pStyle w:val="NApielikums"/>
        <w:rPr>
          <w:lang w:eastAsia="en-GB"/>
        </w:rPr>
      </w:pPr>
    </w:p>
    <w:p w14:paraId="6D7BA40D" w14:textId="0F679A96" w:rsidR="0008272B" w:rsidRPr="00F52FC0" w:rsidRDefault="0008272B" w:rsidP="0008272B">
      <w:pPr>
        <w:pStyle w:val="NApielikums"/>
      </w:pPr>
      <w:r w:rsidRPr="00F52FC0">
        <w:rPr>
          <w:lang w:eastAsia="en-GB"/>
        </w:rPr>
        <w:br w:type="page"/>
      </w:r>
      <w:r w:rsidR="002646F3" w:rsidRPr="00A425E9">
        <w:rPr>
          <w:lang w:eastAsia="en-GB"/>
        </w:rPr>
        <w:t>15. pielikums</w:t>
      </w:r>
      <w:r w:rsidRPr="00E363FF">
        <w:rPr>
          <w:lang w:eastAsia="en-GB"/>
        </w:rPr>
        <w:br/>
      </w:r>
      <w:bookmarkStart w:id="76" w:name="piel-748251"/>
      <w:bookmarkEnd w:id="76"/>
      <w:sdt>
        <w:sdtPr>
          <w:id w:val="32932755"/>
          <w:placeholder>
            <w:docPart w:val="AD1ED6F1C98347F5B67C0D3781F7628C"/>
          </w:placeholder>
          <w:showingPlcHdr/>
        </w:sdtPr>
        <w:sdtEndPr/>
        <w:sdtContent>
          <w:r w:rsidRPr="00F52FC0">
            <w:t xml:space="preserve">Latvijas Bankas </w:t>
          </w:r>
        </w:sdtContent>
      </w:sdt>
      <w:sdt>
        <w:sdtPr>
          <w:id w:val="25448168"/>
          <w:placeholder>
            <w:docPart w:val="5D7D67AB38B1439DBB00AE3FD23992C8"/>
          </w:placeholder>
          <w:showingPlcHdr/>
        </w:sdtPr>
        <w:sdtEndPr/>
        <w:sdtContent>
          <w:r w:rsidRPr="00F52FC0">
            <w:rPr>
              <w:rStyle w:val="PlaceholderText"/>
              <w:color w:val="auto"/>
            </w:rPr>
            <w:t>[datums]</w:t>
          </w:r>
        </w:sdtContent>
      </w:sdt>
    </w:p>
    <w:p w14:paraId="3B517218" w14:textId="77777777" w:rsidR="0008272B" w:rsidRPr="00F52FC0" w:rsidRDefault="00A425E9" w:rsidP="0008272B">
      <w:pPr>
        <w:pStyle w:val="NApielikums"/>
      </w:pPr>
      <w:sdt>
        <w:sdtPr>
          <w:id w:val="32932782"/>
          <w:placeholder>
            <w:docPart w:val="59E1328DBFDE4679AED6EC9014A8373E"/>
          </w:placeholder>
          <w:showingPlcHdr/>
        </w:sdtPr>
        <w:sdtEndPr/>
        <w:sdtContent>
          <w:r w:rsidR="0008272B" w:rsidRPr="00F52FC0">
            <w:t xml:space="preserve">noteikumiem </w:t>
          </w:r>
        </w:sdtContent>
      </w:sdt>
      <w:sdt>
        <w:sdtPr>
          <w:id w:val="25448110"/>
          <w:placeholder>
            <w:docPart w:val="10D83782F0EB45C39F7EAD7D5CAA61A4"/>
          </w:placeholder>
          <w:showingPlcHdr/>
        </w:sdtPr>
        <w:sdtEndPr/>
        <w:sdtContent>
          <w:r w:rsidR="0008272B" w:rsidRPr="00F52FC0">
            <w:t xml:space="preserve">Nr. </w:t>
          </w:r>
        </w:sdtContent>
      </w:sdt>
      <w:sdt>
        <w:sdtPr>
          <w:id w:val="25448136"/>
          <w:placeholder>
            <w:docPart w:val="B7D4BD8094E64D02BDB22E2E046D25E9"/>
          </w:placeholder>
          <w:showingPlcHdr/>
        </w:sdtPr>
        <w:sdtEndPr/>
        <w:sdtContent>
          <w:r w:rsidR="0008272B" w:rsidRPr="00F52FC0">
            <w:rPr>
              <w:rStyle w:val="PlaceholderText"/>
              <w:color w:val="auto"/>
            </w:rPr>
            <w:t>[_____]</w:t>
          </w:r>
        </w:sdtContent>
      </w:sdt>
    </w:p>
    <w:p w14:paraId="741E89B1" w14:textId="77777777" w:rsidR="00C206E0" w:rsidRPr="00F52FC0" w:rsidRDefault="00C206E0" w:rsidP="00A66AE5">
      <w:pPr>
        <w:spacing w:before="240" w:after="240"/>
        <w:jc w:val="center"/>
        <w:rPr>
          <w:rFonts w:cs="Times New Roman"/>
          <w:b/>
          <w:bCs/>
          <w:szCs w:val="24"/>
        </w:rPr>
      </w:pPr>
      <w:bookmarkStart w:id="77" w:name="748252"/>
      <w:bookmarkStart w:id="78" w:name="n-748252"/>
      <w:bookmarkEnd w:id="77"/>
      <w:bookmarkEnd w:id="78"/>
      <w:r w:rsidRPr="00F52FC0">
        <w:rPr>
          <w:rFonts w:cs="Times New Roman"/>
          <w:b/>
          <w:bCs/>
          <w:szCs w:val="24"/>
        </w:rPr>
        <w:t>Apliecinājums par iepazīšanos ar personas datu apstrādes kārtību</w:t>
      </w:r>
    </w:p>
    <w:p w14:paraId="52954AFA" w14:textId="77777777" w:rsidR="00C206E0" w:rsidRPr="00935FB6" w:rsidRDefault="00C206E0" w:rsidP="00A425E9">
      <w:pPr>
        <w:shd w:val="clear" w:color="auto" w:fill="FFFFFF"/>
        <w:spacing w:before="100" w:beforeAutospacing="1" w:after="100" w:afterAutospacing="1"/>
        <w:rPr>
          <w:rFonts w:eastAsia="Times New Roman" w:cs="Times New Roman"/>
          <w:b/>
          <w:bCs/>
          <w:szCs w:val="24"/>
          <w:lang w:eastAsia="en-GB"/>
        </w:rPr>
      </w:pPr>
      <w:r w:rsidRPr="00F52FC0">
        <w:rPr>
          <w:rFonts w:eastAsia="Times New Roman" w:cs="Times New Roman"/>
          <w:b/>
          <w:bCs/>
          <w:szCs w:val="24"/>
          <w:lang w:eastAsia="en-GB"/>
        </w:rPr>
        <w:t xml:space="preserve">PERSONAS DATU APSTRĀDES MĒRĶIS UN </w:t>
      </w:r>
      <w:r w:rsidRPr="00935FB6">
        <w:rPr>
          <w:rFonts w:eastAsia="Times New Roman" w:cs="Times New Roman"/>
          <w:b/>
          <w:bCs/>
          <w:szCs w:val="24"/>
          <w:lang w:eastAsia="en-GB"/>
        </w:rPr>
        <w:t>TIESISKAIS PAMATS</w:t>
      </w:r>
    </w:p>
    <w:p w14:paraId="446A4671" w14:textId="18DAA122" w:rsidR="00C206E0" w:rsidRPr="00935FB6" w:rsidRDefault="00C206E0" w:rsidP="00A425E9">
      <w:pPr>
        <w:shd w:val="clear" w:color="auto" w:fill="FFFFFF"/>
        <w:spacing w:before="100" w:beforeAutospacing="1" w:after="100" w:afterAutospacing="1"/>
        <w:jc w:val="both"/>
        <w:rPr>
          <w:rFonts w:eastAsia="Times New Roman" w:cs="Times New Roman"/>
          <w:szCs w:val="24"/>
          <w:lang w:eastAsia="en-GB"/>
        </w:rPr>
      </w:pPr>
      <w:r w:rsidRPr="00935FB6">
        <w:rPr>
          <w:rFonts w:eastAsia="Times New Roman" w:cs="Times New Roman"/>
          <w:szCs w:val="24"/>
          <w:lang w:eastAsia="en-GB"/>
        </w:rPr>
        <w:t>Visi personas dati, kas jāiesniedz Latvijas Bankā, ir nepieciešami, lai Latvijas Banka varētu izpildīt tiesību aktos uzlikto pienākumu un uzraudzības funkcijas ietvaros varētu izvērtēt personu atbilstību</w:t>
      </w:r>
      <w:r w:rsidR="002B16D5">
        <w:rPr>
          <w:rFonts w:eastAsia="Times New Roman" w:cs="Times New Roman"/>
          <w:szCs w:val="24"/>
          <w:lang w:eastAsia="en-GB"/>
        </w:rPr>
        <w:t xml:space="preserve"> </w:t>
      </w:r>
      <w:r w:rsidRPr="00935FB6">
        <w:rPr>
          <w:rFonts w:eastAsia="Times New Roman" w:cs="Times New Roman"/>
          <w:szCs w:val="24"/>
          <w:lang w:eastAsia="en-GB"/>
        </w:rPr>
        <w:t>Maksājumu pakalpojumu un elektroniskās naudas likuma</w:t>
      </w:r>
      <w:r w:rsidR="002B16D5">
        <w:rPr>
          <w:rFonts w:eastAsia="Times New Roman" w:cs="Times New Roman"/>
          <w:szCs w:val="24"/>
          <w:lang w:eastAsia="en-GB"/>
        </w:rPr>
        <w:t xml:space="preserve"> </w:t>
      </w:r>
      <w:r w:rsidRPr="00935FB6">
        <w:rPr>
          <w:rFonts w:eastAsia="Times New Roman" w:cs="Times New Roman"/>
          <w:szCs w:val="24"/>
          <w:lang w:eastAsia="en-GB"/>
        </w:rPr>
        <w:t>un</w:t>
      </w:r>
      <w:r w:rsidR="002B16D5">
        <w:rPr>
          <w:rFonts w:eastAsia="Times New Roman" w:cs="Times New Roman"/>
          <w:szCs w:val="24"/>
          <w:lang w:eastAsia="en-GB"/>
        </w:rPr>
        <w:t xml:space="preserve"> </w:t>
      </w:r>
      <w:r w:rsidRPr="00935FB6">
        <w:rPr>
          <w:rFonts w:eastAsia="Times New Roman" w:cs="Times New Roman"/>
          <w:szCs w:val="24"/>
          <w:lang w:eastAsia="en-GB"/>
        </w:rPr>
        <w:t xml:space="preserve">Noziedzīgi iegūtu līdzekļu legalizācijas un terorisma un </w:t>
      </w:r>
      <w:proofErr w:type="spellStart"/>
      <w:r w:rsidRPr="00935FB6">
        <w:rPr>
          <w:rFonts w:eastAsia="Times New Roman" w:cs="Times New Roman"/>
          <w:szCs w:val="24"/>
          <w:lang w:eastAsia="en-GB"/>
        </w:rPr>
        <w:t>proliferācijas</w:t>
      </w:r>
      <w:proofErr w:type="spellEnd"/>
      <w:r w:rsidRPr="00935FB6">
        <w:rPr>
          <w:rFonts w:eastAsia="Times New Roman" w:cs="Times New Roman"/>
          <w:szCs w:val="24"/>
          <w:lang w:eastAsia="en-GB"/>
        </w:rPr>
        <w:t xml:space="preserve"> finansēšanas novēršanas likuma</w:t>
      </w:r>
      <w:r w:rsidR="002B16D5">
        <w:rPr>
          <w:rFonts w:eastAsia="Times New Roman" w:cs="Times New Roman"/>
          <w:szCs w:val="24"/>
          <w:lang w:eastAsia="en-GB"/>
        </w:rPr>
        <w:t xml:space="preserve"> </w:t>
      </w:r>
      <w:r w:rsidRPr="00935FB6">
        <w:rPr>
          <w:rFonts w:eastAsia="Times New Roman" w:cs="Times New Roman"/>
          <w:szCs w:val="24"/>
          <w:lang w:eastAsia="en-GB"/>
        </w:rPr>
        <w:t>noteikumiem.</w:t>
      </w:r>
    </w:p>
    <w:p w14:paraId="3C1D2CED" w14:textId="77777777" w:rsidR="00C206E0" w:rsidRPr="00935FB6" w:rsidRDefault="00C206E0" w:rsidP="00A425E9">
      <w:pPr>
        <w:shd w:val="clear" w:color="auto" w:fill="FFFFFF"/>
        <w:spacing w:before="100" w:beforeAutospacing="1" w:after="100" w:afterAutospacing="1"/>
        <w:jc w:val="both"/>
        <w:rPr>
          <w:rFonts w:eastAsia="Times New Roman" w:cs="Times New Roman"/>
          <w:b/>
          <w:bCs/>
          <w:szCs w:val="24"/>
          <w:lang w:eastAsia="en-GB"/>
        </w:rPr>
      </w:pPr>
      <w:r w:rsidRPr="00935FB6">
        <w:rPr>
          <w:rFonts w:eastAsia="Times New Roman" w:cs="Times New Roman"/>
          <w:b/>
          <w:bCs/>
          <w:szCs w:val="24"/>
          <w:lang w:eastAsia="en-GB"/>
        </w:rPr>
        <w:t>PERSONAS DATU NODOŠANA</w:t>
      </w:r>
    </w:p>
    <w:p w14:paraId="46514BB3" w14:textId="01083FBD" w:rsidR="00C206E0" w:rsidRPr="00935FB6" w:rsidRDefault="00C206E0" w:rsidP="00A66AE5">
      <w:pPr>
        <w:jc w:val="both"/>
        <w:rPr>
          <w:rFonts w:eastAsia="Times New Roman" w:cs="Times New Roman"/>
          <w:szCs w:val="24"/>
        </w:rPr>
      </w:pPr>
      <w:r w:rsidRPr="00935FB6">
        <w:rPr>
          <w:rFonts w:eastAsia="Times New Roman" w:cs="Times New Roman"/>
          <w:szCs w:val="24"/>
        </w:rPr>
        <w:t>Visi pieprasītie personas dati ir nepieciešami, lai varētu novērtēt to personu piemērotību, kas izvirzītas uzņemties atbildību par iestādes vai reģistrētas iestādes vadību vai galvenajām funkcijām. Ja dati netiek iesniegti, tad pieteikumu noraida, pamatojoties uz nepilnīgi sniegto informāciju.</w:t>
      </w:r>
    </w:p>
    <w:p w14:paraId="37D1F66F" w14:textId="5FD1245E" w:rsidR="00C206E0" w:rsidRPr="00935FB6" w:rsidRDefault="00C206E0" w:rsidP="00A425E9">
      <w:pPr>
        <w:shd w:val="clear" w:color="auto" w:fill="FFFFFF"/>
        <w:spacing w:before="100" w:beforeAutospacing="1" w:after="100" w:afterAutospacing="1"/>
        <w:jc w:val="both"/>
        <w:rPr>
          <w:rFonts w:eastAsia="Times New Roman" w:cs="Times New Roman"/>
          <w:b/>
          <w:bCs/>
          <w:szCs w:val="24"/>
          <w:lang w:eastAsia="en-GB"/>
        </w:rPr>
      </w:pPr>
      <w:r w:rsidRPr="00935FB6">
        <w:rPr>
          <w:rFonts w:eastAsia="Times New Roman" w:cs="Times New Roman"/>
          <w:b/>
          <w:bCs/>
          <w:szCs w:val="24"/>
          <w:lang w:eastAsia="en-GB"/>
        </w:rPr>
        <w:t xml:space="preserve">PERSONAS DATU </w:t>
      </w:r>
      <w:r w:rsidRPr="00935FB6">
        <w:rPr>
          <w:rFonts w:eastAsia="Times New Roman" w:cs="Times New Roman"/>
          <w:b/>
          <w:bCs/>
          <w:caps/>
          <w:szCs w:val="24"/>
          <w:lang w:eastAsia="en-GB"/>
        </w:rPr>
        <w:t>saņēmēji un person</w:t>
      </w:r>
      <w:r w:rsidR="007572BA">
        <w:rPr>
          <w:rFonts w:eastAsia="Times New Roman" w:cs="Times New Roman"/>
          <w:b/>
          <w:bCs/>
          <w:caps/>
          <w:szCs w:val="24"/>
          <w:lang w:eastAsia="en-GB"/>
        </w:rPr>
        <w:t>AS</w:t>
      </w:r>
      <w:r w:rsidRPr="00935FB6">
        <w:rPr>
          <w:rFonts w:eastAsia="Times New Roman" w:cs="Times New Roman"/>
          <w:b/>
          <w:bCs/>
          <w:caps/>
          <w:szCs w:val="24"/>
          <w:lang w:eastAsia="en-GB"/>
        </w:rPr>
        <w:t xml:space="preserve"> datu</w:t>
      </w:r>
      <w:r w:rsidRPr="00935FB6">
        <w:rPr>
          <w:rFonts w:eastAsia="Times New Roman" w:cs="Times New Roman"/>
          <w:b/>
          <w:bCs/>
          <w:szCs w:val="24"/>
          <w:lang w:eastAsia="en-GB"/>
        </w:rPr>
        <w:t xml:space="preserve"> IZPAUŠANA</w:t>
      </w:r>
    </w:p>
    <w:p w14:paraId="0CE7C317" w14:textId="29C4ABE7" w:rsidR="00C206E0" w:rsidRPr="00935FB6" w:rsidRDefault="00C206E0" w:rsidP="00A425E9">
      <w:pPr>
        <w:shd w:val="clear" w:color="auto" w:fill="FFFFFF"/>
        <w:spacing w:before="100" w:beforeAutospacing="1" w:after="100" w:afterAutospacing="1"/>
        <w:jc w:val="both"/>
        <w:rPr>
          <w:rFonts w:eastAsia="Times New Roman" w:cs="Times New Roman"/>
          <w:szCs w:val="24"/>
          <w:lang w:eastAsia="en-GB"/>
        </w:rPr>
      </w:pPr>
      <w:r w:rsidRPr="00935FB6">
        <w:rPr>
          <w:rFonts w:eastAsia="Times New Roman" w:cs="Times New Roman"/>
          <w:szCs w:val="24"/>
        </w:rPr>
        <w:t>Personas dati, kas sniegti iestādes licencēšanas proces</w:t>
      </w:r>
      <w:r w:rsidR="0084724A">
        <w:rPr>
          <w:rFonts w:eastAsia="Times New Roman" w:cs="Times New Roman"/>
          <w:szCs w:val="24"/>
        </w:rPr>
        <w:t>ā</w:t>
      </w:r>
      <w:r w:rsidRPr="00935FB6">
        <w:rPr>
          <w:rFonts w:eastAsia="Times New Roman" w:cs="Times New Roman"/>
          <w:szCs w:val="24"/>
        </w:rPr>
        <w:t xml:space="preserve"> vai iestādes reģistrācijas proces</w:t>
      </w:r>
      <w:r w:rsidR="0084724A">
        <w:rPr>
          <w:rFonts w:eastAsia="Times New Roman" w:cs="Times New Roman"/>
          <w:szCs w:val="24"/>
        </w:rPr>
        <w:t>ā</w:t>
      </w:r>
      <w:r w:rsidRPr="00935FB6">
        <w:rPr>
          <w:rFonts w:eastAsia="Times New Roman" w:cs="Times New Roman"/>
          <w:szCs w:val="24"/>
        </w:rPr>
        <w:t>, tiek izpausti Latvijas Bankas darbiniekiem un vadībai to darba pienākumu veikšanai.</w:t>
      </w:r>
      <w:r w:rsidRPr="00935FB6">
        <w:rPr>
          <w:rFonts w:eastAsia="Times New Roman" w:cs="Times New Roman"/>
          <w:szCs w:val="24"/>
          <w:lang w:eastAsia="en-GB"/>
        </w:rPr>
        <w:t xml:space="preserve"> Iesniegtos personas datus Latvijas Bankai ir tiesības izpaust</w:t>
      </w:r>
      <w:r w:rsidR="002B16D5">
        <w:rPr>
          <w:rFonts w:eastAsia="Times New Roman" w:cs="Times New Roman"/>
          <w:szCs w:val="24"/>
          <w:lang w:eastAsia="en-GB"/>
        </w:rPr>
        <w:t xml:space="preserve"> </w:t>
      </w:r>
      <w:r w:rsidRPr="00935FB6">
        <w:rPr>
          <w:rFonts w:eastAsia="Times New Roman" w:cs="Times New Roman"/>
          <w:szCs w:val="24"/>
          <w:lang w:eastAsia="en-GB"/>
        </w:rPr>
        <w:t>Maksājumu pakalpojumu un elektroniskās naudas likuma</w:t>
      </w:r>
      <w:r w:rsidR="002B16D5">
        <w:rPr>
          <w:rFonts w:eastAsia="Times New Roman" w:cs="Times New Roman"/>
          <w:szCs w:val="24"/>
          <w:lang w:eastAsia="en-GB"/>
        </w:rPr>
        <w:t xml:space="preserve"> </w:t>
      </w:r>
      <w:r w:rsidRPr="00935FB6">
        <w:rPr>
          <w:rFonts w:eastAsia="Times New Roman" w:cs="Times New Roman"/>
          <w:szCs w:val="24"/>
          <w:lang w:eastAsia="en-GB"/>
        </w:rPr>
        <w:t>52. pantā</w:t>
      </w:r>
      <w:r w:rsidR="002B16D5">
        <w:rPr>
          <w:rFonts w:eastAsia="Times New Roman" w:cs="Times New Roman"/>
          <w:szCs w:val="24"/>
          <w:lang w:eastAsia="en-GB"/>
        </w:rPr>
        <w:t xml:space="preserve"> </w:t>
      </w:r>
      <w:r w:rsidRPr="00935FB6">
        <w:rPr>
          <w:rFonts w:eastAsia="Times New Roman" w:cs="Times New Roman"/>
          <w:szCs w:val="24"/>
          <w:lang w:eastAsia="en-GB"/>
        </w:rPr>
        <w:t>un Latvijas Bankas likuma</w:t>
      </w:r>
      <w:r w:rsidR="002B16D5">
        <w:rPr>
          <w:rFonts w:eastAsia="Times New Roman" w:cs="Times New Roman"/>
          <w:szCs w:val="24"/>
          <w:lang w:eastAsia="en-GB"/>
        </w:rPr>
        <w:t xml:space="preserve"> </w:t>
      </w:r>
      <w:r w:rsidRPr="00935FB6">
        <w:rPr>
          <w:rFonts w:eastAsia="Times New Roman" w:cs="Times New Roman"/>
          <w:szCs w:val="24"/>
          <w:lang w:eastAsia="en-GB"/>
        </w:rPr>
        <w:t>7.</w:t>
      </w:r>
      <w:r w:rsidR="002B16D5">
        <w:rPr>
          <w:rFonts w:eastAsia="Times New Roman" w:cs="Times New Roman"/>
          <w:szCs w:val="24"/>
          <w:lang w:eastAsia="en-GB"/>
        </w:rPr>
        <w:t> </w:t>
      </w:r>
      <w:r w:rsidRPr="00935FB6">
        <w:rPr>
          <w:rFonts w:eastAsia="Times New Roman" w:cs="Times New Roman"/>
          <w:szCs w:val="24"/>
          <w:lang w:eastAsia="en-GB"/>
        </w:rPr>
        <w:t>panta</w:t>
      </w:r>
      <w:r w:rsidR="002B16D5">
        <w:rPr>
          <w:rFonts w:eastAsia="Times New Roman" w:cs="Times New Roman"/>
          <w:szCs w:val="24"/>
          <w:lang w:eastAsia="en-GB"/>
        </w:rPr>
        <w:t xml:space="preserve"> </w:t>
      </w:r>
      <w:r w:rsidRPr="00935FB6">
        <w:rPr>
          <w:rFonts w:eastAsia="Times New Roman" w:cs="Times New Roman"/>
          <w:szCs w:val="24"/>
          <w:lang w:eastAsia="en-GB"/>
        </w:rPr>
        <w:t>pirm</w:t>
      </w:r>
      <w:r w:rsidR="00527638">
        <w:rPr>
          <w:rFonts w:eastAsia="Times New Roman" w:cs="Times New Roman"/>
          <w:szCs w:val="24"/>
          <w:lang w:eastAsia="en-GB"/>
        </w:rPr>
        <w:t>aj</w:t>
      </w:r>
      <w:r w:rsidRPr="00935FB6">
        <w:rPr>
          <w:rFonts w:eastAsia="Times New Roman" w:cs="Times New Roman"/>
          <w:szCs w:val="24"/>
          <w:lang w:eastAsia="en-GB"/>
        </w:rPr>
        <w:t>ā daļ</w:t>
      </w:r>
      <w:r w:rsidR="00527638">
        <w:rPr>
          <w:rFonts w:eastAsia="Times New Roman" w:cs="Times New Roman"/>
          <w:szCs w:val="24"/>
          <w:lang w:eastAsia="en-GB"/>
        </w:rPr>
        <w:t>ā</w:t>
      </w:r>
      <w:r w:rsidRPr="00935FB6">
        <w:rPr>
          <w:rFonts w:eastAsia="Times New Roman" w:cs="Times New Roman"/>
          <w:szCs w:val="24"/>
          <w:lang w:eastAsia="en-GB"/>
        </w:rPr>
        <w:t xml:space="preserve"> noteiktajos gadījumos, kā arī tiesībsargājošajām iestādēm atbilstoši to darbību reglamentējošajos normatīvajos aktos noteiktajām tiesībām pieprasīt Latvijas Bankai šādu informāciju.</w:t>
      </w:r>
    </w:p>
    <w:p w14:paraId="3233F6C3" w14:textId="77777777" w:rsidR="00C206E0" w:rsidRPr="00935FB6" w:rsidRDefault="00C206E0" w:rsidP="00A425E9">
      <w:pPr>
        <w:shd w:val="clear" w:color="auto" w:fill="FFFFFF"/>
        <w:spacing w:before="100" w:beforeAutospacing="1" w:after="100" w:afterAutospacing="1"/>
        <w:jc w:val="both"/>
        <w:rPr>
          <w:rFonts w:eastAsia="Times New Roman" w:cs="Times New Roman"/>
          <w:b/>
          <w:bCs/>
          <w:szCs w:val="24"/>
          <w:lang w:eastAsia="en-GB"/>
        </w:rPr>
      </w:pPr>
      <w:r w:rsidRPr="00935FB6">
        <w:rPr>
          <w:rFonts w:eastAsia="Times New Roman" w:cs="Times New Roman"/>
          <w:b/>
          <w:bCs/>
          <w:szCs w:val="24"/>
          <w:lang w:eastAsia="en-GB"/>
        </w:rPr>
        <w:t>PIEMĒROJAMAIS GLABĀŠANAS PERIODS</w:t>
      </w:r>
    </w:p>
    <w:p w14:paraId="0E8E7388" w14:textId="14FE58BA" w:rsidR="00C206E0" w:rsidRPr="00935FB6" w:rsidRDefault="00C206E0" w:rsidP="00A425E9">
      <w:pPr>
        <w:shd w:val="clear" w:color="auto" w:fill="FFFFFF"/>
        <w:spacing w:before="100" w:beforeAutospacing="1" w:after="100" w:afterAutospacing="1"/>
        <w:jc w:val="both"/>
        <w:rPr>
          <w:rFonts w:eastAsia="Times New Roman" w:cs="Times New Roman"/>
          <w:szCs w:val="24"/>
          <w:lang w:eastAsia="en-GB"/>
        </w:rPr>
      </w:pPr>
      <w:r w:rsidRPr="00935FB6">
        <w:rPr>
          <w:rFonts w:eastAsia="Times New Roman" w:cs="Times New Roman"/>
          <w:szCs w:val="24"/>
          <w:lang w:eastAsia="en-GB"/>
        </w:rPr>
        <w:t xml:space="preserve">Latvijas Banka glabā iesniegtos personas datus </w:t>
      </w:r>
      <w:r w:rsidR="00093E79">
        <w:rPr>
          <w:rFonts w:eastAsia="Times New Roman" w:cs="Times New Roman"/>
          <w:szCs w:val="24"/>
          <w:lang w:eastAsia="en-GB"/>
        </w:rPr>
        <w:t xml:space="preserve">piecus </w:t>
      </w:r>
      <w:r w:rsidRPr="00935FB6">
        <w:rPr>
          <w:rFonts w:eastAsia="Times New Roman" w:cs="Times New Roman"/>
          <w:szCs w:val="24"/>
          <w:lang w:eastAsia="en-GB"/>
        </w:rPr>
        <w:t>gadus pēc attiecīgā</w:t>
      </w:r>
      <w:r w:rsidR="00412493" w:rsidRPr="00935FB6">
        <w:rPr>
          <w:rFonts w:eastAsia="Times New Roman" w:cs="Times New Roman"/>
          <w:szCs w:val="24"/>
          <w:lang w:eastAsia="en-GB"/>
        </w:rPr>
        <w:t xml:space="preserve"> amatpersonas statusa</w:t>
      </w:r>
      <w:r w:rsidRPr="00935FB6">
        <w:rPr>
          <w:rFonts w:eastAsia="Times New Roman" w:cs="Times New Roman"/>
          <w:szCs w:val="24"/>
          <w:lang w:eastAsia="en-GB"/>
        </w:rPr>
        <w:t xml:space="preserve"> zaudēšanas.</w:t>
      </w:r>
    </w:p>
    <w:p w14:paraId="09F2CFF9" w14:textId="77777777" w:rsidR="00C206E0" w:rsidRPr="00935FB6" w:rsidRDefault="00C206E0" w:rsidP="00A425E9">
      <w:pPr>
        <w:shd w:val="clear" w:color="auto" w:fill="FFFFFF"/>
        <w:spacing w:before="100" w:beforeAutospacing="1" w:after="100" w:afterAutospacing="1"/>
        <w:jc w:val="both"/>
        <w:rPr>
          <w:rFonts w:eastAsia="Times New Roman" w:cs="Times New Roman"/>
          <w:b/>
          <w:bCs/>
          <w:szCs w:val="24"/>
          <w:lang w:eastAsia="en-GB"/>
        </w:rPr>
      </w:pPr>
      <w:r w:rsidRPr="00935FB6">
        <w:rPr>
          <w:rFonts w:eastAsia="Times New Roman" w:cs="Times New Roman"/>
          <w:b/>
          <w:bCs/>
          <w:szCs w:val="24"/>
          <w:lang w:eastAsia="en-GB"/>
        </w:rPr>
        <w:t xml:space="preserve">PIEMĒROJAMĀ DATU AIZSARDZĪBA </w:t>
      </w:r>
    </w:p>
    <w:p w14:paraId="43213356" w14:textId="5A076B83" w:rsidR="00C206E0" w:rsidRPr="00F52FC0" w:rsidRDefault="00C206E0" w:rsidP="00A425E9">
      <w:pPr>
        <w:shd w:val="clear" w:color="auto" w:fill="FFFFFF"/>
        <w:spacing w:before="100" w:beforeAutospacing="1" w:after="100" w:afterAutospacing="1"/>
        <w:jc w:val="both"/>
        <w:rPr>
          <w:rFonts w:eastAsia="Times New Roman" w:cs="Times New Roman"/>
          <w:szCs w:val="24"/>
          <w:lang w:eastAsia="en-GB"/>
        </w:rPr>
      </w:pPr>
      <w:r w:rsidRPr="00935FB6">
        <w:rPr>
          <w:rFonts w:eastAsia="Times New Roman" w:cs="Times New Roman"/>
          <w:szCs w:val="24"/>
          <w:lang w:eastAsia="en-GB"/>
        </w:rPr>
        <w:t xml:space="preserve">Latvijas Banka kā datu pārzinis </w:t>
      </w:r>
      <w:r w:rsidR="002B16D5" w:rsidRPr="002B16D5">
        <w:rPr>
          <w:rFonts w:eastAsia="Times New Roman" w:cs="Times New Roman"/>
          <w:szCs w:val="24"/>
          <w:lang w:eastAsia="en-GB"/>
        </w:rPr>
        <w:t>Eiropas Parlamenta un Padomes 2016.</w:t>
      </w:r>
      <w:r w:rsidR="002B16D5">
        <w:rPr>
          <w:rFonts w:eastAsia="Times New Roman" w:cs="Times New Roman"/>
          <w:szCs w:val="24"/>
          <w:lang w:eastAsia="en-GB"/>
        </w:rPr>
        <w:t> </w:t>
      </w:r>
      <w:r w:rsidR="002B16D5" w:rsidRPr="002B16D5">
        <w:rPr>
          <w:rFonts w:eastAsia="Times New Roman" w:cs="Times New Roman"/>
          <w:szCs w:val="24"/>
          <w:lang w:eastAsia="en-GB"/>
        </w:rPr>
        <w:t>gada 27.</w:t>
      </w:r>
      <w:r w:rsidR="002B16D5">
        <w:rPr>
          <w:rFonts w:eastAsia="Times New Roman" w:cs="Times New Roman"/>
          <w:szCs w:val="24"/>
          <w:lang w:eastAsia="en-GB"/>
        </w:rPr>
        <w:t> </w:t>
      </w:r>
      <w:r w:rsidR="002B16D5" w:rsidRPr="002B16D5">
        <w:rPr>
          <w:rFonts w:eastAsia="Times New Roman" w:cs="Times New Roman"/>
          <w:szCs w:val="24"/>
          <w:lang w:eastAsia="en-GB"/>
        </w:rPr>
        <w:t>aprīļa regula</w:t>
      </w:r>
      <w:r w:rsidR="002B16D5">
        <w:rPr>
          <w:rFonts w:eastAsia="Times New Roman" w:cs="Times New Roman"/>
          <w:szCs w:val="24"/>
          <w:lang w:eastAsia="en-GB"/>
        </w:rPr>
        <w:t>s</w:t>
      </w:r>
      <w:r w:rsidR="002B16D5" w:rsidRPr="002B16D5">
        <w:rPr>
          <w:rFonts w:eastAsia="Times New Roman" w:cs="Times New Roman"/>
          <w:szCs w:val="24"/>
          <w:lang w:eastAsia="en-GB"/>
        </w:rPr>
        <w:t xml:space="preserve"> Nr.</w:t>
      </w:r>
      <w:r w:rsidR="002B16D5">
        <w:rPr>
          <w:rFonts w:eastAsia="Times New Roman" w:cs="Times New Roman"/>
          <w:szCs w:val="24"/>
          <w:lang w:eastAsia="en-GB"/>
        </w:rPr>
        <w:t> </w:t>
      </w:r>
      <w:r w:rsidR="002B16D5" w:rsidRPr="002B16D5">
        <w:rPr>
          <w:rFonts w:eastAsia="Times New Roman" w:cs="Times New Roman"/>
          <w:szCs w:val="24"/>
          <w:lang w:eastAsia="en-GB"/>
        </w:rPr>
        <w:t>2016/679 par fizisku personu aizsardzību attiecībā uz personas datu apstrādi un šādu datu brīvu apriti un ar ko atceļ direktīvu 95/46/EK</w:t>
      </w:r>
      <w:r w:rsidRPr="00935FB6">
        <w:rPr>
          <w:rFonts w:eastAsia="Times New Roman" w:cs="Times New Roman"/>
          <w:szCs w:val="24"/>
          <w:lang w:eastAsia="en-GB"/>
        </w:rPr>
        <w:t xml:space="preserve"> 4.</w:t>
      </w:r>
      <w:r w:rsidR="002B16D5">
        <w:rPr>
          <w:rFonts w:eastAsia="Times New Roman" w:cs="Times New Roman"/>
          <w:szCs w:val="24"/>
          <w:lang w:eastAsia="en-GB"/>
        </w:rPr>
        <w:t> </w:t>
      </w:r>
      <w:r w:rsidRPr="00935FB6">
        <w:rPr>
          <w:rFonts w:eastAsia="Times New Roman" w:cs="Times New Roman"/>
          <w:szCs w:val="24"/>
          <w:lang w:eastAsia="en-GB"/>
        </w:rPr>
        <w:t>panta 7.</w:t>
      </w:r>
      <w:r w:rsidR="002B16D5">
        <w:rPr>
          <w:rFonts w:eastAsia="Times New Roman" w:cs="Times New Roman"/>
          <w:szCs w:val="24"/>
          <w:lang w:eastAsia="en-GB"/>
        </w:rPr>
        <w:t> </w:t>
      </w:r>
      <w:r w:rsidRPr="00935FB6">
        <w:rPr>
          <w:rFonts w:eastAsia="Times New Roman" w:cs="Times New Roman"/>
          <w:szCs w:val="24"/>
          <w:lang w:eastAsia="en-GB"/>
        </w:rPr>
        <w:t xml:space="preserve">punkta izpratnē ir atbildīga par veikto personas datu apstrādi atbilstoši </w:t>
      </w:r>
      <w:r w:rsidR="0084724A">
        <w:rPr>
          <w:rFonts w:eastAsia="Times New Roman" w:cs="Times New Roman"/>
          <w:szCs w:val="24"/>
          <w:lang w:eastAsia="en-GB"/>
        </w:rPr>
        <w:t>šajā r</w:t>
      </w:r>
      <w:r w:rsidRPr="00935FB6">
        <w:rPr>
          <w:rFonts w:eastAsia="Times New Roman" w:cs="Times New Roman"/>
          <w:szCs w:val="24"/>
          <w:lang w:eastAsia="en-GB"/>
        </w:rPr>
        <w:t>egulā</w:t>
      </w:r>
      <w:r w:rsidR="002B16D5">
        <w:rPr>
          <w:rFonts w:eastAsia="Times New Roman" w:cs="Times New Roman"/>
          <w:szCs w:val="24"/>
          <w:lang w:eastAsia="en-GB"/>
        </w:rPr>
        <w:t xml:space="preserve"> </w:t>
      </w:r>
      <w:r w:rsidRPr="00935FB6">
        <w:rPr>
          <w:rFonts w:eastAsia="Times New Roman" w:cs="Times New Roman"/>
          <w:szCs w:val="24"/>
          <w:lang w:eastAsia="en-GB"/>
        </w:rPr>
        <w:t>noteiktajai</w:t>
      </w:r>
      <w:r w:rsidRPr="00F52FC0">
        <w:rPr>
          <w:rFonts w:eastAsia="Times New Roman" w:cs="Times New Roman"/>
          <w:szCs w:val="24"/>
          <w:lang w:eastAsia="en-GB"/>
        </w:rPr>
        <w:t xml:space="preserve"> kārtībai.</w:t>
      </w:r>
    </w:p>
    <w:p w14:paraId="6BBB46B4" w14:textId="77777777" w:rsidR="00C206E0" w:rsidRPr="00F52FC0" w:rsidRDefault="00C206E0" w:rsidP="00A425E9">
      <w:pPr>
        <w:shd w:val="clear" w:color="auto" w:fill="FFFFFF"/>
        <w:spacing w:before="120" w:after="120"/>
        <w:jc w:val="both"/>
        <w:rPr>
          <w:rFonts w:eastAsia="Times New Roman" w:cs="Times New Roman"/>
          <w:b/>
          <w:bCs/>
          <w:szCs w:val="24"/>
          <w:lang w:eastAsia="en-GB"/>
        </w:rPr>
      </w:pPr>
      <w:r w:rsidRPr="00F52FC0">
        <w:rPr>
          <w:rFonts w:eastAsia="Times New Roman" w:cs="Times New Roman"/>
          <w:b/>
          <w:bCs/>
          <w:szCs w:val="24"/>
          <w:lang w:eastAsia="en-GB"/>
        </w:rPr>
        <w:t>DATU SUBJEKTA TIESĪBAS</w:t>
      </w:r>
    </w:p>
    <w:p w14:paraId="0A15749C" w14:textId="69B473E7" w:rsidR="00C206E0" w:rsidRPr="00F52FC0" w:rsidRDefault="00C206E0" w:rsidP="00A425E9">
      <w:pPr>
        <w:shd w:val="clear" w:color="auto" w:fill="FFFFFF"/>
        <w:spacing w:before="100" w:beforeAutospacing="1" w:after="100" w:afterAutospacing="1"/>
        <w:jc w:val="both"/>
        <w:rPr>
          <w:rFonts w:eastAsia="Times New Roman" w:cs="Times New Roman"/>
          <w:szCs w:val="24"/>
          <w:lang w:eastAsia="en-GB"/>
        </w:rPr>
      </w:pPr>
      <w:r w:rsidRPr="00F52FC0">
        <w:rPr>
          <w:rFonts w:eastAsia="Times New Roman" w:cs="Times New Roman"/>
          <w:szCs w:val="24"/>
          <w:lang w:eastAsia="en-GB"/>
        </w:rPr>
        <w:t>Datu subjektam, kura personas datu apstrādi veic Latvijas Banka, ir tiesības vērsties Latvijas Bankā, lai saņemtu informāciju par sevi un savu iesniegto datu apstrādi atbilstoši datu apstrādes mērķim, piekļūt datiem un labot tos datus, kas attiecas uz viņu.</w:t>
      </w:r>
    </w:p>
    <w:p w14:paraId="756BFC9B" w14:textId="77777777" w:rsidR="00C206E0" w:rsidRPr="00F52FC0" w:rsidRDefault="00C206E0" w:rsidP="00A425E9">
      <w:pPr>
        <w:shd w:val="clear" w:color="auto" w:fill="FFFFFF"/>
        <w:spacing w:before="120" w:after="120"/>
        <w:jc w:val="both"/>
        <w:rPr>
          <w:rFonts w:eastAsia="Times New Roman" w:cs="Times New Roman"/>
          <w:b/>
          <w:bCs/>
          <w:szCs w:val="24"/>
          <w:lang w:eastAsia="en-GB"/>
        </w:rPr>
      </w:pPr>
      <w:r w:rsidRPr="00F52FC0">
        <w:rPr>
          <w:rFonts w:eastAsia="Times New Roman" w:cs="Times New Roman"/>
          <w:b/>
          <w:bCs/>
          <w:szCs w:val="24"/>
          <w:lang w:eastAsia="en-GB"/>
        </w:rPr>
        <w:t>KONTAKTI</w:t>
      </w:r>
    </w:p>
    <w:p w14:paraId="4AC6CEFA" w14:textId="38515108" w:rsidR="00C206E0" w:rsidRPr="00F52FC0" w:rsidRDefault="00C206E0" w:rsidP="00A66AE5">
      <w:pPr>
        <w:pStyle w:val="tvhtml"/>
        <w:shd w:val="clear" w:color="auto" w:fill="FFFFFF"/>
        <w:spacing w:before="0" w:beforeAutospacing="0" w:after="0" w:afterAutospacing="0"/>
        <w:jc w:val="both"/>
        <w:rPr>
          <w:rStyle w:val="tvhtml1"/>
          <w:rFonts w:eastAsiaTheme="minorHAnsi"/>
          <w:b/>
          <w:bCs/>
          <w:bdr w:val="none" w:sz="0" w:space="0" w:color="auto" w:frame="1"/>
          <w:lang w:val="lv-LV"/>
        </w:rPr>
      </w:pPr>
      <w:r w:rsidRPr="00F52FC0">
        <w:rPr>
          <w:lang w:val="lv-LV" w:eastAsia="en-GB"/>
        </w:rPr>
        <w:t>Datu subjektam jautājumu un sūdzību gadījumā ir tiesības vērsties Latvijas Bankā (tālr.</w:t>
      </w:r>
      <w:r w:rsidR="00093E79">
        <w:rPr>
          <w:lang w:val="lv-LV" w:eastAsia="en-GB"/>
        </w:rPr>
        <w:t> </w:t>
      </w:r>
      <w:r w:rsidRPr="00F52FC0">
        <w:rPr>
          <w:lang w:val="lv-LV" w:eastAsia="en-GB"/>
        </w:rPr>
        <w:t>67022300; e-past</w:t>
      </w:r>
      <w:r w:rsidR="00093E79">
        <w:rPr>
          <w:lang w:val="lv-LV" w:eastAsia="en-GB"/>
        </w:rPr>
        <w:t>a adrese</w:t>
      </w:r>
      <w:r w:rsidRPr="00F52FC0">
        <w:rPr>
          <w:lang w:val="lv-LV" w:eastAsia="en-GB"/>
        </w:rPr>
        <w:t xml:space="preserve">: </w:t>
      </w:r>
      <w:r w:rsidRPr="00935FB6">
        <w:rPr>
          <w:lang w:val="lv-LV" w:eastAsia="en-GB"/>
        </w:rPr>
        <w:t>datuaizsardziba@bank.lv</w:t>
      </w:r>
      <w:r w:rsidRPr="00F52FC0">
        <w:rPr>
          <w:lang w:val="lv-LV" w:eastAsia="en-GB"/>
        </w:rPr>
        <w:t>).</w:t>
      </w:r>
      <w:r w:rsidRPr="00F52FC0">
        <w:rPr>
          <w:lang w:val="lv-LV"/>
        </w:rPr>
        <w:t xml:space="preserve"> Turklāt </w:t>
      </w:r>
      <w:r w:rsidR="00FA5424">
        <w:rPr>
          <w:lang w:val="lv-LV"/>
        </w:rPr>
        <w:t xml:space="preserve">datu subjektam </w:t>
      </w:r>
      <w:r w:rsidRPr="00F52FC0">
        <w:rPr>
          <w:lang w:val="lv-LV"/>
        </w:rPr>
        <w:t>ir tiesības jebkurā laikā vērsties pēc palīdzības Datu valsts inspekcij</w:t>
      </w:r>
      <w:r w:rsidR="00093E79">
        <w:rPr>
          <w:lang w:val="lv-LV"/>
        </w:rPr>
        <w:t>ā</w:t>
      </w:r>
      <w:r w:rsidRPr="00F52FC0">
        <w:rPr>
          <w:lang w:val="lv-LV"/>
        </w:rPr>
        <w:t xml:space="preserve"> (kontaktinformācija</w:t>
      </w:r>
      <w:r w:rsidR="00F52FC0">
        <w:rPr>
          <w:lang w:val="lv-LV"/>
        </w:rPr>
        <w:t>:</w:t>
      </w:r>
      <w:r w:rsidRPr="00F52FC0">
        <w:rPr>
          <w:lang w:val="lv-LV"/>
        </w:rPr>
        <w:t xml:space="preserve"> www.dvi.gov.lv).</w:t>
      </w:r>
    </w:p>
    <w:p w14:paraId="47FF32A6" w14:textId="77777777" w:rsidR="00C206E0" w:rsidRPr="00F52FC0" w:rsidRDefault="00C206E0" w:rsidP="00A425E9">
      <w:pPr>
        <w:shd w:val="clear" w:color="auto" w:fill="FFFFFF"/>
        <w:spacing w:before="100" w:beforeAutospacing="1" w:after="100" w:afterAutospacing="1"/>
        <w:jc w:val="both"/>
        <w:rPr>
          <w:rFonts w:eastAsia="Times New Roman" w:cs="Times New Roman"/>
          <w:b/>
          <w:bCs/>
          <w:szCs w:val="24"/>
          <w:lang w:eastAsia="en-GB"/>
        </w:rPr>
      </w:pPr>
      <w:r w:rsidRPr="00F52FC0">
        <w:rPr>
          <w:rFonts w:eastAsia="Times New Roman" w:cs="Times New Roman"/>
          <w:b/>
          <w:bCs/>
          <w:szCs w:val="24"/>
          <w:lang w:eastAsia="en-GB"/>
        </w:rPr>
        <w:t>APLIECINĀJUMS</w:t>
      </w:r>
    </w:p>
    <w:p w14:paraId="2446DE60" w14:textId="77777777" w:rsidR="00C206E0" w:rsidRPr="00F52FC0" w:rsidRDefault="00C206E0" w:rsidP="00A425E9">
      <w:pPr>
        <w:shd w:val="clear" w:color="auto" w:fill="FFFFFF"/>
        <w:spacing w:before="100" w:beforeAutospacing="1" w:after="100" w:afterAutospacing="1"/>
        <w:jc w:val="both"/>
        <w:rPr>
          <w:rFonts w:eastAsia="Times New Roman" w:cs="Times New Roman"/>
          <w:szCs w:val="24"/>
          <w:lang w:eastAsia="en-GB"/>
        </w:rPr>
      </w:pPr>
      <w:r w:rsidRPr="00F52FC0">
        <w:rPr>
          <w:rFonts w:cs="Times New Roman"/>
          <w:szCs w:val="24"/>
        </w:rPr>
        <w:t xml:space="preserve">Ar šo apliecinu, ka esmu informēts par Latvijas Bankai iesniegto manu kā fiziskās personas datu, tostarp sensitīvo personas datu, apstrādi iestādes licencēšanas, reģistrācijas un uzraudzības procesa nodrošināšanai. </w:t>
      </w:r>
      <w:r w:rsidRPr="00F52FC0">
        <w:rPr>
          <w:rFonts w:eastAsia="Times New Roman" w:cs="Times New Roman"/>
          <w:szCs w:val="24"/>
          <w:lang w:eastAsia="en-GB"/>
        </w:rPr>
        <w:t>Esmu informēts, ka mani personas dati var tikt izpausti šajā apliecinājumā norādītajos gadījumos.</w:t>
      </w:r>
    </w:p>
    <w:tbl>
      <w:tblPr>
        <w:tblW w:w="5000" w:type="pct"/>
        <w:tblBorders>
          <w:top w:val="outset" w:sz="2" w:space="0" w:color="414142"/>
          <w:left w:val="outset" w:sz="2" w:space="0" w:color="414142"/>
          <w:bottom w:val="outset" w:sz="2" w:space="0" w:color="414142"/>
          <w:right w:val="outset" w:sz="2" w:space="0" w:color="414142"/>
        </w:tblBorders>
        <w:tblCellMar>
          <w:top w:w="20" w:type="dxa"/>
          <w:left w:w="20" w:type="dxa"/>
          <w:bottom w:w="20" w:type="dxa"/>
          <w:right w:w="20" w:type="dxa"/>
        </w:tblCellMar>
        <w:tblLook w:val="04A0" w:firstRow="1" w:lastRow="0" w:firstColumn="1" w:lastColumn="0" w:noHBand="0" w:noVBand="1"/>
      </w:tblPr>
      <w:tblGrid>
        <w:gridCol w:w="1531"/>
        <w:gridCol w:w="6973"/>
      </w:tblGrid>
      <w:tr w:rsidR="00F52FC0" w:rsidRPr="00F52FC0" w14:paraId="365778B6" w14:textId="77777777" w:rsidTr="00081A89">
        <w:tc>
          <w:tcPr>
            <w:tcW w:w="900" w:type="pct"/>
            <w:tcBorders>
              <w:top w:val="nil"/>
              <w:left w:val="nil"/>
              <w:bottom w:val="nil"/>
              <w:right w:val="nil"/>
            </w:tcBorders>
            <w:hideMark/>
          </w:tcPr>
          <w:p w14:paraId="4DCDDB12" w14:textId="77777777" w:rsidR="00C206E0" w:rsidRPr="00F52FC0" w:rsidRDefault="00C206E0" w:rsidP="00A66AE5">
            <w:pPr>
              <w:spacing w:before="195"/>
              <w:rPr>
                <w:rFonts w:eastAsia="Times New Roman" w:cs="Times New Roman"/>
                <w:szCs w:val="24"/>
                <w:lang w:eastAsia="en-GB"/>
              </w:rPr>
            </w:pPr>
            <w:r w:rsidRPr="00F52FC0">
              <w:rPr>
                <w:rFonts w:eastAsia="Times New Roman" w:cs="Times New Roman"/>
                <w:szCs w:val="24"/>
                <w:lang w:eastAsia="en-GB"/>
              </w:rPr>
              <w:t>Vārds, uzvārds</w:t>
            </w:r>
          </w:p>
        </w:tc>
        <w:tc>
          <w:tcPr>
            <w:tcW w:w="4100" w:type="pct"/>
            <w:tcBorders>
              <w:top w:val="nil"/>
              <w:left w:val="nil"/>
              <w:bottom w:val="single" w:sz="6" w:space="0" w:color="414142"/>
              <w:right w:val="nil"/>
            </w:tcBorders>
            <w:hideMark/>
          </w:tcPr>
          <w:p w14:paraId="6D5A2557" w14:textId="77777777" w:rsidR="00C206E0" w:rsidRPr="00F52FC0" w:rsidRDefault="00C206E0" w:rsidP="00A66AE5">
            <w:pPr>
              <w:spacing w:before="195"/>
              <w:rPr>
                <w:rFonts w:eastAsia="Times New Roman" w:cs="Times New Roman"/>
                <w:szCs w:val="24"/>
                <w:lang w:eastAsia="en-GB"/>
              </w:rPr>
            </w:pPr>
            <w:r w:rsidRPr="00F52FC0">
              <w:rPr>
                <w:rFonts w:eastAsia="Times New Roman" w:cs="Times New Roman"/>
                <w:szCs w:val="24"/>
                <w:lang w:eastAsia="en-GB"/>
              </w:rPr>
              <w:t> </w:t>
            </w:r>
          </w:p>
        </w:tc>
      </w:tr>
      <w:tr w:rsidR="00F52FC0" w:rsidRPr="00F52FC0" w14:paraId="3C5EFDDB" w14:textId="77777777" w:rsidTr="00081A89">
        <w:tc>
          <w:tcPr>
            <w:tcW w:w="900" w:type="pct"/>
            <w:tcBorders>
              <w:top w:val="nil"/>
              <w:left w:val="nil"/>
              <w:bottom w:val="nil"/>
              <w:right w:val="nil"/>
            </w:tcBorders>
            <w:hideMark/>
          </w:tcPr>
          <w:p w14:paraId="54BEAC91" w14:textId="77777777" w:rsidR="00C206E0" w:rsidRPr="00F52FC0" w:rsidRDefault="00C206E0" w:rsidP="00A66AE5">
            <w:pPr>
              <w:spacing w:before="195"/>
              <w:rPr>
                <w:rFonts w:eastAsia="Times New Roman" w:cs="Times New Roman"/>
                <w:szCs w:val="24"/>
                <w:lang w:eastAsia="en-GB"/>
              </w:rPr>
            </w:pPr>
            <w:r w:rsidRPr="00F52FC0">
              <w:rPr>
                <w:rFonts w:eastAsia="Times New Roman" w:cs="Times New Roman"/>
                <w:szCs w:val="24"/>
                <w:lang w:eastAsia="en-GB"/>
              </w:rPr>
              <w:t>Paraksts</w:t>
            </w:r>
          </w:p>
        </w:tc>
        <w:tc>
          <w:tcPr>
            <w:tcW w:w="4100" w:type="pct"/>
            <w:tcBorders>
              <w:top w:val="outset" w:sz="6" w:space="0" w:color="414142"/>
              <w:left w:val="nil"/>
              <w:bottom w:val="single" w:sz="6" w:space="0" w:color="414142"/>
              <w:right w:val="nil"/>
            </w:tcBorders>
            <w:hideMark/>
          </w:tcPr>
          <w:p w14:paraId="31EF1756" w14:textId="77777777" w:rsidR="00C206E0" w:rsidRPr="00F52FC0" w:rsidRDefault="00C206E0" w:rsidP="00A66AE5">
            <w:pPr>
              <w:spacing w:before="195"/>
              <w:rPr>
                <w:rFonts w:eastAsia="Times New Roman" w:cs="Times New Roman"/>
                <w:szCs w:val="24"/>
                <w:lang w:eastAsia="en-GB"/>
              </w:rPr>
            </w:pPr>
            <w:r w:rsidRPr="00F52FC0">
              <w:rPr>
                <w:rFonts w:eastAsia="Times New Roman" w:cs="Times New Roman"/>
                <w:szCs w:val="24"/>
                <w:lang w:eastAsia="en-GB"/>
              </w:rPr>
              <w:t> </w:t>
            </w:r>
          </w:p>
        </w:tc>
      </w:tr>
      <w:tr w:rsidR="00F52FC0" w:rsidRPr="00F52FC0" w14:paraId="21D2750B" w14:textId="77777777" w:rsidTr="00081A89">
        <w:tc>
          <w:tcPr>
            <w:tcW w:w="900" w:type="pct"/>
            <w:tcBorders>
              <w:top w:val="nil"/>
              <w:left w:val="nil"/>
              <w:bottom w:val="nil"/>
              <w:right w:val="nil"/>
            </w:tcBorders>
            <w:hideMark/>
          </w:tcPr>
          <w:p w14:paraId="233D9C91" w14:textId="77777777" w:rsidR="00C206E0" w:rsidRPr="00F52FC0" w:rsidRDefault="00C206E0" w:rsidP="00A66AE5">
            <w:pPr>
              <w:spacing w:before="195"/>
              <w:rPr>
                <w:rFonts w:eastAsia="Times New Roman" w:cs="Times New Roman"/>
                <w:szCs w:val="24"/>
                <w:lang w:eastAsia="en-GB"/>
              </w:rPr>
            </w:pPr>
            <w:r w:rsidRPr="00F52FC0">
              <w:rPr>
                <w:rFonts w:eastAsia="Times New Roman" w:cs="Times New Roman"/>
                <w:szCs w:val="24"/>
                <w:lang w:eastAsia="en-GB"/>
              </w:rPr>
              <w:t>Vieta, datums</w:t>
            </w:r>
          </w:p>
        </w:tc>
        <w:tc>
          <w:tcPr>
            <w:tcW w:w="4100" w:type="pct"/>
            <w:tcBorders>
              <w:top w:val="outset" w:sz="6" w:space="0" w:color="414142"/>
              <w:left w:val="nil"/>
              <w:bottom w:val="single" w:sz="6" w:space="0" w:color="414142"/>
              <w:right w:val="nil"/>
            </w:tcBorders>
            <w:hideMark/>
          </w:tcPr>
          <w:p w14:paraId="0DAC30A2" w14:textId="77777777" w:rsidR="00C206E0" w:rsidRPr="00F52FC0" w:rsidRDefault="00C206E0" w:rsidP="00A66AE5">
            <w:pPr>
              <w:spacing w:before="195"/>
              <w:rPr>
                <w:rFonts w:eastAsia="Times New Roman" w:cs="Times New Roman"/>
                <w:szCs w:val="24"/>
                <w:lang w:eastAsia="en-GB"/>
              </w:rPr>
            </w:pPr>
            <w:r w:rsidRPr="00F52FC0">
              <w:rPr>
                <w:rFonts w:eastAsia="Times New Roman" w:cs="Times New Roman"/>
                <w:szCs w:val="24"/>
                <w:lang w:eastAsia="en-GB"/>
              </w:rPr>
              <w:t> </w:t>
            </w:r>
          </w:p>
        </w:tc>
      </w:tr>
    </w:tbl>
    <w:p w14:paraId="21E0F7B2" w14:textId="229E7181" w:rsidR="00C206E0" w:rsidRDefault="00C206E0" w:rsidP="004F2865">
      <w:pPr>
        <w:shd w:val="clear" w:color="auto" w:fill="FFFFFF"/>
        <w:spacing w:before="100" w:beforeAutospacing="1"/>
        <w:rPr>
          <w:rFonts w:eastAsia="Times New Roman" w:cs="Times New Roman"/>
          <w:i/>
          <w:iCs/>
          <w:szCs w:val="24"/>
          <w:lang w:eastAsia="en-GB"/>
        </w:rPr>
      </w:pPr>
      <w:r w:rsidRPr="00F52FC0">
        <w:rPr>
          <w:rFonts w:eastAsia="Times New Roman" w:cs="Times New Roman"/>
          <w:i/>
          <w:iCs/>
          <w:szCs w:val="24"/>
          <w:lang w:eastAsia="en-GB"/>
        </w:rPr>
        <w:t>(Piezīme: šo dokumentu katra iesaistītā fiziskā persona paraksta atsevišķi)</w:t>
      </w:r>
    </w:p>
    <w:p w14:paraId="2EA41B7A" w14:textId="77777777" w:rsidR="004F2865" w:rsidRPr="00F52FC0" w:rsidRDefault="004F2865" w:rsidP="00A425E9">
      <w:pPr>
        <w:shd w:val="clear" w:color="auto" w:fill="FFFFFF"/>
        <w:rPr>
          <w:rFonts w:eastAsia="Times New Roman" w:cs="Times New Roman"/>
          <w:i/>
          <w:iCs/>
          <w:szCs w:val="24"/>
          <w:lang w:eastAsia="en-GB"/>
        </w:rPr>
      </w:pPr>
    </w:p>
    <w:p w14:paraId="59532DE7" w14:textId="77777777" w:rsidR="0008272B" w:rsidRPr="00F52FC0" w:rsidRDefault="0008272B" w:rsidP="00A425E9">
      <w:pPr>
        <w:spacing w:before="240" w:after="240"/>
        <w:rPr>
          <w:rFonts w:cs="Times New Roman"/>
          <w:b/>
          <w:bCs/>
          <w:sz w:val="20"/>
          <w:szCs w:val="20"/>
        </w:rPr>
      </w:pPr>
      <w:r w:rsidRPr="00F52FC0">
        <w:rPr>
          <w:rFonts w:cs="Times New Roman"/>
          <w:b/>
          <w:bCs/>
          <w:sz w:val="20"/>
          <w:szCs w:val="20"/>
        </w:rPr>
        <w:t xml:space="preserve">ŠIS DOKUMENTS IR ELEKTRONISKI PARAKSTĪTS AR DROŠU ELEKTRONISKO </w:t>
      </w:r>
      <w:r w:rsidRPr="00F52FC0">
        <w:rPr>
          <w:rFonts w:cs="Times New Roman"/>
          <w:b/>
          <w:bCs/>
          <w:sz w:val="20"/>
          <w:szCs w:val="20"/>
        </w:rPr>
        <w:br/>
        <w:t>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9"/>
        <w:gridCol w:w="3705"/>
      </w:tblGrid>
      <w:tr w:rsidR="007D47F6" w:rsidRPr="007D47F6" w14:paraId="749FE9F3" w14:textId="77777777" w:rsidTr="00081A89">
        <w:tc>
          <w:tcPr>
            <w:tcW w:w="4799" w:type="dxa"/>
            <w:vAlign w:val="bottom"/>
          </w:tcPr>
          <w:p w14:paraId="26120335" w14:textId="77777777" w:rsidR="0008272B" w:rsidRPr="007D47F6" w:rsidRDefault="0008272B" w:rsidP="004F2865">
            <w:pPr>
              <w:pStyle w:val="NoSpacing"/>
              <w:ind w:left="-107" w:firstLine="2"/>
              <w:rPr>
                <w:rFonts w:cs="Times New Roman"/>
                <w:szCs w:val="24"/>
              </w:rPr>
            </w:pPr>
            <w:r w:rsidRPr="007D47F6">
              <w:rPr>
                <w:rFonts w:cs="Times New Roman"/>
                <w:szCs w:val="24"/>
              </w:rPr>
              <w:t>Latvijas Bankas prezidents</w:t>
            </w:r>
          </w:p>
        </w:tc>
        <w:tc>
          <w:tcPr>
            <w:tcW w:w="3705" w:type="dxa"/>
            <w:vAlign w:val="bottom"/>
          </w:tcPr>
          <w:p w14:paraId="1C11DEE0" w14:textId="77777777" w:rsidR="0008272B" w:rsidRPr="007D47F6" w:rsidRDefault="0008272B" w:rsidP="004F2865">
            <w:pPr>
              <w:pStyle w:val="NoSpacing"/>
              <w:ind w:right="-111"/>
              <w:jc w:val="right"/>
              <w:rPr>
                <w:rFonts w:cs="Times New Roman"/>
                <w:szCs w:val="24"/>
              </w:rPr>
            </w:pPr>
            <w:r w:rsidRPr="007D47F6">
              <w:rPr>
                <w:rFonts w:cs="Times New Roman"/>
                <w:szCs w:val="24"/>
              </w:rPr>
              <w:t>M. Kazāks</w:t>
            </w:r>
          </w:p>
        </w:tc>
      </w:tr>
    </w:tbl>
    <w:p w14:paraId="2B8E5D91" w14:textId="0A993CAA" w:rsidR="00C206E0" w:rsidRPr="00935FB6" w:rsidRDefault="00C206E0" w:rsidP="00527638">
      <w:pPr>
        <w:rPr>
          <w:rFonts w:cs="Times New Roman"/>
          <w:i/>
          <w:iCs/>
          <w:sz w:val="20"/>
          <w:szCs w:val="20"/>
        </w:rPr>
      </w:pPr>
    </w:p>
    <w:sectPr w:rsidR="00C206E0" w:rsidRPr="00935FB6" w:rsidSect="00E363FF">
      <w:headerReference w:type="default" r:id="rId17"/>
      <w:headerReference w:type="first" r:id="rId18"/>
      <w:footnotePr>
        <w:numFmt w:val="chicago"/>
        <w:numRestart w:val="eachPage"/>
      </w:footnotePr>
      <w:type w:val="continuous"/>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766F8" w14:textId="77777777" w:rsidR="00374863" w:rsidRDefault="00374863" w:rsidP="00AC4B00">
      <w:r>
        <w:separator/>
      </w:r>
    </w:p>
  </w:endnote>
  <w:endnote w:type="continuationSeparator" w:id="0">
    <w:p w14:paraId="6A0F4BC2" w14:textId="77777777" w:rsidR="00374863" w:rsidRDefault="00374863"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29AAF" w14:textId="77777777" w:rsidR="00374863" w:rsidRDefault="00374863" w:rsidP="00AC4B00">
      <w:r>
        <w:separator/>
      </w:r>
    </w:p>
  </w:footnote>
  <w:footnote w:type="continuationSeparator" w:id="0">
    <w:p w14:paraId="62F65AB4" w14:textId="77777777" w:rsidR="00374863" w:rsidRDefault="00374863" w:rsidP="00AC4B00">
      <w:r>
        <w:continuationSeparator/>
      </w:r>
    </w:p>
  </w:footnote>
  <w:footnote w:id="1">
    <w:p w14:paraId="2E1677A5" w14:textId="6BF4A549" w:rsidR="00015A8A" w:rsidRPr="00015A8A" w:rsidRDefault="00015A8A">
      <w:pPr>
        <w:pStyle w:val="FootnoteText"/>
        <w:rPr>
          <w:lang w:val="lv-LV"/>
        </w:rPr>
      </w:pPr>
      <w:r>
        <w:rPr>
          <w:rStyle w:val="FootnoteReference"/>
        </w:rPr>
        <w:t>*</w:t>
      </w:r>
      <w:r>
        <w:t xml:space="preserve"> </w:t>
      </w:r>
      <w:r w:rsidRPr="00D20B82">
        <w:rPr>
          <w:rFonts w:ascii="Times New Roman" w:hAnsi="Times New Roman" w:cs="Times New Roman"/>
        </w:rPr>
        <w:t xml:space="preserve">Nav </w:t>
      </w:r>
      <w:r w:rsidRPr="00D20B82">
        <w:rPr>
          <w:rFonts w:ascii="Times New Roman" w:hAnsi="Times New Roman" w:cs="Times New Roman"/>
          <w:lang w:val="lv-LV"/>
        </w:rPr>
        <w:t>jāaizpilda</w:t>
      </w:r>
      <w:r w:rsidRPr="00D20B82">
        <w:rPr>
          <w:rFonts w:ascii="Times New Roman" w:hAnsi="Times New Roman" w:cs="Times New Roman"/>
        </w:rPr>
        <w:t>, j</w:t>
      </w:r>
      <w:r w:rsidRPr="00D20B82">
        <w:rPr>
          <w:rFonts w:ascii="Times New Roman" w:hAnsi="Times New Roman" w:cs="Times New Roman"/>
          <w:lang w:val="lv-LV"/>
        </w:rPr>
        <w:t>a plānots sniegt vienīgi konta informācijas pakalpojumu.</w:t>
      </w:r>
    </w:p>
  </w:footnote>
  <w:footnote w:id="2">
    <w:p w14:paraId="1DFD047A" w14:textId="33753449" w:rsidR="00ED52FF" w:rsidRPr="00A425E9" w:rsidRDefault="00ED52FF" w:rsidP="0008272B">
      <w:pPr>
        <w:pStyle w:val="FootnoteText"/>
        <w:rPr>
          <w:rFonts w:ascii="Times New Roman" w:hAnsi="Times New Roman" w:cs="Times New Roman"/>
          <w:lang w:val="lv-LV"/>
        </w:rPr>
      </w:pPr>
      <w:r w:rsidRPr="00A425E9">
        <w:rPr>
          <w:rStyle w:val="FootnoteReference"/>
          <w:lang w:val="lv-LV"/>
        </w:rPr>
        <w:t>*</w:t>
      </w:r>
      <w:r w:rsidRPr="00A425E9">
        <w:rPr>
          <w:rFonts w:ascii="Times New Roman" w:hAnsi="Times New Roman" w:cs="Times New Roman"/>
          <w:lang w:val="lv-LV"/>
        </w:rPr>
        <w:t xml:space="preserve"> </w:t>
      </w:r>
      <w:r w:rsidRPr="00A425E9">
        <w:rPr>
          <w:rFonts w:ascii="Times New Roman" w:eastAsia="Times New Roman" w:hAnsi="Times New Roman" w:cs="Times New Roman"/>
          <w:lang w:val="lv-LV" w:eastAsia="en-GB"/>
          <w14:ligatures w14:val="none"/>
        </w:rPr>
        <w:t>Aizpilda elektroniskās naudas iestādes darbības atļaujas saņemšanas gadījumā</w:t>
      </w:r>
      <w:r>
        <w:rPr>
          <w:rFonts w:ascii="Times New Roman" w:eastAsia="Times New Roman" w:hAnsi="Times New Roman" w:cs="Times New Roman"/>
          <w:lang w:val="lv-LV" w:eastAsia="en-GB"/>
          <w14:ligatures w14:val="none"/>
        </w:rPr>
        <w:t>.</w:t>
      </w:r>
    </w:p>
  </w:footnote>
  <w:footnote w:id="3">
    <w:p w14:paraId="1412A7CC" w14:textId="0FC8125F" w:rsidR="0084724A" w:rsidRPr="00935FB6" w:rsidRDefault="0084724A" w:rsidP="00935FB6">
      <w:pPr>
        <w:pStyle w:val="FootnoteText"/>
        <w:jc w:val="both"/>
        <w:rPr>
          <w:rFonts w:ascii="Times New Roman" w:hAnsi="Times New Roman" w:cs="Times New Roman"/>
          <w:i/>
          <w:iCs/>
          <w:lang w:val="lv-LV"/>
        </w:rPr>
      </w:pPr>
      <w:r w:rsidRPr="00A425E9">
        <w:rPr>
          <w:rStyle w:val="FootnoteReference"/>
          <w:lang w:val="lv-LV"/>
        </w:rPr>
        <w:t>*</w:t>
      </w:r>
      <w:r w:rsidRPr="00A425E9">
        <w:rPr>
          <w:rFonts w:ascii="Times New Roman" w:hAnsi="Times New Roman" w:cs="Times New Roman"/>
          <w:i/>
          <w:iCs/>
          <w:lang w:val="lv-LV"/>
        </w:rPr>
        <w:t xml:space="preserve"> Aizpilda </w:t>
      </w:r>
      <w:r w:rsidRPr="00935FB6">
        <w:rPr>
          <w:rFonts w:ascii="Times New Roman" w:hAnsi="Times New Roman" w:cs="Times New Roman"/>
          <w:i/>
          <w:iCs/>
          <w:lang w:val="lv-LV"/>
        </w:rPr>
        <w:t xml:space="preserve">valdes loceklis, padomes loceklis, persona, kas, pieņemot būtiskus lēmumus iestādes vārdā, rada iestādei civiltiesiskas saistības, vai persona, kas ir tieši atbildīga par iestādes maksājumu pakalpojumu darbības pārvaldību vai elektroniskās naudas emisiju, </w:t>
      </w:r>
      <w:r>
        <w:rPr>
          <w:rFonts w:ascii="Times New Roman" w:hAnsi="Times New Roman" w:cs="Times New Roman"/>
          <w:i/>
          <w:iCs/>
          <w:lang w:val="lv-LV"/>
        </w:rPr>
        <w:t>ārvalsts</w:t>
      </w:r>
      <w:r w:rsidRPr="00935FB6">
        <w:rPr>
          <w:rFonts w:ascii="Times New Roman" w:hAnsi="Times New Roman" w:cs="Times New Roman"/>
          <w:i/>
          <w:iCs/>
          <w:lang w:val="lv-LV"/>
        </w:rPr>
        <w:t xml:space="preserve"> elektroniskās naudas iestādes filiāles vadītājs, par noziedzīgi iegūtu līdzekļu legalizācijas un terorisma un proliferācijas finansēšanas novēršanas prasību izpildi atbildīgā persona</w:t>
      </w:r>
      <w:r>
        <w:rPr>
          <w:rFonts w:ascii="Times New Roman" w:hAnsi="Times New Roman" w:cs="Times New Roman"/>
          <w:i/>
          <w:iCs/>
          <w:lang w:val="lv-LV"/>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17345"/>
      <w:docPartObj>
        <w:docPartGallery w:val="Page Numbers (Top of Page)"/>
        <w:docPartUnique/>
      </w:docPartObj>
    </w:sdtPr>
    <w:sdtEndPr>
      <w:rPr>
        <w:rFonts w:cs="Times New Roman"/>
        <w:szCs w:val="24"/>
      </w:rPr>
    </w:sdtEndPr>
    <w:sdtContent>
      <w:p w14:paraId="3DC14EC8" w14:textId="77777777" w:rsidR="00CF6323" w:rsidRPr="00C13664" w:rsidRDefault="0069681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B661AA">
          <w:rPr>
            <w:rFonts w:cs="Times New Roman"/>
            <w:noProof/>
            <w:szCs w:val="24"/>
          </w:rPr>
          <w:t>4</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248DE" w14:textId="77777777" w:rsidR="009C42A8" w:rsidRPr="009C42A8" w:rsidRDefault="0015056A" w:rsidP="00AA4809">
    <w:pPr>
      <w:pStyle w:val="Header"/>
      <w:spacing w:before="560"/>
      <w:jc w:val="center"/>
    </w:pPr>
    <w:r>
      <w:rPr>
        <w:noProof/>
      </w:rPr>
      <w:drawing>
        <wp:inline distT="0" distB="0" distL="0" distR="0" wp14:anchorId="53DA65F2" wp14:editId="7C85C8D5">
          <wp:extent cx="2087973" cy="737649"/>
          <wp:effectExtent l="19050" t="0" r="7527" b="0"/>
          <wp:docPr id="2106465951" name="Picture 210646595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1413BE">
      <w:rPr>
        <w:noProof/>
      </w:rPr>
      <mc:AlternateContent>
        <mc:Choice Requires="wps">
          <w:drawing>
            <wp:anchor distT="0" distB="0" distL="114300" distR="114300" simplePos="0" relativeHeight="251662336" behindDoc="0" locked="0" layoutInCell="1" allowOverlap="1" wp14:anchorId="33767E01" wp14:editId="63CCB21F">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DBAC78"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i1026" type="#_x0000_t75" style="width:10.05pt;height:10.05pt;visibility:visible;mso-wrap-style:square" o:bullet="t">
        <v:imagedata r:id="rId1" o:title=""/>
      </v:shape>
    </w:pict>
  </w:numPicBullet>
  <w:abstractNum w:abstractNumId="0" w15:restartNumberingAfterBreak="0">
    <w:nsid w:val="043644BC"/>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AE40B71"/>
    <w:multiLevelType w:val="multilevel"/>
    <w:tmpl w:val="7E807FA8"/>
    <w:lvl w:ilvl="0">
      <w:start w:val="1"/>
      <w:numFmt w:val="decimal"/>
      <w:suff w:val="space"/>
      <w:lvlText w:val="%1."/>
      <w:lvlJc w:val="left"/>
      <w:pPr>
        <w:ind w:left="502" w:hanging="360"/>
      </w:pPr>
    </w:lvl>
    <w:lvl w:ilvl="1">
      <w:start w:val="1"/>
      <w:numFmt w:val="decimal"/>
      <w:suff w:val="space"/>
      <w:lvlText w:val="%1.%2."/>
      <w:lvlJc w:val="left"/>
      <w:pPr>
        <w:ind w:left="3545"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9B74796"/>
    <w:multiLevelType w:val="multilevel"/>
    <w:tmpl w:val="512805A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1D46A8C"/>
    <w:multiLevelType w:val="hybridMultilevel"/>
    <w:tmpl w:val="8084AC94"/>
    <w:lvl w:ilvl="0" w:tplc="5114F026">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327017"/>
    <w:multiLevelType w:val="multilevel"/>
    <w:tmpl w:val="EE9690F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4225EE4"/>
    <w:multiLevelType w:val="multilevel"/>
    <w:tmpl w:val="16FC4406"/>
    <w:lvl w:ilvl="0">
      <w:start w:val="1"/>
      <w:numFmt w:val="decimal"/>
      <w:lvlText w:val="%1."/>
      <w:lvlJc w:val="left"/>
      <w:pPr>
        <w:ind w:left="590" w:hanging="590"/>
      </w:pPr>
      <w:rPr>
        <w:rFonts w:hint="default"/>
      </w:rPr>
    </w:lvl>
    <w:lvl w:ilvl="1">
      <w:start w:val="1"/>
      <w:numFmt w:val="decimal"/>
      <w:lvlText w:val="%1.%2."/>
      <w:lvlJc w:val="left"/>
      <w:pPr>
        <w:ind w:left="1490" w:hanging="59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6" w15:restartNumberingAfterBreak="0">
    <w:nsid w:val="304220D9"/>
    <w:multiLevelType w:val="hybridMultilevel"/>
    <w:tmpl w:val="C50025F6"/>
    <w:lvl w:ilvl="0" w:tplc="BC4AD36E">
      <w:start w:val="2"/>
      <w:numFmt w:val="decimal"/>
      <w:lvlText w:val="%1."/>
      <w:lvlJc w:val="left"/>
      <w:pPr>
        <w:ind w:left="720" w:hanging="360"/>
      </w:pPr>
      <w:rPr>
        <w:rFonts w:hint="default"/>
      </w:rPr>
    </w:lvl>
    <w:lvl w:ilvl="1" w:tplc="1A188E72">
      <w:start w:val="2"/>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A30756F"/>
    <w:multiLevelType w:val="hybridMultilevel"/>
    <w:tmpl w:val="00DE8F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C085070"/>
    <w:multiLevelType w:val="multilevel"/>
    <w:tmpl w:val="A2D8A572"/>
    <w:lvl w:ilvl="0">
      <w:start w:val="7"/>
      <w:numFmt w:val="decimal"/>
      <w:lvlText w:val="%1."/>
      <w:lvlJc w:val="left"/>
      <w:pPr>
        <w:ind w:left="590" w:hanging="590"/>
      </w:pPr>
      <w:rPr>
        <w:rFonts w:hint="default"/>
      </w:rPr>
    </w:lvl>
    <w:lvl w:ilvl="1">
      <w:start w:val="1"/>
      <w:numFmt w:val="decimal"/>
      <w:lvlText w:val="%1.%2."/>
      <w:lvlJc w:val="left"/>
      <w:pPr>
        <w:ind w:left="1490" w:hanging="59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9" w15:restartNumberingAfterBreak="0">
    <w:nsid w:val="46DA5D8C"/>
    <w:multiLevelType w:val="multilevel"/>
    <w:tmpl w:val="92FC5024"/>
    <w:lvl w:ilvl="0">
      <w:start w:val="1"/>
      <w:numFmt w:val="upperRoman"/>
      <w:pStyle w:val="NAnodala"/>
      <w:lvlText w:val="%1."/>
      <w:lvlJc w:val="right"/>
      <w:pPr>
        <w:ind w:left="3827"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3BB7D32"/>
    <w:multiLevelType w:val="multilevel"/>
    <w:tmpl w:val="0BF290F2"/>
    <w:lvl w:ilvl="0">
      <w:start w:val="17"/>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8D77FB6"/>
    <w:multiLevelType w:val="multilevel"/>
    <w:tmpl w:val="0809001F"/>
    <w:lvl w:ilvl="0">
      <w:start w:val="1"/>
      <w:numFmt w:val="decimal"/>
      <w:lvlText w:val="%1."/>
      <w:lvlJc w:val="left"/>
      <w:pPr>
        <w:ind w:left="2203" w:hanging="360"/>
      </w:pPr>
    </w:lvl>
    <w:lvl w:ilvl="1">
      <w:start w:val="1"/>
      <w:numFmt w:val="decimal"/>
      <w:lvlText w:val="%1.%2."/>
      <w:lvlJc w:val="left"/>
      <w:pPr>
        <w:ind w:left="3410" w:hanging="432"/>
      </w:pPr>
    </w:lvl>
    <w:lvl w:ilvl="2">
      <w:start w:val="1"/>
      <w:numFmt w:val="decimal"/>
      <w:lvlText w:val="%1.%2.%3."/>
      <w:lvlJc w:val="left"/>
      <w:pPr>
        <w:ind w:left="3067" w:hanging="504"/>
      </w:pPr>
    </w:lvl>
    <w:lvl w:ilvl="3">
      <w:start w:val="1"/>
      <w:numFmt w:val="decimal"/>
      <w:lvlText w:val="%1.%2.%3.%4."/>
      <w:lvlJc w:val="left"/>
      <w:pPr>
        <w:ind w:left="3571" w:hanging="648"/>
      </w:pPr>
    </w:lvl>
    <w:lvl w:ilvl="4">
      <w:start w:val="1"/>
      <w:numFmt w:val="decimal"/>
      <w:lvlText w:val="%1.%2.%3.%4.%5."/>
      <w:lvlJc w:val="left"/>
      <w:pPr>
        <w:ind w:left="4075" w:hanging="792"/>
      </w:pPr>
    </w:lvl>
    <w:lvl w:ilvl="5">
      <w:start w:val="1"/>
      <w:numFmt w:val="decimal"/>
      <w:lvlText w:val="%1.%2.%3.%4.%5.%6."/>
      <w:lvlJc w:val="left"/>
      <w:pPr>
        <w:ind w:left="4579" w:hanging="936"/>
      </w:pPr>
    </w:lvl>
    <w:lvl w:ilvl="6">
      <w:start w:val="1"/>
      <w:numFmt w:val="decimal"/>
      <w:lvlText w:val="%1.%2.%3.%4.%5.%6.%7."/>
      <w:lvlJc w:val="left"/>
      <w:pPr>
        <w:ind w:left="5083" w:hanging="1080"/>
      </w:pPr>
    </w:lvl>
    <w:lvl w:ilvl="7">
      <w:start w:val="1"/>
      <w:numFmt w:val="decimal"/>
      <w:lvlText w:val="%1.%2.%3.%4.%5.%6.%7.%8."/>
      <w:lvlJc w:val="left"/>
      <w:pPr>
        <w:ind w:left="5587" w:hanging="1224"/>
      </w:pPr>
    </w:lvl>
    <w:lvl w:ilvl="8">
      <w:start w:val="1"/>
      <w:numFmt w:val="decimal"/>
      <w:lvlText w:val="%1.%2.%3.%4.%5.%6.%7.%8.%9."/>
      <w:lvlJc w:val="left"/>
      <w:pPr>
        <w:ind w:left="6163" w:hanging="1440"/>
      </w:pPr>
    </w:lvl>
  </w:abstractNum>
  <w:abstractNum w:abstractNumId="12" w15:restartNumberingAfterBreak="0">
    <w:nsid w:val="6B6250AB"/>
    <w:multiLevelType w:val="hybridMultilevel"/>
    <w:tmpl w:val="D2BAE442"/>
    <w:lvl w:ilvl="0" w:tplc="6D9C697E">
      <w:start w:val="1"/>
      <w:numFmt w:val="bullet"/>
      <w:lvlText w:val=""/>
      <w:lvlPicBulletId w:val="0"/>
      <w:lvlJc w:val="left"/>
      <w:pPr>
        <w:tabs>
          <w:tab w:val="num" w:pos="720"/>
        </w:tabs>
        <w:ind w:left="720" w:hanging="360"/>
      </w:pPr>
      <w:rPr>
        <w:rFonts w:ascii="Symbol" w:hAnsi="Symbol" w:hint="default"/>
      </w:rPr>
    </w:lvl>
    <w:lvl w:ilvl="1" w:tplc="9668B8C2" w:tentative="1">
      <w:start w:val="1"/>
      <w:numFmt w:val="bullet"/>
      <w:lvlText w:val=""/>
      <w:lvlJc w:val="left"/>
      <w:pPr>
        <w:tabs>
          <w:tab w:val="num" w:pos="1440"/>
        </w:tabs>
        <w:ind w:left="1440" w:hanging="360"/>
      </w:pPr>
      <w:rPr>
        <w:rFonts w:ascii="Symbol" w:hAnsi="Symbol" w:hint="default"/>
      </w:rPr>
    </w:lvl>
    <w:lvl w:ilvl="2" w:tplc="872AEAAE" w:tentative="1">
      <w:start w:val="1"/>
      <w:numFmt w:val="bullet"/>
      <w:lvlText w:val=""/>
      <w:lvlJc w:val="left"/>
      <w:pPr>
        <w:tabs>
          <w:tab w:val="num" w:pos="2160"/>
        </w:tabs>
        <w:ind w:left="2160" w:hanging="360"/>
      </w:pPr>
      <w:rPr>
        <w:rFonts w:ascii="Symbol" w:hAnsi="Symbol" w:hint="default"/>
      </w:rPr>
    </w:lvl>
    <w:lvl w:ilvl="3" w:tplc="B0B0F0BC" w:tentative="1">
      <w:start w:val="1"/>
      <w:numFmt w:val="bullet"/>
      <w:lvlText w:val=""/>
      <w:lvlJc w:val="left"/>
      <w:pPr>
        <w:tabs>
          <w:tab w:val="num" w:pos="2880"/>
        </w:tabs>
        <w:ind w:left="2880" w:hanging="360"/>
      </w:pPr>
      <w:rPr>
        <w:rFonts w:ascii="Symbol" w:hAnsi="Symbol" w:hint="default"/>
      </w:rPr>
    </w:lvl>
    <w:lvl w:ilvl="4" w:tplc="F7E261DE" w:tentative="1">
      <w:start w:val="1"/>
      <w:numFmt w:val="bullet"/>
      <w:lvlText w:val=""/>
      <w:lvlJc w:val="left"/>
      <w:pPr>
        <w:tabs>
          <w:tab w:val="num" w:pos="3600"/>
        </w:tabs>
        <w:ind w:left="3600" w:hanging="360"/>
      </w:pPr>
      <w:rPr>
        <w:rFonts w:ascii="Symbol" w:hAnsi="Symbol" w:hint="default"/>
      </w:rPr>
    </w:lvl>
    <w:lvl w:ilvl="5" w:tplc="F20C47E0" w:tentative="1">
      <w:start w:val="1"/>
      <w:numFmt w:val="bullet"/>
      <w:lvlText w:val=""/>
      <w:lvlJc w:val="left"/>
      <w:pPr>
        <w:tabs>
          <w:tab w:val="num" w:pos="4320"/>
        </w:tabs>
        <w:ind w:left="4320" w:hanging="360"/>
      </w:pPr>
      <w:rPr>
        <w:rFonts w:ascii="Symbol" w:hAnsi="Symbol" w:hint="default"/>
      </w:rPr>
    </w:lvl>
    <w:lvl w:ilvl="6" w:tplc="C69620A0" w:tentative="1">
      <w:start w:val="1"/>
      <w:numFmt w:val="bullet"/>
      <w:lvlText w:val=""/>
      <w:lvlJc w:val="left"/>
      <w:pPr>
        <w:tabs>
          <w:tab w:val="num" w:pos="5040"/>
        </w:tabs>
        <w:ind w:left="5040" w:hanging="360"/>
      </w:pPr>
      <w:rPr>
        <w:rFonts w:ascii="Symbol" w:hAnsi="Symbol" w:hint="default"/>
      </w:rPr>
    </w:lvl>
    <w:lvl w:ilvl="7" w:tplc="E7287FFA" w:tentative="1">
      <w:start w:val="1"/>
      <w:numFmt w:val="bullet"/>
      <w:lvlText w:val=""/>
      <w:lvlJc w:val="left"/>
      <w:pPr>
        <w:tabs>
          <w:tab w:val="num" w:pos="5760"/>
        </w:tabs>
        <w:ind w:left="5760" w:hanging="360"/>
      </w:pPr>
      <w:rPr>
        <w:rFonts w:ascii="Symbol" w:hAnsi="Symbol" w:hint="default"/>
      </w:rPr>
    </w:lvl>
    <w:lvl w:ilvl="8" w:tplc="3B4403BE"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753966B0"/>
    <w:multiLevelType w:val="multilevel"/>
    <w:tmpl w:val="2F60C5F6"/>
    <w:lvl w:ilvl="0">
      <w:start w:val="6"/>
      <w:numFmt w:val="decimal"/>
      <w:lvlText w:val="%1."/>
      <w:lvlJc w:val="left"/>
      <w:pPr>
        <w:ind w:left="590" w:hanging="590"/>
      </w:pPr>
      <w:rPr>
        <w:rFonts w:hint="default"/>
      </w:rPr>
    </w:lvl>
    <w:lvl w:ilvl="1">
      <w:start w:val="1"/>
      <w:numFmt w:val="decimal"/>
      <w:lvlText w:val="%1.%2."/>
      <w:lvlJc w:val="left"/>
      <w:pPr>
        <w:ind w:left="1490" w:hanging="59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4" w15:restartNumberingAfterBreak="0">
    <w:nsid w:val="7CB62043"/>
    <w:multiLevelType w:val="multilevel"/>
    <w:tmpl w:val="4800B75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7F152322"/>
    <w:multiLevelType w:val="multilevel"/>
    <w:tmpl w:val="1EB08FCE"/>
    <w:lvl w:ilvl="0">
      <w:start w:val="6"/>
      <w:numFmt w:val="decimal"/>
      <w:lvlText w:val="%1."/>
      <w:lvlJc w:val="left"/>
      <w:pPr>
        <w:ind w:left="590" w:hanging="590"/>
      </w:pPr>
      <w:rPr>
        <w:rFonts w:hint="default"/>
      </w:rPr>
    </w:lvl>
    <w:lvl w:ilvl="1">
      <w:start w:val="1"/>
      <w:numFmt w:val="decimal"/>
      <w:lvlText w:val="%1.%2."/>
      <w:lvlJc w:val="left"/>
      <w:pPr>
        <w:ind w:left="1490" w:hanging="59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num w:numId="1" w16cid:durableId="1875461937">
    <w:abstractNumId w:val="9"/>
  </w:num>
  <w:num w:numId="2" w16cid:durableId="1957129373">
    <w:abstractNumId w:val="10"/>
  </w:num>
  <w:num w:numId="3" w16cid:durableId="2706694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379188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234584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6804557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28151444">
    <w:abstractNumId w:val="3"/>
  </w:num>
  <w:num w:numId="8" w16cid:durableId="906190181">
    <w:abstractNumId w:val="7"/>
  </w:num>
  <w:num w:numId="9" w16cid:durableId="1384795141">
    <w:abstractNumId w:val="6"/>
  </w:num>
  <w:num w:numId="10" w16cid:durableId="315960782">
    <w:abstractNumId w:val="0"/>
  </w:num>
  <w:num w:numId="11" w16cid:durableId="1757021844">
    <w:abstractNumId w:val="14"/>
  </w:num>
  <w:num w:numId="12" w16cid:durableId="394474426">
    <w:abstractNumId w:val="2"/>
  </w:num>
  <w:num w:numId="13" w16cid:durableId="1124498976">
    <w:abstractNumId w:val="11"/>
  </w:num>
  <w:num w:numId="14" w16cid:durableId="1933514579">
    <w:abstractNumId w:val="5"/>
  </w:num>
  <w:num w:numId="15" w16cid:durableId="1242762702">
    <w:abstractNumId w:val="8"/>
  </w:num>
  <w:num w:numId="16" w16cid:durableId="859513290">
    <w:abstractNumId w:val="15"/>
  </w:num>
  <w:num w:numId="17" w16cid:durableId="1807315207">
    <w:abstractNumId w:val="13"/>
  </w:num>
  <w:num w:numId="18" w16cid:durableId="157043086">
    <w:abstractNumId w:val="1"/>
  </w:num>
  <w:num w:numId="19" w16cid:durableId="2006274621">
    <w:abstractNumId w:val="4"/>
  </w:num>
  <w:num w:numId="20" w16cid:durableId="9617368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attachedTemplate r:id="rId1"/>
  <w:defaultTabStop w:val="720"/>
  <w:characterSpacingControl w:val="doNotCompress"/>
  <w:hdrShapeDefaults>
    <o:shapedefaults v:ext="edit" spidmax="4097"/>
  </w:hdrShapeDefaults>
  <w:footnotePr>
    <w:numFmt w:val="chicago"/>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863"/>
    <w:rsid w:val="00003926"/>
    <w:rsid w:val="0000488F"/>
    <w:rsid w:val="0001049F"/>
    <w:rsid w:val="0001241E"/>
    <w:rsid w:val="000128B0"/>
    <w:rsid w:val="00015A8A"/>
    <w:rsid w:val="00017C12"/>
    <w:rsid w:val="00020BCE"/>
    <w:rsid w:val="00021908"/>
    <w:rsid w:val="0002254D"/>
    <w:rsid w:val="00032F04"/>
    <w:rsid w:val="00040C19"/>
    <w:rsid w:val="00045FF2"/>
    <w:rsid w:val="00060D2F"/>
    <w:rsid w:val="00081A89"/>
    <w:rsid w:val="0008272B"/>
    <w:rsid w:val="00087C92"/>
    <w:rsid w:val="00093E79"/>
    <w:rsid w:val="00095B4B"/>
    <w:rsid w:val="000973A6"/>
    <w:rsid w:val="00097BBA"/>
    <w:rsid w:val="000B2A9C"/>
    <w:rsid w:val="000B41DB"/>
    <w:rsid w:val="000C6A7B"/>
    <w:rsid w:val="000D18A5"/>
    <w:rsid w:val="000E23F7"/>
    <w:rsid w:val="000E4379"/>
    <w:rsid w:val="000E56E4"/>
    <w:rsid w:val="000F32C2"/>
    <w:rsid w:val="000F4DC9"/>
    <w:rsid w:val="000F7870"/>
    <w:rsid w:val="001026BB"/>
    <w:rsid w:val="00113D1E"/>
    <w:rsid w:val="00123001"/>
    <w:rsid w:val="001323D6"/>
    <w:rsid w:val="001413BE"/>
    <w:rsid w:val="00145D4F"/>
    <w:rsid w:val="00146196"/>
    <w:rsid w:val="00147B25"/>
    <w:rsid w:val="0015056A"/>
    <w:rsid w:val="0016036D"/>
    <w:rsid w:val="00160E33"/>
    <w:rsid w:val="00191DF9"/>
    <w:rsid w:val="001B0476"/>
    <w:rsid w:val="001B4302"/>
    <w:rsid w:val="001B5D7D"/>
    <w:rsid w:val="001B739E"/>
    <w:rsid w:val="001F56FF"/>
    <w:rsid w:val="002016F8"/>
    <w:rsid w:val="002058AD"/>
    <w:rsid w:val="00215938"/>
    <w:rsid w:val="0022080F"/>
    <w:rsid w:val="002220E9"/>
    <w:rsid w:val="002344AE"/>
    <w:rsid w:val="0023463E"/>
    <w:rsid w:val="00243A10"/>
    <w:rsid w:val="0024650B"/>
    <w:rsid w:val="002629E8"/>
    <w:rsid w:val="002633C7"/>
    <w:rsid w:val="002646F3"/>
    <w:rsid w:val="0026765A"/>
    <w:rsid w:val="00270EAE"/>
    <w:rsid w:val="002728B2"/>
    <w:rsid w:val="002946F2"/>
    <w:rsid w:val="002A6F15"/>
    <w:rsid w:val="002B16D5"/>
    <w:rsid w:val="002C08EB"/>
    <w:rsid w:val="002C6FD2"/>
    <w:rsid w:val="002F6068"/>
    <w:rsid w:val="00301089"/>
    <w:rsid w:val="0033035C"/>
    <w:rsid w:val="00330A82"/>
    <w:rsid w:val="00334BEC"/>
    <w:rsid w:val="00341519"/>
    <w:rsid w:val="00356F9D"/>
    <w:rsid w:val="00357921"/>
    <w:rsid w:val="00366379"/>
    <w:rsid w:val="00373AEA"/>
    <w:rsid w:val="00374863"/>
    <w:rsid w:val="00384559"/>
    <w:rsid w:val="00387D96"/>
    <w:rsid w:val="003A0A56"/>
    <w:rsid w:val="003C1EF2"/>
    <w:rsid w:val="003E0FBE"/>
    <w:rsid w:val="003E46F5"/>
    <w:rsid w:val="003E47EE"/>
    <w:rsid w:val="003E571C"/>
    <w:rsid w:val="00402B09"/>
    <w:rsid w:val="00405DF6"/>
    <w:rsid w:val="00412493"/>
    <w:rsid w:val="004239C6"/>
    <w:rsid w:val="00437DEF"/>
    <w:rsid w:val="00440CAF"/>
    <w:rsid w:val="0044520F"/>
    <w:rsid w:val="00451C77"/>
    <w:rsid w:val="004570F5"/>
    <w:rsid w:val="004612C1"/>
    <w:rsid w:val="00462A4D"/>
    <w:rsid w:val="00465A44"/>
    <w:rsid w:val="00472BC5"/>
    <w:rsid w:val="00487451"/>
    <w:rsid w:val="004A1DC5"/>
    <w:rsid w:val="004A3EA9"/>
    <w:rsid w:val="004A46D7"/>
    <w:rsid w:val="004A5D14"/>
    <w:rsid w:val="004C7DDD"/>
    <w:rsid w:val="004D6658"/>
    <w:rsid w:val="004E03FA"/>
    <w:rsid w:val="004E146D"/>
    <w:rsid w:val="004E3633"/>
    <w:rsid w:val="004E5436"/>
    <w:rsid w:val="004F2865"/>
    <w:rsid w:val="00503ED1"/>
    <w:rsid w:val="005123AD"/>
    <w:rsid w:val="00513E26"/>
    <w:rsid w:val="0051668E"/>
    <w:rsid w:val="00527638"/>
    <w:rsid w:val="005310EA"/>
    <w:rsid w:val="00533E5B"/>
    <w:rsid w:val="00534E75"/>
    <w:rsid w:val="00535B61"/>
    <w:rsid w:val="0053695B"/>
    <w:rsid w:val="00540F98"/>
    <w:rsid w:val="00542925"/>
    <w:rsid w:val="005440A4"/>
    <w:rsid w:val="005456AC"/>
    <w:rsid w:val="005671CA"/>
    <w:rsid w:val="00567796"/>
    <w:rsid w:val="00572D22"/>
    <w:rsid w:val="005778F7"/>
    <w:rsid w:val="00593D25"/>
    <w:rsid w:val="00594E20"/>
    <w:rsid w:val="005A1542"/>
    <w:rsid w:val="005A22DF"/>
    <w:rsid w:val="005B116D"/>
    <w:rsid w:val="005B737F"/>
    <w:rsid w:val="005C43B0"/>
    <w:rsid w:val="005C4F9F"/>
    <w:rsid w:val="005C76DC"/>
    <w:rsid w:val="005E298F"/>
    <w:rsid w:val="005E7BE3"/>
    <w:rsid w:val="005F65BC"/>
    <w:rsid w:val="00603EDA"/>
    <w:rsid w:val="006066A1"/>
    <w:rsid w:val="00607EB8"/>
    <w:rsid w:val="006122B9"/>
    <w:rsid w:val="00626D42"/>
    <w:rsid w:val="0063106A"/>
    <w:rsid w:val="00671E83"/>
    <w:rsid w:val="00682EC9"/>
    <w:rsid w:val="0069681B"/>
    <w:rsid w:val="006975C1"/>
    <w:rsid w:val="006A0D6C"/>
    <w:rsid w:val="006A1B40"/>
    <w:rsid w:val="006B199B"/>
    <w:rsid w:val="006B74B4"/>
    <w:rsid w:val="006C06FD"/>
    <w:rsid w:val="006C0F3D"/>
    <w:rsid w:val="006C38F1"/>
    <w:rsid w:val="006D395C"/>
    <w:rsid w:val="006D5248"/>
    <w:rsid w:val="006F2E32"/>
    <w:rsid w:val="006F37D3"/>
    <w:rsid w:val="006F5854"/>
    <w:rsid w:val="00704600"/>
    <w:rsid w:val="0071660A"/>
    <w:rsid w:val="00723141"/>
    <w:rsid w:val="00727484"/>
    <w:rsid w:val="00746FE1"/>
    <w:rsid w:val="007572BA"/>
    <w:rsid w:val="007577AE"/>
    <w:rsid w:val="00771CB0"/>
    <w:rsid w:val="0077573E"/>
    <w:rsid w:val="00784D83"/>
    <w:rsid w:val="00786020"/>
    <w:rsid w:val="0079203A"/>
    <w:rsid w:val="0079205D"/>
    <w:rsid w:val="007A05A7"/>
    <w:rsid w:val="007A4159"/>
    <w:rsid w:val="007A60CC"/>
    <w:rsid w:val="007B6765"/>
    <w:rsid w:val="007C14D4"/>
    <w:rsid w:val="007C6357"/>
    <w:rsid w:val="007C6861"/>
    <w:rsid w:val="007D0F3E"/>
    <w:rsid w:val="007D47F6"/>
    <w:rsid w:val="007E03A1"/>
    <w:rsid w:val="007E0AED"/>
    <w:rsid w:val="007F2179"/>
    <w:rsid w:val="007F4A16"/>
    <w:rsid w:val="007F51AD"/>
    <w:rsid w:val="007F7035"/>
    <w:rsid w:val="0080294D"/>
    <w:rsid w:val="00803C74"/>
    <w:rsid w:val="00813A1D"/>
    <w:rsid w:val="00815622"/>
    <w:rsid w:val="008242D2"/>
    <w:rsid w:val="0084724A"/>
    <w:rsid w:val="008548A6"/>
    <w:rsid w:val="00856562"/>
    <w:rsid w:val="008575CE"/>
    <w:rsid w:val="00857E38"/>
    <w:rsid w:val="008637B1"/>
    <w:rsid w:val="008641EA"/>
    <w:rsid w:val="008738FB"/>
    <w:rsid w:val="00885AAD"/>
    <w:rsid w:val="00896373"/>
    <w:rsid w:val="008A202F"/>
    <w:rsid w:val="008A48E0"/>
    <w:rsid w:val="008D5A06"/>
    <w:rsid w:val="00902D77"/>
    <w:rsid w:val="00903357"/>
    <w:rsid w:val="00914E2B"/>
    <w:rsid w:val="00916512"/>
    <w:rsid w:val="00916B68"/>
    <w:rsid w:val="00926D2C"/>
    <w:rsid w:val="009340B0"/>
    <w:rsid w:val="00934ACC"/>
    <w:rsid w:val="00935FB6"/>
    <w:rsid w:val="00937AA2"/>
    <w:rsid w:val="009400BA"/>
    <w:rsid w:val="00944EE2"/>
    <w:rsid w:val="009461C3"/>
    <w:rsid w:val="009468BB"/>
    <w:rsid w:val="009546D1"/>
    <w:rsid w:val="00962F4A"/>
    <w:rsid w:val="00966987"/>
    <w:rsid w:val="00966FB8"/>
    <w:rsid w:val="00971D8D"/>
    <w:rsid w:val="00980482"/>
    <w:rsid w:val="00982DD4"/>
    <w:rsid w:val="00985755"/>
    <w:rsid w:val="00991D6F"/>
    <w:rsid w:val="009A43CE"/>
    <w:rsid w:val="009B1EE0"/>
    <w:rsid w:val="009B5DD3"/>
    <w:rsid w:val="009B7B30"/>
    <w:rsid w:val="009C42A8"/>
    <w:rsid w:val="009F1CB6"/>
    <w:rsid w:val="00A015BD"/>
    <w:rsid w:val="00A07BC1"/>
    <w:rsid w:val="00A07E4F"/>
    <w:rsid w:val="00A07EEA"/>
    <w:rsid w:val="00A24CF1"/>
    <w:rsid w:val="00A35387"/>
    <w:rsid w:val="00A425E9"/>
    <w:rsid w:val="00A456B7"/>
    <w:rsid w:val="00A55861"/>
    <w:rsid w:val="00A56918"/>
    <w:rsid w:val="00A61218"/>
    <w:rsid w:val="00A63974"/>
    <w:rsid w:val="00A64981"/>
    <w:rsid w:val="00A66AE5"/>
    <w:rsid w:val="00A66D7F"/>
    <w:rsid w:val="00A72485"/>
    <w:rsid w:val="00A72A98"/>
    <w:rsid w:val="00A8040C"/>
    <w:rsid w:val="00A81C6C"/>
    <w:rsid w:val="00A81D9F"/>
    <w:rsid w:val="00A92DD9"/>
    <w:rsid w:val="00AA1C50"/>
    <w:rsid w:val="00AA2FEE"/>
    <w:rsid w:val="00AA4809"/>
    <w:rsid w:val="00AB323C"/>
    <w:rsid w:val="00AC33F8"/>
    <w:rsid w:val="00AC4B00"/>
    <w:rsid w:val="00AC565E"/>
    <w:rsid w:val="00AC5C8A"/>
    <w:rsid w:val="00AD65E6"/>
    <w:rsid w:val="00AE2504"/>
    <w:rsid w:val="00B01A62"/>
    <w:rsid w:val="00B209DD"/>
    <w:rsid w:val="00B22E69"/>
    <w:rsid w:val="00B31CE7"/>
    <w:rsid w:val="00B400EE"/>
    <w:rsid w:val="00B41461"/>
    <w:rsid w:val="00B42744"/>
    <w:rsid w:val="00B4756D"/>
    <w:rsid w:val="00B661AA"/>
    <w:rsid w:val="00B70A3A"/>
    <w:rsid w:val="00B73344"/>
    <w:rsid w:val="00B84931"/>
    <w:rsid w:val="00B85E98"/>
    <w:rsid w:val="00B930FD"/>
    <w:rsid w:val="00BB311D"/>
    <w:rsid w:val="00BB3763"/>
    <w:rsid w:val="00BD0D4D"/>
    <w:rsid w:val="00BD3FB8"/>
    <w:rsid w:val="00BE4902"/>
    <w:rsid w:val="00BE6A3A"/>
    <w:rsid w:val="00BF0E8D"/>
    <w:rsid w:val="00BF41BD"/>
    <w:rsid w:val="00BF6C46"/>
    <w:rsid w:val="00C033AC"/>
    <w:rsid w:val="00C13664"/>
    <w:rsid w:val="00C206E0"/>
    <w:rsid w:val="00C2284A"/>
    <w:rsid w:val="00C23D14"/>
    <w:rsid w:val="00C253EB"/>
    <w:rsid w:val="00C27A8C"/>
    <w:rsid w:val="00C340E1"/>
    <w:rsid w:val="00C34E64"/>
    <w:rsid w:val="00C46DAA"/>
    <w:rsid w:val="00C4721E"/>
    <w:rsid w:val="00C54D54"/>
    <w:rsid w:val="00C5530F"/>
    <w:rsid w:val="00C73633"/>
    <w:rsid w:val="00C9372D"/>
    <w:rsid w:val="00C95547"/>
    <w:rsid w:val="00CA78AB"/>
    <w:rsid w:val="00CB4C3C"/>
    <w:rsid w:val="00CC18A1"/>
    <w:rsid w:val="00CC367A"/>
    <w:rsid w:val="00CE2ADC"/>
    <w:rsid w:val="00CE3334"/>
    <w:rsid w:val="00CE3408"/>
    <w:rsid w:val="00CF43D0"/>
    <w:rsid w:val="00CF4F73"/>
    <w:rsid w:val="00CF6323"/>
    <w:rsid w:val="00CF7AE3"/>
    <w:rsid w:val="00D02919"/>
    <w:rsid w:val="00D07390"/>
    <w:rsid w:val="00D20C00"/>
    <w:rsid w:val="00D2519B"/>
    <w:rsid w:val="00D25473"/>
    <w:rsid w:val="00D26119"/>
    <w:rsid w:val="00D551F9"/>
    <w:rsid w:val="00D62085"/>
    <w:rsid w:val="00D81B3E"/>
    <w:rsid w:val="00D95D31"/>
    <w:rsid w:val="00D95F8A"/>
    <w:rsid w:val="00DA1619"/>
    <w:rsid w:val="00DB385B"/>
    <w:rsid w:val="00DB784C"/>
    <w:rsid w:val="00DD5942"/>
    <w:rsid w:val="00DE3861"/>
    <w:rsid w:val="00DE4586"/>
    <w:rsid w:val="00DE5483"/>
    <w:rsid w:val="00DE5516"/>
    <w:rsid w:val="00DF1630"/>
    <w:rsid w:val="00E143A8"/>
    <w:rsid w:val="00E224D5"/>
    <w:rsid w:val="00E27FB0"/>
    <w:rsid w:val="00E3140C"/>
    <w:rsid w:val="00E35BE9"/>
    <w:rsid w:val="00E363FF"/>
    <w:rsid w:val="00E36793"/>
    <w:rsid w:val="00E630AC"/>
    <w:rsid w:val="00E663DA"/>
    <w:rsid w:val="00E76E65"/>
    <w:rsid w:val="00E818D0"/>
    <w:rsid w:val="00EA02FA"/>
    <w:rsid w:val="00EA6A0A"/>
    <w:rsid w:val="00EB733D"/>
    <w:rsid w:val="00EC16ED"/>
    <w:rsid w:val="00ED0492"/>
    <w:rsid w:val="00ED52FF"/>
    <w:rsid w:val="00F018B2"/>
    <w:rsid w:val="00F13DD7"/>
    <w:rsid w:val="00F306D8"/>
    <w:rsid w:val="00F30773"/>
    <w:rsid w:val="00F30F87"/>
    <w:rsid w:val="00F4115D"/>
    <w:rsid w:val="00F50806"/>
    <w:rsid w:val="00F51202"/>
    <w:rsid w:val="00F52FC0"/>
    <w:rsid w:val="00F62458"/>
    <w:rsid w:val="00F639B6"/>
    <w:rsid w:val="00F71C43"/>
    <w:rsid w:val="00F75A2C"/>
    <w:rsid w:val="00F75B5F"/>
    <w:rsid w:val="00F84CD0"/>
    <w:rsid w:val="00F91ECF"/>
    <w:rsid w:val="00FA32EC"/>
    <w:rsid w:val="00FA5424"/>
    <w:rsid w:val="00FA7AE0"/>
    <w:rsid w:val="00FB1572"/>
    <w:rsid w:val="00FE39BF"/>
    <w:rsid w:val="00FE755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5305B501"/>
  <w15:docId w15:val="{E0AB987C-CC1E-4157-9F0A-6E827F190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33F8"/>
    <w:pPr>
      <w:spacing w:after="0" w:line="240" w:lineRule="auto"/>
    </w:pPr>
    <w:rPr>
      <w:rFonts w:ascii="Times New Roman" w:hAnsi="Times New Roman"/>
      <w:sz w:val="24"/>
    </w:rPr>
  </w:style>
  <w:style w:type="paragraph" w:styleId="Heading4">
    <w:name w:val="heading 4"/>
    <w:basedOn w:val="Normal"/>
    <w:link w:val="Heading4Char"/>
    <w:uiPriority w:val="9"/>
    <w:qFormat/>
    <w:rsid w:val="0008272B"/>
    <w:pPr>
      <w:spacing w:before="100" w:beforeAutospacing="1" w:after="100" w:afterAutospacing="1"/>
      <w:outlineLvl w:val="3"/>
    </w:pPr>
    <w:rPr>
      <w:rFonts w:eastAsia="Times New Roman" w:cs="Times New Roman"/>
      <w:b/>
      <w:bCs/>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B01A62"/>
    <w:pPr>
      <w:keepNext/>
      <w:keepLines/>
      <w:numPr>
        <w:numId w:val="1"/>
      </w:numPr>
      <w:spacing w:before="240"/>
      <w:ind w:left="0"/>
      <w:outlineLvl w:val="0"/>
    </w:pPr>
    <w:rPr>
      <w:rFonts w:eastAsia="Times New Roman" w:cs="Times New Roman"/>
      <w:b/>
      <w:szCs w:val="24"/>
    </w:rPr>
  </w:style>
  <w:style w:type="paragraph" w:customStyle="1" w:styleId="NApunkts1">
    <w:name w:val="NA punkts 1"/>
    <w:basedOn w:val="Normal"/>
    <w:link w:val="NApunkts1Rakstz"/>
    <w:qFormat/>
    <w:rsid w:val="00C340E1"/>
    <w:pPr>
      <w:numPr>
        <w:numId w:val="2"/>
      </w:numPr>
      <w:spacing w:before="240"/>
      <w:jc w:val="both"/>
      <w:outlineLvl w:val="0"/>
    </w:pPr>
    <w:rPr>
      <w:rFonts w:eastAsia="Times New Roman" w:cs="Times New Roman"/>
      <w:szCs w:val="24"/>
    </w:rPr>
  </w:style>
  <w:style w:type="paragraph" w:customStyle="1" w:styleId="NAapaksnodala">
    <w:name w:val="NA apaksnodala"/>
    <w:basedOn w:val="Normal"/>
    <w:qFormat/>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C340E1"/>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styleId="NoSpacing">
    <w:name w:val="No Spacing"/>
    <w:uiPriority w:val="1"/>
    <w:qFormat/>
    <w:rsid w:val="00723141"/>
    <w:pPr>
      <w:spacing w:after="0" w:line="240" w:lineRule="auto"/>
    </w:pPr>
    <w:rPr>
      <w:rFonts w:ascii="Times New Roman" w:hAnsi="Times New Roman"/>
      <w:sz w:val="24"/>
    </w:rPr>
  </w:style>
  <w:style w:type="paragraph" w:customStyle="1" w:styleId="NAnodalaromiesucipari">
    <w:name w:val="NA nodala (romiesu cipari)"/>
    <w:basedOn w:val="Normal"/>
    <w:next w:val="NApunkts1"/>
    <w:autoRedefine/>
    <w:qFormat/>
    <w:rsid w:val="004F2865"/>
    <w:pPr>
      <w:numPr>
        <w:numId w:val="7"/>
      </w:numPr>
      <w:spacing w:before="240"/>
      <w:outlineLvl w:val="0"/>
    </w:pPr>
    <w:rPr>
      <w:rFonts w:eastAsia="Times New Roman" w:cs="Times New Roman"/>
      <w:b/>
      <w:szCs w:val="24"/>
    </w:rPr>
  </w:style>
  <w:style w:type="paragraph" w:customStyle="1" w:styleId="Elektroniskaisparaksts">
    <w:name w:val="Elektroniskais paraksts"/>
    <w:basedOn w:val="Normal"/>
    <w:rsid w:val="0080294D"/>
    <w:pPr>
      <w:spacing w:before="480"/>
      <w:ind w:right="2977"/>
    </w:pPr>
    <w:rPr>
      <w:rFonts w:eastAsia="Times New Roman" w:cs="Times New Roman"/>
      <w:b/>
      <w:sz w:val="20"/>
      <w:szCs w:val="20"/>
      <w:lang w:eastAsia="en-US"/>
    </w:rPr>
  </w:style>
  <w:style w:type="paragraph" w:styleId="CommentText">
    <w:name w:val="annotation text"/>
    <w:basedOn w:val="Normal"/>
    <w:link w:val="CommentTextChar"/>
    <w:uiPriority w:val="99"/>
    <w:unhideWhenUsed/>
    <w:rsid w:val="0008272B"/>
    <w:rPr>
      <w:sz w:val="20"/>
      <w:szCs w:val="20"/>
    </w:rPr>
  </w:style>
  <w:style w:type="character" w:customStyle="1" w:styleId="CommentTextChar">
    <w:name w:val="Comment Text Char"/>
    <w:basedOn w:val="DefaultParagraphFont"/>
    <w:link w:val="CommentText"/>
    <w:uiPriority w:val="99"/>
    <w:rsid w:val="0008272B"/>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08272B"/>
    <w:pPr>
      <w:spacing w:after="160"/>
    </w:pPr>
    <w:rPr>
      <w:rFonts w:asciiTheme="minorHAnsi" w:eastAsiaTheme="minorHAnsi" w:hAnsiTheme="minorHAnsi"/>
      <w:b/>
      <w:bCs/>
      <w:lang w:val="en-GB" w:eastAsia="en-US"/>
      <w14:ligatures w14:val="standardContextual"/>
    </w:rPr>
  </w:style>
  <w:style w:type="character" w:customStyle="1" w:styleId="CommentSubjectChar">
    <w:name w:val="Comment Subject Char"/>
    <w:basedOn w:val="CommentTextChar"/>
    <w:link w:val="CommentSubject"/>
    <w:uiPriority w:val="99"/>
    <w:semiHidden/>
    <w:rsid w:val="0008272B"/>
    <w:rPr>
      <w:rFonts w:ascii="Times New Roman" w:eastAsiaTheme="minorHAnsi" w:hAnsi="Times New Roman"/>
      <w:b/>
      <w:bCs/>
      <w:sz w:val="20"/>
      <w:szCs w:val="20"/>
      <w:lang w:val="en-GB" w:eastAsia="en-US"/>
      <w14:ligatures w14:val="standardContextual"/>
    </w:rPr>
  </w:style>
  <w:style w:type="paragraph" w:customStyle="1" w:styleId="oj-normal">
    <w:name w:val="oj-normal"/>
    <w:basedOn w:val="Normal"/>
    <w:rsid w:val="0008272B"/>
    <w:pPr>
      <w:spacing w:before="100" w:beforeAutospacing="1" w:after="100" w:afterAutospacing="1"/>
    </w:pPr>
    <w:rPr>
      <w:rFonts w:eastAsia="Times New Roman" w:cs="Times New Roman"/>
      <w:szCs w:val="24"/>
    </w:rPr>
  </w:style>
  <w:style w:type="character" w:customStyle="1" w:styleId="Heading4Char">
    <w:name w:val="Heading 4 Char"/>
    <w:basedOn w:val="DefaultParagraphFont"/>
    <w:link w:val="Heading4"/>
    <w:uiPriority w:val="9"/>
    <w:rsid w:val="0008272B"/>
    <w:rPr>
      <w:rFonts w:ascii="Times New Roman" w:eastAsia="Times New Roman" w:hAnsi="Times New Roman" w:cs="Times New Roman"/>
      <w:b/>
      <w:bCs/>
      <w:sz w:val="24"/>
      <w:szCs w:val="24"/>
      <w:lang w:val="en-GB" w:eastAsia="en-GB"/>
    </w:rPr>
  </w:style>
  <w:style w:type="numbering" w:customStyle="1" w:styleId="NoList1">
    <w:name w:val="No List1"/>
    <w:next w:val="NoList"/>
    <w:uiPriority w:val="99"/>
    <w:semiHidden/>
    <w:unhideWhenUsed/>
    <w:rsid w:val="0008272B"/>
  </w:style>
  <w:style w:type="paragraph" w:customStyle="1" w:styleId="msonormal0">
    <w:name w:val="msonormal"/>
    <w:basedOn w:val="Normal"/>
    <w:rsid w:val="0008272B"/>
    <w:pPr>
      <w:spacing w:before="100" w:beforeAutospacing="1" w:after="100" w:afterAutospacing="1"/>
    </w:pPr>
    <w:rPr>
      <w:rFonts w:eastAsia="Times New Roman" w:cs="Times New Roman"/>
      <w:szCs w:val="24"/>
      <w:lang w:val="en-GB" w:eastAsia="en-GB"/>
    </w:rPr>
  </w:style>
  <w:style w:type="character" w:styleId="Hyperlink">
    <w:name w:val="Hyperlink"/>
    <w:basedOn w:val="DefaultParagraphFont"/>
    <w:uiPriority w:val="99"/>
    <w:unhideWhenUsed/>
    <w:rsid w:val="0008272B"/>
    <w:rPr>
      <w:color w:val="0000FF"/>
      <w:u w:val="single"/>
    </w:rPr>
  </w:style>
  <w:style w:type="character" w:styleId="FollowedHyperlink">
    <w:name w:val="FollowedHyperlink"/>
    <w:basedOn w:val="DefaultParagraphFont"/>
    <w:uiPriority w:val="99"/>
    <w:semiHidden/>
    <w:unhideWhenUsed/>
    <w:rsid w:val="0008272B"/>
    <w:rPr>
      <w:color w:val="800080"/>
      <w:u w:val="single"/>
    </w:rPr>
  </w:style>
  <w:style w:type="paragraph" w:customStyle="1" w:styleId="tv213">
    <w:name w:val="tv213"/>
    <w:basedOn w:val="Normal"/>
    <w:rsid w:val="0008272B"/>
    <w:pPr>
      <w:spacing w:before="100" w:beforeAutospacing="1" w:after="100" w:afterAutospacing="1"/>
    </w:pPr>
    <w:rPr>
      <w:rFonts w:eastAsia="Times New Roman" w:cs="Times New Roman"/>
      <w:szCs w:val="24"/>
      <w:lang w:val="en-GB" w:eastAsia="en-GB"/>
    </w:rPr>
  </w:style>
  <w:style w:type="paragraph" w:styleId="NormalWeb">
    <w:name w:val="Normal (Web)"/>
    <w:basedOn w:val="Normal"/>
    <w:uiPriority w:val="99"/>
    <w:semiHidden/>
    <w:unhideWhenUsed/>
    <w:rsid w:val="0008272B"/>
    <w:pPr>
      <w:spacing w:before="100" w:beforeAutospacing="1" w:after="100" w:afterAutospacing="1"/>
    </w:pPr>
    <w:rPr>
      <w:rFonts w:eastAsia="Times New Roman" w:cs="Times New Roman"/>
      <w:szCs w:val="24"/>
      <w:lang w:val="en-GB" w:eastAsia="en-GB"/>
    </w:rPr>
  </w:style>
  <w:style w:type="paragraph" w:styleId="Revision">
    <w:name w:val="Revision"/>
    <w:hidden/>
    <w:uiPriority w:val="99"/>
    <w:semiHidden/>
    <w:rsid w:val="0008272B"/>
    <w:pPr>
      <w:spacing w:after="0" w:line="240" w:lineRule="auto"/>
    </w:pPr>
    <w:rPr>
      <w:rFonts w:eastAsiaTheme="minorHAnsi"/>
      <w:lang w:val="en-GB" w:eastAsia="en-US"/>
      <w14:ligatures w14:val="standardContextual"/>
    </w:rPr>
  </w:style>
  <w:style w:type="character" w:styleId="CommentReference">
    <w:name w:val="annotation reference"/>
    <w:basedOn w:val="DefaultParagraphFont"/>
    <w:uiPriority w:val="99"/>
    <w:semiHidden/>
    <w:unhideWhenUsed/>
    <w:rsid w:val="0008272B"/>
    <w:rPr>
      <w:sz w:val="16"/>
      <w:szCs w:val="16"/>
    </w:rPr>
  </w:style>
  <w:style w:type="paragraph" w:styleId="FootnoteText">
    <w:name w:val="footnote text"/>
    <w:basedOn w:val="Normal"/>
    <w:link w:val="FootnoteTextChar"/>
    <w:uiPriority w:val="99"/>
    <w:semiHidden/>
    <w:unhideWhenUsed/>
    <w:rsid w:val="0008272B"/>
    <w:rPr>
      <w:rFonts w:asciiTheme="minorHAnsi" w:eastAsiaTheme="minorHAnsi" w:hAnsiTheme="minorHAnsi"/>
      <w:sz w:val="20"/>
      <w:szCs w:val="20"/>
      <w:lang w:val="en-GB" w:eastAsia="en-US"/>
      <w14:ligatures w14:val="standardContextual"/>
    </w:rPr>
  </w:style>
  <w:style w:type="character" w:customStyle="1" w:styleId="FootnoteTextChar">
    <w:name w:val="Footnote Text Char"/>
    <w:basedOn w:val="DefaultParagraphFont"/>
    <w:link w:val="FootnoteText"/>
    <w:uiPriority w:val="99"/>
    <w:semiHidden/>
    <w:rsid w:val="0008272B"/>
    <w:rPr>
      <w:rFonts w:eastAsiaTheme="minorHAnsi"/>
      <w:sz w:val="20"/>
      <w:szCs w:val="20"/>
      <w:lang w:val="en-GB" w:eastAsia="en-US"/>
      <w14:ligatures w14:val="standardContextual"/>
    </w:rPr>
  </w:style>
  <w:style w:type="character" w:styleId="FootnoteReference">
    <w:name w:val="footnote reference"/>
    <w:basedOn w:val="DefaultParagraphFont"/>
    <w:uiPriority w:val="99"/>
    <w:semiHidden/>
    <w:unhideWhenUsed/>
    <w:rsid w:val="0008272B"/>
    <w:rPr>
      <w:vertAlign w:val="superscript"/>
    </w:rPr>
  </w:style>
  <w:style w:type="paragraph" w:customStyle="1" w:styleId="tvhtml">
    <w:name w:val="tv_html"/>
    <w:basedOn w:val="Normal"/>
    <w:rsid w:val="0008272B"/>
    <w:pPr>
      <w:spacing w:before="100" w:beforeAutospacing="1" w:after="100" w:afterAutospacing="1"/>
    </w:pPr>
    <w:rPr>
      <w:rFonts w:eastAsia="Times New Roman" w:cs="Times New Roman"/>
      <w:szCs w:val="24"/>
      <w:lang w:val="en-US" w:eastAsia="en-US"/>
    </w:rPr>
  </w:style>
  <w:style w:type="character" w:customStyle="1" w:styleId="tvhtml1">
    <w:name w:val="tv_html1"/>
    <w:rsid w:val="0008272B"/>
  </w:style>
  <w:style w:type="character" w:customStyle="1" w:styleId="cf01">
    <w:name w:val="cf01"/>
    <w:basedOn w:val="DefaultParagraphFont"/>
    <w:rsid w:val="0008272B"/>
    <w:rPr>
      <w:rFonts w:ascii="Segoe UI" w:hAnsi="Segoe UI" w:cs="Segoe UI" w:hint="default"/>
      <w:sz w:val="18"/>
      <w:szCs w:val="18"/>
    </w:rPr>
  </w:style>
  <w:style w:type="character" w:customStyle="1" w:styleId="cf11">
    <w:name w:val="cf11"/>
    <w:basedOn w:val="DefaultParagraphFont"/>
    <w:rsid w:val="0008272B"/>
    <w:rPr>
      <w:rFonts w:ascii="Segoe UI" w:hAnsi="Segoe UI" w:cs="Segoe UI" w:hint="default"/>
      <w:color w:val="333333"/>
      <w:sz w:val="18"/>
      <w:szCs w:val="18"/>
      <w:shd w:val="clear" w:color="auto" w:fill="FFFFFF"/>
    </w:rPr>
  </w:style>
  <w:style w:type="paragraph" w:styleId="HTMLPreformatted">
    <w:name w:val="HTML Preformatted"/>
    <w:basedOn w:val="Normal"/>
    <w:link w:val="HTMLPreformattedChar"/>
    <w:uiPriority w:val="99"/>
    <w:semiHidden/>
    <w:unhideWhenUsed/>
    <w:rsid w:val="000827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8272B"/>
    <w:rPr>
      <w:rFonts w:ascii="Courier New" w:eastAsia="Times New Roman" w:hAnsi="Courier New" w:cs="Courier New"/>
      <w:sz w:val="20"/>
      <w:szCs w:val="20"/>
    </w:rPr>
  </w:style>
  <w:style w:type="character" w:styleId="UnresolvedMention">
    <w:name w:val="Unresolved Mention"/>
    <w:basedOn w:val="DefaultParagraphFont"/>
    <w:uiPriority w:val="99"/>
    <w:semiHidden/>
    <w:unhideWhenUsed/>
    <w:rsid w:val="007166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m.likumi.lv/ta/id/317099" TargetMode="External"/><Relationship Id="rId13" Type="http://schemas.openxmlformats.org/officeDocument/2006/relationships/hyperlink" Target="https://m.likumi.lv/ta/id/206634-maksajumu-pakalpojumu-un-elektroniskas-naudas-likums"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m.likumi.lv/ta/id/206634-maksajumu-pakalpojumu-un-elektroniskas-naudas-likum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m.likumi.lv/ta/id/178987-noziedzigi-iegutu-lidzeklu-legalizacijas-un-terorisma-un-proliferacijas-finansesanas-noversanas-likums"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likumi.lv/ta/id/206634-maksajumu-pakalpojumu-un-elektroniskas-naudas-likums" TargetMode="External"/><Relationship Id="rId5" Type="http://schemas.openxmlformats.org/officeDocument/2006/relationships/webSettings" Target="webSettings.xml"/><Relationship Id="rId15" Type="http://schemas.openxmlformats.org/officeDocument/2006/relationships/hyperlink" Target="https://m.likumi.lv/ta/id/178987-noziedzigi-iegutu-lidzeklu-legalizacijas-un-terorisma-un-proliferacijas-finansesanas-noversanas-likums" TargetMode="External"/><Relationship Id="rId10" Type="http://schemas.openxmlformats.org/officeDocument/2006/relationships/hyperlink" Target="https://m.likumi.lv/ta/id/206634-maksajumu-pakalpojumu-un-elektroniskas-naudas-likum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yperlink" Target="https://m.likumi.lv/ta/id/206634-maksajumu-pakalpojumu-un-elektroniskas-naudas-likum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gar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7B08664F1984EC392291F330D13AFA8"/>
        <w:category>
          <w:name w:val="General"/>
          <w:gallery w:val="placeholder"/>
        </w:category>
        <w:types>
          <w:type w:val="bbPlcHdr"/>
        </w:types>
        <w:behaviors>
          <w:behavior w:val="content"/>
        </w:behaviors>
        <w:guid w:val="{5AA7291E-4022-41AF-8F61-F9CAC68A2CDD}"/>
      </w:docPartPr>
      <w:docPartBody>
        <w:p w:rsidR="007D5401" w:rsidRDefault="007D5401">
          <w:pPr>
            <w:pStyle w:val="07B08664F1984EC392291F330D13AFA8"/>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855D9C817A934AF4AD0C5EBC611B7C86"/>
        <w:category>
          <w:name w:val="General"/>
          <w:gallery w:val="placeholder"/>
        </w:category>
        <w:types>
          <w:type w:val="bbPlcHdr"/>
        </w:types>
        <w:behaviors>
          <w:behavior w:val="content"/>
        </w:behaviors>
        <w:guid w:val="{7C0CCFFB-1FC2-4F67-A1EE-0BE5EF61FF97}"/>
      </w:docPartPr>
      <w:docPartBody>
        <w:p w:rsidR="007D5401" w:rsidRDefault="007D5401">
          <w:pPr>
            <w:pStyle w:val="855D9C817A934AF4AD0C5EBC611B7C86"/>
          </w:pPr>
          <w:r w:rsidRPr="00723141">
            <w:rPr>
              <w:color w:val="808080" w:themeColor="background1" w:themeShade="80"/>
            </w:rPr>
            <w:t>[Datums]</w:t>
          </w:r>
        </w:p>
      </w:docPartBody>
    </w:docPart>
    <w:docPart>
      <w:docPartPr>
        <w:name w:val="F7980660084C4452A7187E96D4DA3284"/>
        <w:category>
          <w:name w:val="General"/>
          <w:gallery w:val="placeholder"/>
        </w:category>
        <w:types>
          <w:type w:val="bbPlcHdr"/>
        </w:types>
        <w:behaviors>
          <w:behavior w:val="content"/>
        </w:behaviors>
        <w:guid w:val="{48241A42-9E27-44B5-832A-0C8A972DA4C4}"/>
      </w:docPartPr>
      <w:docPartBody>
        <w:p w:rsidR="007D5401" w:rsidRDefault="007D5401">
          <w:pPr>
            <w:pStyle w:val="F7980660084C4452A7187E96D4DA3284"/>
          </w:pPr>
          <w:r>
            <w:t xml:space="preserve">Noteikumi </w:t>
          </w:r>
        </w:p>
      </w:docPartBody>
    </w:docPart>
    <w:docPart>
      <w:docPartPr>
        <w:name w:val="F3BEB71226B7462A827292A5D80A892F"/>
        <w:category>
          <w:name w:val="General"/>
          <w:gallery w:val="placeholder"/>
        </w:category>
        <w:types>
          <w:type w:val="bbPlcHdr"/>
        </w:types>
        <w:behaviors>
          <w:behavior w:val="content"/>
        </w:behaviors>
        <w:guid w:val="{9E771360-2DBB-4FAF-85E0-B53972403D4D}"/>
      </w:docPartPr>
      <w:docPartBody>
        <w:p w:rsidR="007D5401" w:rsidRDefault="007D5401">
          <w:pPr>
            <w:pStyle w:val="F3BEB71226B7462A827292A5D80A892F"/>
          </w:pPr>
          <w:r>
            <w:t xml:space="preserve">Nr. </w:t>
          </w:r>
        </w:p>
      </w:docPartBody>
    </w:docPart>
    <w:docPart>
      <w:docPartPr>
        <w:name w:val="439FDFF7BC284658B5782001E31CB87A"/>
        <w:category>
          <w:name w:val="General"/>
          <w:gallery w:val="placeholder"/>
        </w:category>
        <w:types>
          <w:type w:val="bbPlcHdr"/>
        </w:types>
        <w:behaviors>
          <w:behavior w:val="content"/>
        </w:behaviors>
        <w:guid w:val="{CA267220-62D1-4A7B-9CE2-BA640E2CDE99}"/>
      </w:docPartPr>
      <w:docPartBody>
        <w:p w:rsidR="007D5401" w:rsidRDefault="007D5401">
          <w:pPr>
            <w:pStyle w:val="439FDFF7BC284658B5782001E31CB87A"/>
          </w:pPr>
          <w:r w:rsidRPr="00723141">
            <w:rPr>
              <w:color w:val="808080" w:themeColor="background1" w:themeShade="80"/>
            </w:rPr>
            <w:t>[____]</w:t>
          </w:r>
        </w:p>
      </w:docPartBody>
    </w:docPart>
    <w:docPart>
      <w:docPartPr>
        <w:name w:val="A3006BFE2C274685A0891BEE5CADB2D9"/>
        <w:category>
          <w:name w:val="General"/>
          <w:gallery w:val="placeholder"/>
        </w:category>
        <w:types>
          <w:type w:val="bbPlcHdr"/>
        </w:types>
        <w:behaviors>
          <w:behavior w:val="content"/>
        </w:behaviors>
        <w:guid w:val="{651641F0-81F0-4038-8BDA-91E7BEA759A3}"/>
      </w:docPartPr>
      <w:docPartBody>
        <w:p w:rsidR="007D5401" w:rsidRDefault="007D5401">
          <w:pPr>
            <w:pStyle w:val="A3006BFE2C274685A0891BEE5CADB2D9"/>
          </w:pPr>
          <w:r>
            <w:rPr>
              <w:rFonts w:cs="Times New Roman"/>
              <w:szCs w:val="24"/>
            </w:rPr>
            <w:t>Rīgā</w:t>
          </w:r>
        </w:p>
      </w:docPartBody>
    </w:docPart>
    <w:docPart>
      <w:docPartPr>
        <w:name w:val="A6A9D1590D904634A61BF2EBEB6B2F8C"/>
        <w:category>
          <w:name w:val="General"/>
          <w:gallery w:val="placeholder"/>
        </w:category>
        <w:types>
          <w:type w:val="bbPlcHdr"/>
        </w:types>
        <w:behaviors>
          <w:behavior w:val="content"/>
        </w:behaviors>
        <w:guid w:val="{87F4BA1B-C1B0-4E43-947F-89DF58A24FC4}"/>
      </w:docPartPr>
      <w:docPartBody>
        <w:p w:rsidR="007D5401" w:rsidRDefault="007D5401">
          <w:pPr>
            <w:pStyle w:val="A6A9D1590D904634A61BF2EBEB6B2F8C"/>
          </w:pPr>
          <w:r w:rsidRPr="006C06FD">
            <w:rPr>
              <w:rStyle w:val="PlaceholderText"/>
              <w:b/>
              <w:szCs w:val="24"/>
            </w:rPr>
            <w:t>[Nosaukums]</w:t>
          </w:r>
        </w:p>
      </w:docPartBody>
    </w:docPart>
    <w:docPart>
      <w:docPartPr>
        <w:name w:val="A4A0F1AC6E38448F8108A9A10A554B1A"/>
        <w:category>
          <w:name w:val="General"/>
          <w:gallery w:val="placeholder"/>
        </w:category>
        <w:types>
          <w:type w:val="bbPlcHdr"/>
        </w:types>
        <w:behaviors>
          <w:behavior w:val="content"/>
        </w:behaviors>
        <w:guid w:val="{04776137-3C64-4DFA-B98F-2652A4A8FD67}"/>
      </w:docPartPr>
      <w:docPartBody>
        <w:p w:rsidR="007D5401" w:rsidRDefault="007D5401">
          <w:pPr>
            <w:pStyle w:val="A4A0F1AC6E38448F8108A9A10A554B1A"/>
          </w:pPr>
          <w:r>
            <w:rPr>
              <w:rFonts w:cs="Times New Roman"/>
              <w:szCs w:val="24"/>
            </w:rPr>
            <w:t xml:space="preserve">Izdoti </w:t>
          </w:r>
        </w:p>
      </w:docPartBody>
    </w:docPart>
    <w:docPart>
      <w:docPartPr>
        <w:name w:val="0272C0BB06944C7E92177292377504F0"/>
        <w:category>
          <w:name w:val="General"/>
          <w:gallery w:val="placeholder"/>
        </w:category>
        <w:types>
          <w:type w:val="bbPlcHdr"/>
        </w:types>
        <w:behaviors>
          <w:behavior w:val="content"/>
        </w:behaviors>
        <w:guid w:val="{3A7150D0-0CB7-4D70-9891-F02D898CE574}"/>
      </w:docPartPr>
      <w:docPartBody>
        <w:p w:rsidR="007D5401" w:rsidRDefault="007D5401">
          <w:pPr>
            <w:pStyle w:val="0272C0BB06944C7E92177292377504F0"/>
          </w:pPr>
          <w:r>
            <w:rPr>
              <w:rFonts w:cs="Times New Roman"/>
              <w:szCs w:val="24"/>
            </w:rPr>
            <w:t>saskaņā ar</w:t>
          </w:r>
        </w:p>
      </w:docPartBody>
    </w:docPart>
    <w:docPart>
      <w:docPartPr>
        <w:name w:val="0183D4ED3AF54C5DBF2BA27195E83DC8"/>
        <w:category>
          <w:name w:val="General"/>
          <w:gallery w:val="placeholder"/>
        </w:category>
        <w:types>
          <w:type w:val="bbPlcHdr"/>
        </w:types>
        <w:behaviors>
          <w:behavior w:val="content"/>
        </w:behaviors>
        <w:guid w:val="{8BC06BFC-4365-4E33-A63F-513506645DA8}"/>
      </w:docPartPr>
      <w:docPartBody>
        <w:p w:rsidR="007D5401" w:rsidRDefault="007D5401">
          <w:pPr>
            <w:pStyle w:val="0183D4ED3AF54C5DBF2BA27195E83DC8"/>
          </w:pPr>
          <w:r w:rsidRPr="00301089">
            <w:rPr>
              <w:rStyle w:val="PlaceholderText"/>
              <w:szCs w:val="24"/>
            </w:rPr>
            <w:t>[likuma]</w:t>
          </w:r>
        </w:p>
      </w:docPartBody>
    </w:docPart>
    <w:docPart>
      <w:docPartPr>
        <w:name w:val="3CD1594A109E4769A1E43BE0EF09FAEE"/>
        <w:category>
          <w:name w:val="General"/>
          <w:gallery w:val="placeholder"/>
        </w:category>
        <w:types>
          <w:type w:val="bbPlcHdr"/>
        </w:types>
        <w:behaviors>
          <w:behavior w:val="content"/>
        </w:behaviors>
        <w:guid w:val="{8B794C62-B1BE-420E-85E3-C7FD412087D6}"/>
      </w:docPartPr>
      <w:docPartBody>
        <w:p w:rsidR="007D5401" w:rsidRDefault="007D5401">
          <w:pPr>
            <w:pStyle w:val="3CD1594A109E4769A1E43BE0EF09FAEE"/>
          </w:pPr>
          <w:r w:rsidRPr="007F4A16">
            <w:rPr>
              <w:rStyle w:val="PlaceholderText"/>
              <w:color w:val="808080" w:themeColor="background1" w:themeShade="80"/>
              <w:szCs w:val="24"/>
            </w:rPr>
            <w:t>[nr.]</w:t>
          </w:r>
        </w:p>
      </w:docPartBody>
    </w:docPart>
    <w:docPart>
      <w:docPartPr>
        <w:name w:val="6408E18D89C64EA1A7662296C1DCAB60"/>
        <w:category>
          <w:name w:val="General"/>
          <w:gallery w:val="placeholder"/>
        </w:category>
        <w:types>
          <w:type w:val="bbPlcHdr"/>
        </w:types>
        <w:behaviors>
          <w:behavior w:val="content"/>
        </w:behaviors>
        <w:guid w:val="{41E03F9D-E305-4FE7-9FA9-59BBCAF41AD4}"/>
      </w:docPartPr>
      <w:docPartBody>
        <w:p w:rsidR="007D5401" w:rsidRDefault="007D5401">
          <w:pPr>
            <w:pStyle w:val="6408E18D89C64EA1A7662296C1DCAB60"/>
          </w:pPr>
          <w:r>
            <w:rPr>
              <w:rFonts w:cs="Times New Roman"/>
              <w:szCs w:val="24"/>
            </w:rPr>
            <w:t>. panta</w:t>
          </w:r>
        </w:p>
      </w:docPartBody>
    </w:docPart>
    <w:docPart>
      <w:docPartPr>
        <w:name w:val="B4EE42BCF368418D9D78DD230FCD0C80"/>
        <w:category>
          <w:name w:val="General"/>
          <w:gallery w:val="placeholder"/>
        </w:category>
        <w:types>
          <w:type w:val="bbPlcHdr"/>
        </w:types>
        <w:behaviors>
          <w:behavior w:val="content"/>
        </w:behaviors>
        <w:guid w:val="{839E1A81-2526-446E-BBC3-54AC5D168B1A}"/>
      </w:docPartPr>
      <w:docPartBody>
        <w:p w:rsidR="007D5401" w:rsidRDefault="007D5401">
          <w:pPr>
            <w:pStyle w:val="B4EE42BCF368418D9D78DD230FCD0C80"/>
          </w:pPr>
          <w:r w:rsidRPr="00DB385B">
            <w:rPr>
              <w:rStyle w:val="PlaceholderText"/>
              <w:szCs w:val="24"/>
            </w:rPr>
            <w:t>[vārdiem]</w:t>
          </w:r>
        </w:p>
      </w:docPartBody>
    </w:docPart>
    <w:docPart>
      <w:docPartPr>
        <w:name w:val="4C5565B2158E4812A5447ECF21393181"/>
        <w:category>
          <w:name w:val="General"/>
          <w:gallery w:val="placeholder"/>
        </w:category>
        <w:types>
          <w:type w:val="bbPlcHdr"/>
        </w:types>
        <w:behaviors>
          <w:behavior w:val="content"/>
        </w:behaviors>
        <w:guid w:val="{CDBD630E-B4A3-4B1D-9815-AA2F99F10311}"/>
      </w:docPartPr>
      <w:docPartBody>
        <w:p w:rsidR="007D5401" w:rsidRDefault="007D5401">
          <w:pPr>
            <w:pStyle w:val="4C5565B2158E4812A5447ECF21393181"/>
          </w:pPr>
          <w:r>
            <w:rPr>
              <w:rFonts w:ascii="Times New Roman" w:hAnsi="Times New Roman" w:cs="Times New Roman"/>
              <w:sz w:val="24"/>
              <w:szCs w:val="24"/>
            </w:rPr>
            <w:t>{amats}</w:t>
          </w:r>
        </w:p>
      </w:docPartBody>
    </w:docPart>
    <w:docPart>
      <w:docPartPr>
        <w:name w:val="8FDF828446A94D0FA27B03369D81447C"/>
        <w:category>
          <w:name w:val="General"/>
          <w:gallery w:val="placeholder"/>
        </w:category>
        <w:types>
          <w:type w:val="bbPlcHdr"/>
        </w:types>
        <w:behaviors>
          <w:behavior w:val="content"/>
        </w:behaviors>
        <w:guid w:val="{95E7C67A-024A-4748-B05A-63D83A7257D2}"/>
      </w:docPartPr>
      <w:docPartBody>
        <w:p w:rsidR="007D5401" w:rsidRDefault="007D5401">
          <w:pPr>
            <w:pStyle w:val="8FDF828446A94D0FA27B03369D81447C"/>
          </w:pPr>
          <w:r w:rsidRPr="00723141">
            <w:rPr>
              <w:color w:val="808080" w:themeColor="background1" w:themeShade="80"/>
            </w:rPr>
            <w:t>[V. Uzvārds]</w:t>
          </w:r>
        </w:p>
      </w:docPartBody>
    </w:docPart>
    <w:docPart>
      <w:docPartPr>
        <w:name w:val="717402DC3E304C93AC8EBDE03D765F88"/>
        <w:category>
          <w:name w:val="General"/>
          <w:gallery w:val="placeholder"/>
        </w:category>
        <w:types>
          <w:type w:val="bbPlcHdr"/>
        </w:types>
        <w:behaviors>
          <w:behavior w:val="content"/>
        </w:behaviors>
        <w:guid w:val="{F84FD638-1662-439D-AA7F-111CE88988F0}"/>
      </w:docPartPr>
      <w:docPartBody>
        <w:p w:rsidR="007D5401" w:rsidRDefault="007D5401" w:rsidP="007D5401">
          <w:pPr>
            <w:pStyle w:val="717402DC3E304C93AC8EBDE03D765F88"/>
          </w:pPr>
          <w:r>
            <w:t xml:space="preserve">Latvijas Bankas </w:t>
          </w:r>
        </w:p>
      </w:docPartBody>
    </w:docPart>
    <w:docPart>
      <w:docPartPr>
        <w:name w:val="FE3A4F4142E5436F9301509B2F1CED07"/>
        <w:category>
          <w:name w:val="General"/>
          <w:gallery w:val="placeholder"/>
        </w:category>
        <w:types>
          <w:type w:val="bbPlcHdr"/>
        </w:types>
        <w:behaviors>
          <w:behavior w:val="content"/>
        </w:behaviors>
        <w:guid w:val="{0EE74228-BA12-4040-B4C2-101F2A63BDE8}"/>
      </w:docPartPr>
      <w:docPartBody>
        <w:p w:rsidR="007D5401" w:rsidRDefault="007D5401" w:rsidP="007D5401">
          <w:pPr>
            <w:pStyle w:val="FE3A4F4142E5436F9301509B2F1CED07"/>
          </w:pPr>
          <w:r w:rsidRPr="00723141">
            <w:rPr>
              <w:rStyle w:val="PlaceholderText"/>
            </w:rPr>
            <w:t>[datums]</w:t>
          </w:r>
        </w:p>
      </w:docPartBody>
    </w:docPart>
    <w:docPart>
      <w:docPartPr>
        <w:name w:val="C378B2B3EDEB4BFFB621177970FBEEEC"/>
        <w:category>
          <w:name w:val="General"/>
          <w:gallery w:val="placeholder"/>
        </w:category>
        <w:types>
          <w:type w:val="bbPlcHdr"/>
        </w:types>
        <w:behaviors>
          <w:behavior w:val="content"/>
        </w:behaviors>
        <w:guid w:val="{5D67BCD3-1C4D-4814-A7BD-3AEA1F64A066}"/>
      </w:docPartPr>
      <w:docPartBody>
        <w:p w:rsidR="007D5401" w:rsidRDefault="007D5401" w:rsidP="007D5401">
          <w:pPr>
            <w:pStyle w:val="C378B2B3EDEB4BFFB621177970FBEEEC"/>
          </w:pPr>
          <w:r>
            <w:t xml:space="preserve">noteikumiem </w:t>
          </w:r>
        </w:p>
      </w:docPartBody>
    </w:docPart>
    <w:docPart>
      <w:docPartPr>
        <w:name w:val="55E5E86107F9420D84CC1E0755C847BA"/>
        <w:category>
          <w:name w:val="General"/>
          <w:gallery w:val="placeholder"/>
        </w:category>
        <w:types>
          <w:type w:val="bbPlcHdr"/>
        </w:types>
        <w:behaviors>
          <w:behavior w:val="content"/>
        </w:behaviors>
        <w:guid w:val="{E6148C8B-02F7-41E9-959B-BFF36A503502}"/>
      </w:docPartPr>
      <w:docPartBody>
        <w:p w:rsidR="007D5401" w:rsidRDefault="007D5401" w:rsidP="007D5401">
          <w:pPr>
            <w:pStyle w:val="55E5E86107F9420D84CC1E0755C847BA"/>
          </w:pPr>
          <w:r>
            <w:t xml:space="preserve">Nr. </w:t>
          </w:r>
        </w:p>
      </w:docPartBody>
    </w:docPart>
    <w:docPart>
      <w:docPartPr>
        <w:name w:val="670C7C4BD571481F9633EA7E41191885"/>
        <w:category>
          <w:name w:val="General"/>
          <w:gallery w:val="placeholder"/>
        </w:category>
        <w:types>
          <w:type w:val="bbPlcHdr"/>
        </w:types>
        <w:behaviors>
          <w:behavior w:val="content"/>
        </w:behaviors>
        <w:guid w:val="{ADEF54A5-4D1E-42FA-91CC-495E90D144FB}"/>
      </w:docPartPr>
      <w:docPartBody>
        <w:p w:rsidR="007D5401" w:rsidRDefault="007D5401" w:rsidP="007D5401">
          <w:pPr>
            <w:pStyle w:val="670C7C4BD571481F9633EA7E41191885"/>
          </w:pPr>
          <w:r>
            <w:rPr>
              <w:rStyle w:val="PlaceholderText"/>
            </w:rPr>
            <w:t>[_____]</w:t>
          </w:r>
        </w:p>
      </w:docPartBody>
    </w:docPart>
    <w:docPart>
      <w:docPartPr>
        <w:name w:val="FB5FC990AC434EF0A7C6E1E2CD2449D8"/>
        <w:category>
          <w:name w:val="General"/>
          <w:gallery w:val="placeholder"/>
        </w:category>
        <w:types>
          <w:type w:val="bbPlcHdr"/>
        </w:types>
        <w:behaviors>
          <w:behavior w:val="content"/>
        </w:behaviors>
        <w:guid w:val="{BF60F466-9F41-487B-BA4A-F0A3E2CBE548}"/>
      </w:docPartPr>
      <w:docPartBody>
        <w:p w:rsidR="007D5401" w:rsidRDefault="007D5401" w:rsidP="007D5401">
          <w:pPr>
            <w:pStyle w:val="FB5FC990AC434EF0A7C6E1E2CD2449D8"/>
          </w:pPr>
          <w:r>
            <w:t xml:space="preserve">Latvijas Bankas </w:t>
          </w:r>
        </w:p>
      </w:docPartBody>
    </w:docPart>
    <w:docPart>
      <w:docPartPr>
        <w:name w:val="7DF55667EBE546B0A997CBF7172A4730"/>
        <w:category>
          <w:name w:val="General"/>
          <w:gallery w:val="placeholder"/>
        </w:category>
        <w:types>
          <w:type w:val="bbPlcHdr"/>
        </w:types>
        <w:behaviors>
          <w:behavior w:val="content"/>
        </w:behaviors>
        <w:guid w:val="{7D2775DF-5355-4636-A8D5-7DA118708677}"/>
      </w:docPartPr>
      <w:docPartBody>
        <w:p w:rsidR="007D5401" w:rsidRDefault="007D5401" w:rsidP="007D5401">
          <w:pPr>
            <w:pStyle w:val="7DF55667EBE546B0A997CBF7172A4730"/>
          </w:pPr>
          <w:r w:rsidRPr="00723141">
            <w:rPr>
              <w:rStyle w:val="PlaceholderText"/>
            </w:rPr>
            <w:t>[datums]</w:t>
          </w:r>
        </w:p>
      </w:docPartBody>
    </w:docPart>
    <w:docPart>
      <w:docPartPr>
        <w:name w:val="2F0BB241C0284FCB8229F1DFE0786D3E"/>
        <w:category>
          <w:name w:val="General"/>
          <w:gallery w:val="placeholder"/>
        </w:category>
        <w:types>
          <w:type w:val="bbPlcHdr"/>
        </w:types>
        <w:behaviors>
          <w:behavior w:val="content"/>
        </w:behaviors>
        <w:guid w:val="{644E2BD7-0A8F-4917-BFCB-D8ECEDA23319}"/>
      </w:docPartPr>
      <w:docPartBody>
        <w:p w:rsidR="007D5401" w:rsidRDefault="007D5401" w:rsidP="007D5401">
          <w:pPr>
            <w:pStyle w:val="2F0BB241C0284FCB8229F1DFE0786D3E"/>
          </w:pPr>
          <w:r>
            <w:t xml:space="preserve">noteikumiem </w:t>
          </w:r>
        </w:p>
      </w:docPartBody>
    </w:docPart>
    <w:docPart>
      <w:docPartPr>
        <w:name w:val="AE8AFE53FB0B48F493552FE77D2487A2"/>
        <w:category>
          <w:name w:val="General"/>
          <w:gallery w:val="placeholder"/>
        </w:category>
        <w:types>
          <w:type w:val="bbPlcHdr"/>
        </w:types>
        <w:behaviors>
          <w:behavior w:val="content"/>
        </w:behaviors>
        <w:guid w:val="{C734A68E-55CB-4B9F-AC28-1FEE67066E3A}"/>
      </w:docPartPr>
      <w:docPartBody>
        <w:p w:rsidR="007D5401" w:rsidRDefault="007D5401" w:rsidP="007D5401">
          <w:pPr>
            <w:pStyle w:val="AE8AFE53FB0B48F493552FE77D2487A2"/>
          </w:pPr>
          <w:r>
            <w:t xml:space="preserve">Nr. </w:t>
          </w:r>
        </w:p>
      </w:docPartBody>
    </w:docPart>
    <w:docPart>
      <w:docPartPr>
        <w:name w:val="03307087229F48BCB3A4AC4AE0C45BD0"/>
        <w:category>
          <w:name w:val="General"/>
          <w:gallery w:val="placeholder"/>
        </w:category>
        <w:types>
          <w:type w:val="bbPlcHdr"/>
        </w:types>
        <w:behaviors>
          <w:behavior w:val="content"/>
        </w:behaviors>
        <w:guid w:val="{115F2070-D444-4AF5-B182-418E52902377}"/>
      </w:docPartPr>
      <w:docPartBody>
        <w:p w:rsidR="007D5401" w:rsidRDefault="007D5401" w:rsidP="007D5401">
          <w:pPr>
            <w:pStyle w:val="03307087229F48BCB3A4AC4AE0C45BD0"/>
          </w:pPr>
          <w:r>
            <w:rPr>
              <w:rStyle w:val="PlaceholderText"/>
            </w:rPr>
            <w:t>[_____]</w:t>
          </w:r>
        </w:p>
      </w:docPartBody>
    </w:docPart>
    <w:docPart>
      <w:docPartPr>
        <w:name w:val="8E2F05D6B9CA43ED9DDC30FFB3D3D132"/>
        <w:category>
          <w:name w:val="General"/>
          <w:gallery w:val="placeholder"/>
        </w:category>
        <w:types>
          <w:type w:val="bbPlcHdr"/>
        </w:types>
        <w:behaviors>
          <w:behavior w:val="content"/>
        </w:behaviors>
        <w:guid w:val="{17BED70C-33CA-49D7-BE87-96ED6EA24468}"/>
      </w:docPartPr>
      <w:docPartBody>
        <w:p w:rsidR="007D5401" w:rsidRDefault="007D5401" w:rsidP="007D5401">
          <w:pPr>
            <w:pStyle w:val="8E2F05D6B9CA43ED9DDC30FFB3D3D132"/>
          </w:pPr>
          <w:r>
            <w:t xml:space="preserve">Latvijas Bankas </w:t>
          </w:r>
        </w:p>
      </w:docPartBody>
    </w:docPart>
    <w:docPart>
      <w:docPartPr>
        <w:name w:val="AC77614C6091455C9DEAF18E9533A86D"/>
        <w:category>
          <w:name w:val="General"/>
          <w:gallery w:val="placeholder"/>
        </w:category>
        <w:types>
          <w:type w:val="bbPlcHdr"/>
        </w:types>
        <w:behaviors>
          <w:behavior w:val="content"/>
        </w:behaviors>
        <w:guid w:val="{7ABD0ABC-3969-42D8-9796-19702CEFC5DA}"/>
      </w:docPartPr>
      <w:docPartBody>
        <w:p w:rsidR="007D5401" w:rsidRDefault="007D5401" w:rsidP="007D5401">
          <w:pPr>
            <w:pStyle w:val="AC77614C6091455C9DEAF18E9533A86D"/>
          </w:pPr>
          <w:r w:rsidRPr="00723141">
            <w:rPr>
              <w:rStyle w:val="PlaceholderText"/>
            </w:rPr>
            <w:t>[datums]</w:t>
          </w:r>
        </w:p>
      </w:docPartBody>
    </w:docPart>
    <w:docPart>
      <w:docPartPr>
        <w:name w:val="CDC5D3E2A1F2493CB713DF328A6BB5E6"/>
        <w:category>
          <w:name w:val="General"/>
          <w:gallery w:val="placeholder"/>
        </w:category>
        <w:types>
          <w:type w:val="bbPlcHdr"/>
        </w:types>
        <w:behaviors>
          <w:behavior w:val="content"/>
        </w:behaviors>
        <w:guid w:val="{174A9711-7FF5-49EA-9239-02FD4202CBF7}"/>
      </w:docPartPr>
      <w:docPartBody>
        <w:p w:rsidR="007D5401" w:rsidRDefault="007D5401" w:rsidP="007D5401">
          <w:pPr>
            <w:pStyle w:val="CDC5D3E2A1F2493CB713DF328A6BB5E6"/>
          </w:pPr>
          <w:r>
            <w:t xml:space="preserve">noteikumiem </w:t>
          </w:r>
        </w:p>
      </w:docPartBody>
    </w:docPart>
    <w:docPart>
      <w:docPartPr>
        <w:name w:val="A69D05A535404658818398BA2F25D223"/>
        <w:category>
          <w:name w:val="General"/>
          <w:gallery w:val="placeholder"/>
        </w:category>
        <w:types>
          <w:type w:val="bbPlcHdr"/>
        </w:types>
        <w:behaviors>
          <w:behavior w:val="content"/>
        </w:behaviors>
        <w:guid w:val="{1AD1B877-C473-4C48-BC01-BFD2E8814DBF}"/>
      </w:docPartPr>
      <w:docPartBody>
        <w:p w:rsidR="007D5401" w:rsidRDefault="007D5401" w:rsidP="007D5401">
          <w:pPr>
            <w:pStyle w:val="A69D05A535404658818398BA2F25D223"/>
          </w:pPr>
          <w:r>
            <w:t xml:space="preserve">Nr. </w:t>
          </w:r>
        </w:p>
      </w:docPartBody>
    </w:docPart>
    <w:docPart>
      <w:docPartPr>
        <w:name w:val="6684BEC5D646412FB353DA3DFC2A0A3F"/>
        <w:category>
          <w:name w:val="General"/>
          <w:gallery w:val="placeholder"/>
        </w:category>
        <w:types>
          <w:type w:val="bbPlcHdr"/>
        </w:types>
        <w:behaviors>
          <w:behavior w:val="content"/>
        </w:behaviors>
        <w:guid w:val="{E613E30B-B062-49B9-BEE5-029BD18B67B5}"/>
      </w:docPartPr>
      <w:docPartBody>
        <w:p w:rsidR="007D5401" w:rsidRDefault="007D5401" w:rsidP="007D5401">
          <w:pPr>
            <w:pStyle w:val="6684BEC5D646412FB353DA3DFC2A0A3F"/>
          </w:pPr>
          <w:r>
            <w:rPr>
              <w:rStyle w:val="PlaceholderText"/>
            </w:rPr>
            <w:t>[_____]</w:t>
          </w:r>
        </w:p>
      </w:docPartBody>
    </w:docPart>
    <w:docPart>
      <w:docPartPr>
        <w:name w:val="4AF6575406AB4A40A8EC6AE4D971224F"/>
        <w:category>
          <w:name w:val="General"/>
          <w:gallery w:val="placeholder"/>
        </w:category>
        <w:types>
          <w:type w:val="bbPlcHdr"/>
        </w:types>
        <w:behaviors>
          <w:behavior w:val="content"/>
        </w:behaviors>
        <w:guid w:val="{D7EE6225-DD72-43B0-B298-4576A73E45AA}"/>
      </w:docPartPr>
      <w:docPartBody>
        <w:p w:rsidR="007D5401" w:rsidRDefault="007D5401" w:rsidP="007D5401">
          <w:pPr>
            <w:pStyle w:val="4AF6575406AB4A40A8EC6AE4D971224F"/>
          </w:pPr>
          <w:r>
            <w:t xml:space="preserve">Latvijas Bankas </w:t>
          </w:r>
        </w:p>
      </w:docPartBody>
    </w:docPart>
    <w:docPart>
      <w:docPartPr>
        <w:name w:val="CF1BCE2EBFE548A594A402F9A7612483"/>
        <w:category>
          <w:name w:val="General"/>
          <w:gallery w:val="placeholder"/>
        </w:category>
        <w:types>
          <w:type w:val="bbPlcHdr"/>
        </w:types>
        <w:behaviors>
          <w:behavior w:val="content"/>
        </w:behaviors>
        <w:guid w:val="{6D85DAA4-586B-4FDD-A70A-21C49CDD7CCC}"/>
      </w:docPartPr>
      <w:docPartBody>
        <w:p w:rsidR="007D5401" w:rsidRDefault="007D5401" w:rsidP="007D5401">
          <w:pPr>
            <w:pStyle w:val="CF1BCE2EBFE548A594A402F9A7612483"/>
          </w:pPr>
          <w:r w:rsidRPr="00723141">
            <w:rPr>
              <w:rStyle w:val="PlaceholderText"/>
            </w:rPr>
            <w:t>[datums]</w:t>
          </w:r>
        </w:p>
      </w:docPartBody>
    </w:docPart>
    <w:docPart>
      <w:docPartPr>
        <w:name w:val="104D97F679AC48EDB9FE0284F620F21F"/>
        <w:category>
          <w:name w:val="General"/>
          <w:gallery w:val="placeholder"/>
        </w:category>
        <w:types>
          <w:type w:val="bbPlcHdr"/>
        </w:types>
        <w:behaviors>
          <w:behavior w:val="content"/>
        </w:behaviors>
        <w:guid w:val="{440509EF-E4F5-40E4-A45C-E1D72FB0A6B0}"/>
      </w:docPartPr>
      <w:docPartBody>
        <w:p w:rsidR="007D5401" w:rsidRDefault="007D5401" w:rsidP="007D5401">
          <w:pPr>
            <w:pStyle w:val="104D97F679AC48EDB9FE0284F620F21F"/>
          </w:pPr>
          <w:r>
            <w:t xml:space="preserve">noteikumiem </w:t>
          </w:r>
        </w:p>
      </w:docPartBody>
    </w:docPart>
    <w:docPart>
      <w:docPartPr>
        <w:name w:val="AD5136524BBA473B9D8F91FB2E785E24"/>
        <w:category>
          <w:name w:val="General"/>
          <w:gallery w:val="placeholder"/>
        </w:category>
        <w:types>
          <w:type w:val="bbPlcHdr"/>
        </w:types>
        <w:behaviors>
          <w:behavior w:val="content"/>
        </w:behaviors>
        <w:guid w:val="{E2DA1D18-686C-4140-8EC8-7ECCC457A251}"/>
      </w:docPartPr>
      <w:docPartBody>
        <w:p w:rsidR="007D5401" w:rsidRDefault="007D5401" w:rsidP="007D5401">
          <w:pPr>
            <w:pStyle w:val="AD5136524BBA473B9D8F91FB2E785E24"/>
          </w:pPr>
          <w:r>
            <w:t xml:space="preserve">Nr. </w:t>
          </w:r>
        </w:p>
      </w:docPartBody>
    </w:docPart>
    <w:docPart>
      <w:docPartPr>
        <w:name w:val="4E350B47023B44E684933709F5BA5199"/>
        <w:category>
          <w:name w:val="General"/>
          <w:gallery w:val="placeholder"/>
        </w:category>
        <w:types>
          <w:type w:val="bbPlcHdr"/>
        </w:types>
        <w:behaviors>
          <w:behavior w:val="content"/>
        </w:behaviors>
        <w:guid w:val="{982F4A3F-9C19-471F-90C9-9870E14688BD}"/>
      </w:docPartPr>
      <w:docPartBody>
        <w:p w:rsidR="007D5401" w:rsidRDefault="007D5401" w:rsidP="007D5401">
          <w:pPr>
            <w:pStyle w:val="4E350B47023B44E684933709F5BA5199"/>
          </w:pPr>
          <w:r>
            <w:rPr>
              <w:rStyle w:val="PlaceholderText"/>
            </w:rPr>
            <w:t>[_____]</w:t>
          </w:r>
        </w:p>
      </w:docPartBody>
    </w:docPart>
    <w:docPart>
      <w:docPartPr>
        <w:name w:val="05D70FDFF4E5469F84704754C2BF594A"/>
        <w:category>
          <w:name w:val="General"/>
          <w:gallery w:val="placeholder"/>
        </w:category>
        <w:types>
          <w:type w:val="bbPlcHdr"/>
        </w:types>
        <w:behaviors>
          <w:behavior w:val="content"/>
        </w:behaviors>
        <w:guid w:val="{E6CBE6AF-3842-41E5-AC0F-DFB5FD5B16B7}"/>
      </w:docPartPr>
      <w:docPartBody>
        <w:p w:rsidR="007D5401" w:rsidRDefault="007D5401" w:rsidP="007D5401">
          <w:pPr>
            <w:pStyle w:val="05D70FDFF4E5469F84704754C2BF594A"/>
          </w:pPr>
          <w:r>
            <w:t xml:space="preserve">Latvijas Bankas </w:t>
          </w:r>
        </w:p>
      </w:docPartBody>
    </w:docPart>
    <w:docPart>
      <w:docPartPr>
        <w:name w:val="6DB157CAA268459396A847FE9A635DF0"/>
        <w:category>
          <w:name w:val="General"/>
          <w:gallery w:val="placeholder"/>
        </w:category>
        <w:types>
          <w:type w:val="bbPlcHdr"/>
        </w:types>
        <w:behaviors>
          <w:behavior w:val="content"/>
        </w:behaviors>
        <w:guid w:val="{88A1AE3D-327E-42BF-969E-C93C25293798}"/>
      </w:docPartPr>
      <w:docPartBody>
        <w:p w:rsidR="007D5401" w:rsidRDefault="007D5401" w:rsidP="007D5401">
          <w:pPr>
            <w:pStyle w:val="6DB157CAA268459396A847FE9A635DF0"/>
          </w:pPr>
          <w:r w:rsidRPr="00723141">
            <w:rPr>
              <w:rStyle w:val="PlaceholderText"/>
            </w:rPr>
            <w:t>[datums]</w:t>
          </w:r>
        </w:p>
      </w:docPartBody>
    </w:docPart>
    <w:docPart>
      <w:docPartPr>
        <w:name w:val="528015040C024D44870AD5D2DF797535"/>
        <w:category>
          <w:name w:val="General"/>
          <w:gallery w:val="placeholder"/>
        </w:category>
        <w:types>
          <w:type w:val="bbPlcHdr"/>
        </w:types>
        <w:behaviors>
          <w:behavior w:val="content"/>
        </w:behaviors>
        <w:guid w:val="{1DD063A8-B79D-45B6-BEFA-D3FD8E88173C}"/>
      </w:docPartPr>
      <w:docPartBody>
        <w:p w:rsidR="007D5401" w:rsidRDefault="007D5401" w:rsidP="007D5401">
          <w:pPr>
            <w:pStyle w:val="528015040C024D44870AD5D2DF797535"/>
          </w:pPr>
          <w:r>
            <w:t xml:space="preserve">noteikumiem </w:t>
          </w:r>
        </w:p>
      </w:docPartBody>
    </w:docPart>
    <w:docPart>
      <w:docPartPr>
        <w:name w:val="CB035FABFEDE4E49968B2CD0101C271D"/>
        <w:category>
          <w:name w:val="General"/>
          <w:gallery w:val="placeholder"/>
        </w:category>
        <w:types>
          <w:type w:val="bbPlcHdr"/>
        </w:types>
        <w:behaviors>
          <w:behavior w:val="content"/>
        </w:behaviors>
        <w:guid w:val="{3F15E747-EDA7-4501-98DE-954BA1FC1C88}"/>
      </w:docPartPr>
      <w:docPartBody>
        <w:p w:rsidR="007D5401" w:rsidRDefault="007D5401" w:rsidP="007D5401">
          <w:pPr>
            <w:pStyle w:val="CB035FABFEDE4E49968B2CD0101C271D"/>
          </w:pPr>
          <w:r>
            <w:t xml:space="preserve">Nr. </w:t>
          </w:r>
        </w:p>
      </w:docPartBody>
    </w:docPart>
    <w:docPart>
      <w:docPartPr>
        <w:name w:val="6FB0B51FDE98437DB810C573CE8B644D"/>
        <w:category>
          <w:name w:val="General"/>
          <w:gallery w:val="placeholder"/>
        </w:category>
        <w:types>
          <w:type w:val="bbPlcHdr"/>
        </w:types>
        <w:behaviors>
          <w:behavior w:val="content"/>
        </w:behaviors>
        <w:guid w:val="{126248AC-2B4F-4C87-BFF1-F40C9EB52291}"/>
      </w:docPartPr>
      <w:docPartBody>
        <w:p w:rsidR="007D5401" w:rsidRDefault="007D5401" w:rsidP="007D5401">
          <w:pPr>
            <w:pStyle w:val="6FB0B51FDE98437DB810C573CE8B644D"/>
          </w:pPr>
          <w:r>
            <w:rPr>
              <w:rStyle w:val="PlaceholderText"/>
            </w:rPr>
            <w:t>[_____]</w:t>
          </w:r>
        </w:p>
      </w:docPartBody>
    </w:docPart>
    <w:docPart>
      <w:docPartPr>
        <w:name w:val="D145DFE3FEBC4BCCBDDE051E7E44BE18"/>
        <w:category>
          <w:name w:val="General"/>
          <w:gallery w:val="placeholder"/>
        </w:category>
        <w:types>
          <w:type w:val="bbPlcHdr"/>
        </w:types>
        <w:behaviors>
          <w:behavior w:val="content"/>
        </w:behaviors>
        <w:guid w:val="{E66A281F-311A-4540-8524-4AB2D4E6338A}"/>
      </w:docPartPr>
      <w:docPartBody>
        <w:p w:rsidR="007D5401" w:rsidRDefault="007D5401" w:rsidP="007D5401">
          <w:pPr>
            <w:pStyle w:val="D145DFE3FEBC4BCCBDDE051E7E44BE18"/>
          </w:pPr>
          <w:r>
            <w:t xml:space="preserve">Latvijas Bankas </w:t>
          </w:r>
        </w:p>
      </w:docPartBody>
    </w:docPart>
    <w:docPart>
      <w:docPartPr>
        <w:name w:val="529DEC2B971C432AAA5ADC6C6111A05D"/>
        <w:category>
          <w:name w:val="General"/>
          <w:gallery w:val="placeholder"/>
        </w:category>
        <w:types>
          <w:type w:val="bbPlcHdr"/>
        </w:types>
        <w:behaviors>
          <w:behavior w:val="content"/>
        </w:behaviors>
        <w:guid w:val="{942E1A69-B345-4E69-9CA3-8843E9A4E9C1}"/>
      </w:docPartPr>
      <w:docPartBody>
        <w:p w:rsidR="007D5401" w:rsidRDefault="007D5401" w:rsidP="007D5401">
          <w:pPr>
            <w:pStyle w:val="529DEC2B971C432AAA5ADC6C6111A05D"/>
          </w:pPr>
          <w:r w:rsidRPr="00723141">
            <w:rPr>
              <w:rStyle w:val="PlaceholderText"/>
            </w:rPr>
            <w:t>[datums]</w:t>
          </w:r>
        </w:p>
      </w:docPartBody>
    </w:docPart>
    <w:docPart>
      <w:docPartPr>
        <w:name w:val="C6E8B961406242CB82970F6E1EE882BF"/>
        <w:category>
          <w:name w:val="General"/>
          <w:gallery w:val="placeholder"/>
        </w:category>
        <w:types>
          <w:type w:val="bbPlcHdr"/>
        </w:types>
        <w:behaviors>
          <w:behavior w:val="content"/>
        </w:behaviors>
        <w:guid w:val="{6362BC6A-6F55-46EC-8E74-253D9B311366}"/>
      </w:docPartPr>
      <w:docPartBody>
        <w:p w:rsidR="007D5401" w:rsidRDefault="007D5401" w:rsidP="007D5401">
          <w:pPr>
            <w:pStyle w:val="C6E8B961406242CB82970F6E1EE882BF"/>
          </w:pPr>
          <w:r>
            <w:t xml:space="preserve">noteikumiem </w:t>
          </w:r>
        </w:p>
      </w:docPartBody>
    </w:docPart>
    <w:docPart>
      <w:docPartPr>
        <w:name w:val="6E81720CB2FC4521824439FB33CF3CD9"/>
        <w:category>
          <w:name w:val="General"/>
          <w:gallery w:val="placeholder"/>
        </w:category>
        <w:types>
          <w:type w:val="bbPlcHdr"/>
        </w:types>
        <w:behaviors>
          <w:behavior w:val="content"/>
        </w:behaviors>
        <w:guid w:val="{80264451-C36A-4569-BFE4-6C3E20F07FC2}"/>
      </w:docPartPr>
      <w:docPartBody>
        <w:p w:rsidR="007D5401" w:rsidRDefault="007D5401" w:rsidP="007D5401">
          <w:pPr>
            <w:pStyle w:val="6E81720CB2FC4521824439FB33CF3CD9"/>
          </w:pPr>
          <w:r>
            <w:t xml:space="preserve">Nr. </w:t>
          </w:r>
        </w:p>
      </w:docPartBody>
    </w:docPart>
    <w:docPart>
      <w:docPartPr>
        <w:name w:val="4ADBDEA7CCE64F6DAC5B6343EBA4576B"/>
        <w:category>
          <w:name w:val="General"/>
          <w:gallery w:val="placeholder"/>
        </w:category>
        <w:types>
          <w:type w:val="bbPlcHdr"/>
        </w:types>
        <w:behaviors>
          <w:behavior w:val="content"/>
        </w:behaviors>
        <w:guid w:val="{705A8F16-37BB-4F6B-A5A6-3C68F42811DB}"/>
      </w:docPartPr>
      <w:docPartBody>
        <w:p w:rsidR="007D5401" w:rsidRDefault="007D5401" w:rsidP="007D5401">
          <w:pPr>
            <w:pStyle w:val="4ADBDEA7CCE64F6DAC5B6343EBA4576B"/>
          </w:pPr>
          <w:r>
            <w:rPr>
              <w:rStyle w:val="PlaceholderText"/>
            </w:rPr>
            <w:t>[_____]</w:t>
          </w:r>
        </w:p>
      </w:docPartBody>
    </w:docPart>
    <w:docPart>
      <w:docPartPr>
        <w:name w:val="783D11239E7D4526B3BA3070AA126479"/>
        <w:category>
          <w:name w:val="General"/>
          <w:gallery w:val="placeholder"/>
        </w:category>
        <w:types>
          <w:type w:val="bbPlcHdr"/>
        </w:types>
        <w:behaviors>
          <w:behavior w:val="content"/>
        </w:behaviors>
        <w:guid w:val="{DB909606-C369-4380-A1DB-06F0BEB627FE}"/>
      </w:docPartPr>
      <w:docPartBody>
        <w:p w:rsidR="007D5401" w:rsidRDefault="007D5401" w:rsidP="007D5401">
          <w:pPr>
            <w:pStyle w:val="783D11239E7D4526B3BA3070AA126479"/>
          </w:pPr>
          <w:r>
            <w:t xml:space="preserve">Latvijas Bankas </w:t>
          </w:r>
        </w:p>
      </w:docPartBody>
    </w:docPart>
    <w:docPart>
      <w:docPartPr>
        <w:name w:val="AB3E3A08A23E4D36803390DA4184D510"/>
        <w:category>
          <w:name w:val="General"/>
          <w:gallery w:val="placeholder"/>
        </w:category>
        <w:types>
          <w:type w:val="bbPlcHdr"/>
        </w:types>
        <w:behaviors>
          <w:behavior w:val="content"/>
        </w:behaviors>
        <w:guid w:val="{7F4B94C9-270D-4C76-8BF2-53A101A2ABFE}"/>
      </w:docPartPr>
      <w:docPartBody>
        <w:p w:rsidR="007D5401" w:rsidRDefault="007D5401" w:rsidP="007D5401">
          <w:pPr>
            <w:pStyle w:val="AB3E3A08A23E4D36803390DA4184D510"/>
          </w:pPr>
          <w:r w:rsidRPr="00723141">
            <w:rPr>
              <w:rStyle w:val="PlaceholderText"/>
            </w:rPr>
            <w:t>[datums]</w:t>
          </w:r>
        </w:p>
      </w:docPartBody>
    </w:docPart>
    <w:docPart>
      <w:docPartPr>
        <w:name w:val="A0A75F006EA442C2B7C5E1C199971E35"/>
        <w:category>
          <w:name w:val="General"/>
          <w:gallery w:val="placeholder"/>
        </w:category>
        <w:types>
          <w:type w:val="bbPlcHdr"/>
        </w:types>
        <w:behaviors>
          <w:behavior w:val="content"/>
        </w:behaviors>
        <w:guid w:val="{389A007B-D387-4E41-A468-C0FC66A77936}"/>
      </w:docPartPr>
      <w:docPartBody>
        <w:p w:rsidR="007D5401" w:rsidRDefault="007D5401" w:rsidP="007D5401">
          <w:pPr>
            <w:pStyle w:val="A0A75F006EA442C2B7C5E1C199971E35"/>
          </w:pPr>
          <w:r>
            <w:t xml:space="preserve">noteikumiem </w:t>
          </w:r>
        </w:p>
      </w:docPartBody>
    </w:docPart>
    <w:docPart>
      <w:docPartPr>
        <w:name w:val="BAB564A9A58A456EB0792A63FD8C71BE"/>
        <w:category>
          <w:name w:val="General"/>
          <w:gallery w:val="placeholder"/>
        </w:category>
        <w:types>
          <w:type w:val="bbPlcHdr"/>
        </w:types>
        <w:behaviors>
          <w:behavior w:val="content"/>
        </w:behaviors>
        <w:guid w:val="{EA40E1A8-E50E-48A5-AC93-B79884BEE53D}"/>
      </w:docPartPr>
      <w:docPartBody>
        <w:p w:rsidR="007D5401" w:rsidRDefault="007D5401" w:rsidP="007D5401">
          <w:pPr>
            <w:pStyle w:val="BAB564A9A58A456EB0792A63FD8C71BE"/>
          </w:pPr>
          <w:r>
            <w:t xml:space="preserve">Nr. </w:t>
          </w:r>
        </w:p>
      </w:docPartBody>
    </w:docPart>
    <w:docPart>
      <w:docPartPr>
        <w:name w:val="E6FBBE19EA5D41EE87D62DC056C80FE5"/>
        <w:category>
          <w:name w:val="General"/>
          <w:gallery w:val="placeholder"/>
        </w:category>
        <w:types>
          <w:type w:val="bbPlcHdr"/>
        </w:types>
        <w:behaviors>
          <w:behavior w:val="content"/>
        </w:behaviors>
        <w:guid w:val="{4DBED7AE-DD35-45C7-99BC-C1C5800E67A8}"/>
      </w:docPartPr>
      <w:docPartBody>
        <w:p w:rsidR="007D5401" w:rsidRDefault="007D5401" w:rsidP="007D5401">
          <w:pPr>
            <w:pStyle w:val="E6FBBE19EA5D41EE87D62DC056C80FE5"/>
          </w:pPr>
          <w:r>
            <w:rPr>
              <w:rStyle w:val="PlaceholderText"/>
            </w:rPr>
            <w:t>[_____]</w:t>
          </w:r>
        </w:p>
      </w:docPartBody>
    </w:docPart>
    <w:docPart>
      <w:docPartPr>
        <w:name w:val="737F5DB9B5634E2A8347BF011E481DE4"/>
        <w:category>
          <w:name w:val="General"/>
          <w:gallery w:val="placeholder"/>
        </w:category>
        <w:types>
          <w:type w:val="bbPlcHdr"/>
        </w:types>
        <w:behaviors>
          <w:behavior w:val="content"/>
        </w:behaviors>
        <w:guid w:val="{AEB417FF-5565-4F05-B461-DECA9E65C5DC}"/>
      </w:docPartPr>
      <w:docPartBody>
        <w:p w:rsidR="007D5401" w:rsidRDefault="007D5401" w:rsidP="007D5401">
          <w:pPr>
            <w:pStyle w:val="737F5DB9B5634E2A8347BF011E481DE4"/>
          </w:pPr>
          <w:r>
            <w:t xml:space="preserve">Latvijas Bankas </w:t>
          </w:r>
        </w:p>
      </w:docPartBody>
    </w:docPart>
    <w:docPart>
      <w:docPartPr>
        <w:name w:val="66A7082626AC42E3A5ED01EDBB900900"/>
        <w:category>
          <w:name w:val="General"/>
          <w:gallery w:val="placeholder"/>
        </w:category>
        <w:types>
          <w:type w:val="bbPlcHdr"/>
        </w:types>
        <w:behaviors>
          <w:behavior w:val="content"/>
        </w:behaviors>
        <w:guid w:val="{4D245F4A-B689-44E0-9A1A-BC393E8C4A45}"/>
      </w:docPartPr>
      <w:docPartBody>
        <w:p w:rsidR="007D5401" w:rsidRDefault="007D5401" w:rsidP="007D5401">
          <w:pPr>
            <w:pStyle w:val="66A7082626AC42E3A5ED01EDBB900900"/>
          </w:pPr>
          <w:r w:rsidRPr="00723141">
            <w:rPr>
              <w:rStyle w:val="PlaceholderText"/>
            </w:rPr>
            <w:t>[datums]</w:t>
          </w:r>
        </w:p>
      </w:docPartBody>
    </w:docPart>
    <w:docPart>
      <w:docPartPr>
        <w:name w:val="35D68411B3154864BD20C89657C1E69B"/>
        <w:category>
          <w:name w:val="General"/>
          <w:gallery w:val="placeholder"/>
        </w:category>
        <w:types>
          <w:type w:val="bbPlcHdr"/>
        </w:types>
        <w:behaviors>
          <w:behavior w:val="content"/>
        </w:behaviors>
        <w:guid w:val="{7411C76D-013A-4E3F-BD24-5B95B59A97EB}"/>
      </w:docPartPr>
      <w:docPartBody>
        <w:p w:rsidR="007D5401" w:rsidRDefault="007D5401" w:rsidP="007D5401">
          <w:pPr>
            <w:pStyle w:val="35D68411B3154864BD20C89657C1E69B"/>
          </w:pPr>
          <w:r>
            <w:t xml:space="preserve">noteikumiem </w:t>
          </w:r>
        </w:p>
      </w:docPartBody>
    </w:docPart>
    <w:docPart>
      <w:docPartPr>
        <w:name w:val="BEB6277545594C30A531FF0EDD954F79"/>
        <w:category>
          <w:name w:val="General"/>
          <w:gallery w:val="placeholder"/>
        </w:category>
        <w:types>
          <w:type w:val="bbPlcHdr"/>
        </w:types>
        <w:behaviors>
          <w:behavior w:val="content"/>
        </w:behaviors>
        <w:guid w:val="{20FF5BC4-D785-44DC-BA18-2940939A8D62}"/>
      </w:docPartPr>
      <w:docPartBody>
        <w:p w:rsidR="007D5401" w:rsidRDefault="007D5401" w:rsidP="007D5401">
          <w:pPr>
            <w:pStyle w:val="BEB6277545594C30A531FF0EDD954F79"/>
          </w:pPr>
          <w:r>
            <w:t xml:space="preserve">Nr. </w:t>
          </w:r>
        </w:p>
      </w:docPartBody>
    </w:docPart>
    <w:docPart>
      <w:docPartPr>
        <w:name w:val="BD186BCF2285499CB866F46F9A5ADEA5"/>
        <w:category>
          <w:name w:val="General"/>
          <w:gallery w:val="placeholder"/>
        </w:category>
        <w:types>
          <w:type w:val="bbPlcHdr"/>
        </w:types>
        <w:behaviors>
          <w:behavior w:val="content"/>
        </w:behaviors>
        <w:guid w:val="{31EE712D-632D-4FCC-98AA-8307F1FBEE17}"/>
      </w:docPartPr>
      <w:docPartBody>
        <w:p w:rsidR="007D5401" w:rsidRDefault="007D5401" w:rsidP="007D5401">
          <w:pPr>
            <w:pStyle w:val="BD186BCF2285499CB866F46F9A5ADEA5"/>
          </w:pPr>
          <w:r>
            <w:rPr>
              <w:rStyle w:val="PlaceholderText"/>
            </w:rPr>
            <w:t>[_____]</w:t>
          </w:r>
        </w:p>
      </w:docPartBody>
    </w:docPart>
    <w:docPart>
      <w:docPartPr>
        <w:name w:val="480D48784E1446DBAF3284B20C10388D"/>
        <w:category>
          <w:name w:val="General"/>
          <w:gallery w:val="placeholder"/>
        </w:category>
        <w:types>
          <w:type w:val="bbPlcHdr"/>
        </w:types>
        <w:behaviors>
          <w:behavior w:val="content"/>
        </w:behaviors>
        <w:guid w:val="{627E8EF1-158D-4604-9055-5A1708F04E02}"/>
      </w:docPartPr>
      <w:docPartBody>
        <w:p w:rsidR="007D5401" w:rsidRDefault="007D5401" w:rsidP="007D5401">
          <w:pPr>
            <w:pStyle w:val="480D48784E1446DBAF3284B20C10388D"/>
          </w:pPr>
          <w:r>
            <w:t xml:space="preserve">Latvijas Bankas </w:t>
          </w:r>
        </w:p>
      </w:docPartBody>
    </w:docPart>
    <w:docPart>
      <w:docPartPr>
        <w:name w:val="273D5E6FB3F745628F74D7F8B6D89727"/>
        <w:category>
          <w:name w:val="General"/>
          <w:gallery w:val="placeholder"/>
        </w:category>
        <w:types>
          <w:type w:val="bbPlcHdr"/>
        </w:types>
        <w:behaviors>
          <w:behavior w:val="content"/>
        </w:behaviors>
        <w:guid w:val="{BCC4C542-F2B7-428A-A228-427CD6DA0534}"/>
      </w:docPartPr>
      <w:docPartBody>
        <w:p w:rsidR="007D5401" w:rsidRDefault="007D5401" w:rsidP="007D5401">
          <w:pPr>
            <w:pStyle w:val="273D5E6FB3F745628F74D7F8B6D89727"/>
          </w:pPr>
          <w:r w:rsidRPr="00723141">
            <w:rPr>
              <w:rStyle w:val="PlaceholderText"/>
            </w:rPr>
            <w:t>[datums]</w:t>
          </w:r>
        </w:p>
      </w:docPartBody>
    </w:docPart>
    <w:docPart>
      <w:docPartPr>
        <w:name w:val="71FF250B36D5492F95AAB5E0ED2A14EF"/>
        <w:category>
          <w:name w:val="General"/>
          <w:gallery w:val="placeholder"/>
        </w:category>
        <w:types>
          <w:type w:val="bbPlcHdr"/>
        </w:types>
        <w:behaviors>
          <w:behavior w:val="content"/>
        </w:behaviors>
        <w:guid w:val="{562711A2-41BA-462B-987F-4FEA9756B4C2}"/>
      </w:docPartPr>
      <w:docPartBody>
        <w:p w:rsidR="007D5401" w:rsidRDefault="007D5401" w:rsidP="007D5401">
          <w:pPr>
            <w:pStyle w:val="71FF250B36D5492F95AAB5E0ED2A14EF"/>
          </w:pPr>
          <w:r>
            <w:t xml:space="preserve">noteikumiem </w:t>
          </w:r>
        </w:p>
      </w:docPartBody>
    </w:docPart>
    <w:docPart>
      <w:docPartPr>
        <w:name w:val="C5284E3489E4420F862B1E0E61420352"/>
        <w:category>
          <w:name w:val="General"/>
          <w:gallery w:val="placeholder"/>
        </w:category>
        <w:types>
          <w:type w:val="bbPlcHdr"/>
        </w:types>
        <w:behaviors>
          <w:behavior w:val="content"/>
        </w:behaviors>
        <w:guid w:val="{A677C5E3-1676-4A18-9863-D7ABC3BA0894}"/>
      </w:docPartPr>
      <w:docPartBody>
        <w:p w:rsidR="007D5401" w:rsidRDefault="007D5401" w:rsidP="007D5401">
          <w:pPr>
            <w:pStyle w:val="C5284E3489E4420F862B1E0E61420352"/>
          </w:pPr>
          <w:r>
            <w:t xml:space="preserve">Nr. </w:t>
          </w:r>
        </w:p>
      </w:docPartBody>
    </w:docPart>
    <w:docPart>
      <w:docPartPr>
        <w:name w:val="F2C948D84ED7401488A1BB06038318DF"/>
        <w:category>
          <w:name w:val="General"/>
          <w:gallery w:val="placeholder"/>
        </w:category>
        <w:types>
          <w:type w:val="bbPlcHdr"/>
        </w:types>
        <w:behaviors>
          <w:behavior w:val="content"/>
        </w:behaviors>
        <w:guid w:val="{04E9CCC9-7091-44ED-9C17-1714DA375FCF}"/>
      </w:docPartPr>
      <w:docPartBody>
        <w:p w:rsidR="007D5401" w:rsidRDefault="007D5401" w:rsidP="007D5401">
          <w:pPr>
            <w:pStyle w:val="F2C948D84ED7401488A1BB06038318DF"/>
          </w:pPr>
          <w:r>
            <w:rPr>
              <w:rStyle w:val="PlaceholderText"/>
            </w:rPr>
            <w:t>[_____]</w:t>
          </w:r>
        </w:p>
      </w:docPartBody>
    </w:docPart>
    <w:docPart>
      <w:docPartPr>
        <w:name w:val="A230E859AC3348659F7E6216A644A338"/>
        <w:category>
          <w:name w:val="General"/>
          <w:gallery w:val="placeholder"/>
        </w:category>
        <w:types>
          <w:type w:val="bbPlcHdr"/>
        </w:types>
        <w:behaviors>
          <w:behavior w:val="content"/>
        </w:behaviors>
        <w:guid w:val="{46AB4F40-5A42-4F0C-B8D4-5DBB82C10BED}"/>
      </w:docPartPr>
      <w:docPartBody>
        <w:p w:rsidR="007D5401" w:rsidRDefault="007D5401" w:rsidP="007D5401">
          <w:pPr>
            <w:pStyle w:val="A230E859AC3348659F7E6216A644A338"/>
          </w:pPr>
          <w:r>
            <w:t xml:space="preserve">Latvijas Bankas </w:t>
          </w:r>
        </w:p>
      </w:docPartBody>
    </w:docPart>
    <w:docPart>
      <w:docPartPr>
        <w:name w:val="3739D986A81B42B1BBDFC4F01F83F67E"/>
        <w:category>
          <w:name w:val="General"/>
          <w:gallery w:val="placeholder"/>
        </w:category>
        <w:types>
          <w:type w:val="bbPlcHdr"/>
        </w:types>
        <w:behaviors>
          <w:behavior w:val="content"/>
        </w:behaviors>
        <w:guid w:val="{C98461FC-5B49-42A6-9C5D-BF0BBEF54F64}"/>
      </w:docPartPr>
      <w:docPartBody>
        <w:p w:rsidR="007D5401" w:rsidRDefault="007D5401" w:rsidP="007D5401">
          <w:pPr>
            <w:pStyle w:val="3739D986A81B42B1BBDFC4F01F83F67E"/>
          </w:pPr>
          <w:r w:rsidRPr="00723141">
            <w:rPr>
              <w:rStyle w:val="PlaceholderText"/>
            </w:rPr>
            <w:t>[datums]</w:t>
          </w:r>
        </w:p>
      </w:docPartBody>
    </w:docPart>
    <w:docPart>
      <w:docPartPr>
        <w:name w:val="B667596463694EE08A2A81DE481976DE"/>
        <w:category>
          <w:name w:val="General"/>
          <w:gallery w:val="placeholder"/>
        </w:category>
        <w:types>
          <w:type w:val="bbPlcHdr"/>
        </w:types>
        <w:behaviors>
          <w:behavior w:val="content"/>
        </w:behaviors>
        <w:guid w:val="{5875A10F-9FCD-4193-9001-3765CDCD353F}"/>
      </w:docPartPr>
      <w:docPartBody>
        <w:p w:rsidR="007D5401" w:rsidRDefault="007D5401" w:rsidP="007D5401">
          <w:pPr>
            <w:pStyle w:val="B667596463694EE08A2A81DE481976DE"/>
          </w:pPr>
          <w:r>
            <w:t xml:space="preserve">noteikumiem </w:t>
          </w:r>
        </w:p>
      </w:docPartBody>
    </w:docPart>
    <w:docPart>
      <w:docPartPr>
        <w:name w:val="469D7364548945C8AF29FA26F7AE7A81"/>
        <w:category>
          <w:name w:val="General"/>
          <w:gallery w:val="placeholder"/>
        </w:category>
        <w:types>
          <w:type w:val="bbPlcHdr"/>
        </w:types>
        <w:behaviors>
          <w:behavior w:val="content"/>
        </w:behaviors>
        <w:guid w:val="{39DC3EEC-FA9A-4B90-9624-07E63CCDC9A4}"/>
      </w:docPartPr>
      <w:docPartBody>
        <w:p w:rsidR="007D5401" w:rsidRDefault="007D5401" w:rsidP="007D5401">
          <w:pPr>
            <w:pStyle w:val="469D7364548945C8AF29FA26F7AE7A81"/>
          </w:pPr>
          <w:r>
            <w:t xml:space="preserve">Nr. </w:t>
          </w:r>
        </w:p>
      </w:docPartBody>
    </w:docPart>
    <w:docPart>
      <w:docPartPr>
        <w:name w:val="48212A16E5A942B9851A9604544B23D6"/>
        <w:category>
          <w:name w:val="General"/>
          <w:gallery w:val="placeholder"/>
        </w:category>
        <w:types>
          <w:type w:val="bbPlcHdr"/>
        </w:types>
        <w:behaviors>
          <w:behavior w:val="content"/>
        </w:behaviors>
        <w:guid w:val="{3EEDC2DA-56D7-41D6-9ACE-18F1B01A92CF}"/>
      </w:docPartPr>
      <w:docPartBody>
        <w:p w:rsidR="007D5401" w:rsidRDefault="007D5401" w:rsidP="007D5401">
          <w:pPr>
            <w:pStyle w:val="48212A16E5A942B9851A9604544B23D6"/>
          </w:pPr>
          <w:r>
            <w:rPr>
              <w:rStyle w:val="PlaceholderText"/>
            </w:rPr>
            <w:t>[_____]</w:t>
          </w:r>
        </w:p>
      </w:docPartBody>
    </w:docPart>
    <w:docPart>
      <w:docPartPr>
        <w:name w:val="6F0D65EF0E89424A930037D46761454F"/>
        <w:category>
          <w:name w:val="General"/>
          <w:gallery w:val="placeholder"/>
        </w:category>
        <w:types>
          <w:type w:val="bbPlcHdr"/>
        </w:types>
        <w:behaviors>
          <w:behavior w:val="content"/>
        </w:behaviors>
        <w:guid w:val="{9346FC91-708F-47D1-97CF-D7BEC30684A1}"/>
      </w:docPartPr>
      <w:docPartBody>
        <w:p w:rsidR="007D5401" w:rsidRDefault="007D5401" w:rsidP="007D5401">
          <w:pPr>
            <w:pStyle w:val="6F0D65EF0E89424A930037D46761454F"/>
          </w:pPr>
          <w:r>
            <w:t xml:space="preserve">Latvijas Bankas </w:t>
          </w:r>
        </w:p>
      </w:docPartBody>
    </w:docPart>
    <w:docPart>
      <w:docPartPr>
        <w:name w:val="CB40B10E7154462EB319C51560F7806C"/>
        <w:category>
          <w:name w:val="General"/>
          <w:gallery w:val="placeholder"/>
        </w:category>
        <w:types>
          <w:type w:val="bbPlcHdr"/>
        </w:types>
        <w:behaviors>
          <w:behavior w:val="content"/>
        </w:behaviors>
        <w:guid w:val="{04594D59-E819-4A87-930C-6BFB1BD1C057}"/>
      </w:docPartPr>
      <w:docPartBody>
        <w:p w:rsidR="007D5401" w:rsidRDefault="007D5401" w:rsidP="007D5401">
          <w:pPr>
            <w:pStyle w:val="CB40B10E7154462EB319C51560F7806C"/>
          </w:pPr>
          <w:r w:rsidRPr="00723141">
            <w:rPr>
              <w:rStyle w:val="PlaceholderText"/>
            </w:rPr>
            <w:t>[datums]</w:t>
          </w:r>
        </w:p>
      </w:docPartBody>
    </w:docPart>
    <w:docPart>
      <w:docPartPr>
        <w:name w:val="8359B2CE28BB43E4BBE6DFDEDCB7E0B5"/>
        <w:category>
          <w:name w:val="General"/>
          <w:gallery w:val="placeholder"/>
        </w:category>
        <w:types>
          <w:type w:val="bbPlcHdr"/>
        </w:types>
        <w:behaviors>
          <w:behavior w:val="content"/>
        </w:behaviors>
        <w:guid w:val="{8BF14476-62EA-4E90-9A13-8FC487CDC4D6}"/>
      </w:docPartPr>
      <w:docPartBody>
        <w:p w:rsidR="007D5401" w:rsidRDefault="007D5401" w:rsidP="007D5401">
          <w:pPr>
            <w:pStyle w:val="8359B2CE28BB43E4BBE6DFDEDCB7E0B5"/>
          </w:pPr>
          <w:r>
            <w:t xml:space="preserve">noteikumiem </w:t>
          </w:r>
        </w:p>
      </w:docPartBody>
    </w:docPart>
    <w:docPart>
      <w:docPartPr>
        <w:name w:val="1A169D04FDE2473D97DB66C0774607AD"/>
        <w:category>
          <w:name w:val="General"/>
          <w:gallery w:val="placeholder"/>
        </w:category>
        <w:types>
          <w:type w:val="bbPlcHdr"/>
        </w:types>
        <w:behaviors>
          <w:behavior w:val="content"/>
        </w:behaviors>
        <w:guid w:val="{3A8B48D5-BE71-4255-9250-1C632E719A55}"/>
      </w:docPartPr>
      <w:docPartBody>
        <w:p w:rsidR="007D5401" w:rsidRDefault="007D5401" w:rsidP="007D5401">
          <w:pPr>
            <w:pStyle w:val="1A169D04FDE2473D97DB66C0774607AD"/>
          </w:pPr>
          <w:r>
            <w:t xml:space="preserve">Nr. </w:t>
          </w:r>
        </w:p>
      </w:docPartBody>
    </w:docPart>
    <w:docPart>
      <w:docPartPr>
        <w:name w:val="B23F285E962D4DB6BAAF47AA4CAA998F"/>
        <w:category>
          <w:name w:val="General"/>
          <w:gallery w:val="placeholder"/>
        </w:category>
        <w:types>
          <w:type w:val="bbPlcHdr"/>
        </w:types>
        <w:behaviors>
          <w:behavior w:val="content"/>
        </w:behaviors>
        <w:guid w:val="{FFAED4E5-F5D2-46FD-8044-BEA6C96057A0}"/>
      </w:docPartPr>
      <w:docPartBody>
        <w:p w:rsidR="007D5401" w:rsidRDefault="007D5401" w:rsidP="007D5401">
          <w:pPr>
            <w:pStyle w:val="B23F285E962D4DB6BAAF47AA4CAA998F"/>
          </w:pPr>
          <w:r>
            <w:rPr>
              <w:rStyle w:val="PlaceholderText"/>
            </w:rPr>
            <w:t>[_____]</w:t>
          </w:r>
        </w:p>
      </w:docPartBody>
    </w:docPart>
    <w:docPart>
      <w:docPartPr>
        <w:name w:val="4A84893F67834D32BCDC5A8CA967B1F9"/>
        <w:category>
          <w:name w:val="General"/>
          <w:gallery w:val="placeholder"/>
        </w:category>
        <w:types>
          <w:type w:val="bbPlcHdr"/>
        </w:types>
        <w:behaviors>
          <w:behavior w:val="content"/>
        </w:behaviors>
        <w:guid w:val="{34A00257-9A91-49E2-B779-448C7C07D4EE}"/>
      </w:docPartPr>
      <w:docPartBody>
        <w:p w:rsidR="007D5401" w:rsidRDefault="007D5401" w:rsidP="007D5401">
          <w:pPr>
            <w:pStyle w:val="4A84893F67834D32BCDC5A8CA967B1F9"/>
          </w:pPr>
          <w:r>
            <w:t xml:space="preserve">Latvijas Bankas </w:t>
          </w:r>
        </w:p>
      </w:docPartBody>
    </w:docPart>
    <w:docPart>
      <w:docPartPr>
        <w:name w:val="55D368D754B240A7BB926F7C4F8ED803"/>
        <w:category>
          <w:name w:val="General"/>
          <w:gallery w:val="placeholder"/>
        </w:category>
        <w:types>
          <w:type w:val="bbPlcHdr"/>
        </w:types>
        <w:behaviors>
          <w:behavior w:val="content"/>
        </w:behaviors>
        <w:guid w:val="{3FC340A0-444F-4FF1-B171-DFDEFBB53C46}"/>
      </w:docPartPr>
      <w:docPartBody>
        <w:p w:rsidR="007D5401" w:rsidRDefault="007D5401" w:rsidP="007D5401">
          <w:pPr>
            <w:pStyle w:val="55D368D754B240A7BB926F7C4F8ED803"/>
          </w:pPr>
          <w:r w:rsidRPr="00723141">
            <w:rPr>
              <w:rStyle w:val="PlaceholderText"/>
            </w:rPr>
            <w:t>[datums]</w:t>
          </w:r>
        </w:p>
      </w:docPartBody>
    </w:docPart>
    <w:docPart>
      <w:docPartPr>
        <w:name w:val="993FDA7E4E394B5885C43EA502B869B1"/>
        <w:category>
          <w:name w:val="General"/>
          <w:gallery w:val="placeholder"/>
        </w:category>
        <w:types>
          <w:type w:val="bbPlcHdr"/>
        </w:types>
        <w:behaviors>
          <w:behavior w:val="content"/>
        </w:behaviors>
        <w:guid w:val="{6A7F3618-9032-475A-9993-27056365B8F7}"/>
      </w:docPartPr>
      <w:docPartBody>
        <w:p w:rsidR="007D5401" w:rsidRDefault="007D5401" w:rsidP="007D5401">
          <w:pPr>
            <w:pStyle w:val="993FDA7E4E394B5885C43EA502B869B1"/>
          </w:pPr>
          <w:r>
            <w:t xml:space="preserve">noteikumiem </w:t>
          </w:r>
        </w:p>
      </w:docPartBody>
    </w:docPart>
    <w:docPart>
      <w:docPartPr>
        <w:name w:val="E6D2A27114E348C1A6B7C44CF52B2DA7"/>
        <w:category>
          <w:name w:val="General"/>
          <w:gallery w:val="placeholder"/>
        </w:category>
        <w:types>
          <w:type w:val="bbPlcHdr"/>
        </w:types>
        <w:behaviors>
          <w:behavior w:val="content"/>
        </w:behaviors>
        <w:guid w:val="{5429EC46-34C3-4814-9C31-782F8B023F36}"/>
      </w:docPartPr>
      <w:docPartBody>
        <w:p w:rsidR="007D5401" w:rsidRDefault="007D5401" w:rsidP="007D5401">
          <w:pPr>
            <w:pStyle w:val="E6D2A27114E348C1A6B7C44CF52B2DA7"/>
          </w:pPr>
          <w:r>
            <w:t xml:space="preserve">Nr. </w:t>
          </w:r>
        </w:p>
      </w:docPartBody>
    </w:docPart>
    <w:docPart>
      <w:docPartPr>
        <w:name w:val="2D50D2C56D6345428CD50E202726DD3F"/>
        <w:category>
          <w:name w:val="General"/>
          <w:gallery w:val="placeholder"/>
        </w:category>
        <w:types>
          <w:type w:val="bbPlcHdr"/>
        </w:types>
        <w:behaviors>
          <w:behavior w:val="content"/>
        </w:behaviors>
        <w:guid w:val="{BAB3D2BF-52E2-4C42-868C-57540FE6E343}"/>
      </w:docPartPr>
      <w:docPartBody>
        <w:p w:rsidR="007D5401" w:rsidRDefault="007D5401" w:rsidP="007D5401">
          <w:pPr>
            <w:pStyle w:val="2D50D2C56D6345428CD50E202726DD3F"/>
          </w:pPr>
          <w:r>
            <w:rPr>
              <w:rStyle w:val="PlaceholderText"/>
            </w:rPr>
            <w:t>[_____]</w:t>
          </w:r>
        </w:p>
      </w:docPartBody>
    </w:docPart>
    <w:docPart>
      <w:docPartPr>
        <w:name w:val="5992F31374D244DCAE11754DF4E6A8BB"/>
        <w:category>
          <w:name w:val="General"/>
          <w:gallery w:val="placeholder"/>
        </w:category>
        <w:types>
          <w:type w:val="bbPlcHdr"/>
        </w:types>
        <w:behaviors>
          <w:behavior w:val="content"/>
        </w:behaviors>
        <w:guid w:val="{626B5BA2-7AE1-4C50-94FC-47552F94C5C2}"/>
      </w:docPartPr>
      <w:docPartBody>
        <w:p w:rsidR="007D5401" w:rsidRDefault="007D5401" w:rsidP="007D5401">
          <w:pPr>
            <w:pStyle w:val="5992F31374D244DCAE11754DF4E6A8BB"/>
          </w:pPr>
          <w:r>
            <w:t xml:space="preserve">Latvijas Bankas </w:t>
          </w:r>
        </w:p>
      </w:docPartBody>
    </w:docPart>
    <w:docPart>
      <w:docPartPr>
        <w:name w:val="EBC5A19040394693AEEF77EB0075D325"/>
        <w:category>
          <w:name w:val="General"/>
          <w:gallery w:val="placeholder"/>
        </w:category>
        <w:types>
          <w:type w:val="bbPlcHdr"/>
        </w:types>
        <w:behaviors>
          <w:behavior w:val="content"/>
        </w:behaviors>
        <w:guid w:val="{84351FA7-8012-4B30-8C5D-F9E06ED37DCC}"/>
      </w:docPartPr>
      <w:docPartBody>
        <w:p w:rsidR="007D5401" w:rsidRDefault="007D5401" w:rsidP="007D5401">
          <w:pPr>
            <w:pStyle w:val="EBC5A19040394693AEEF77EB0075D325"/>
          </w:pPr>
          <w:r w:rsidRPr="00723141">
            <w:rPr>
              <w:rStyle w:val="PlaceholderText"/>
            </w:rPr>
            <w:t>[datums]</w:t>
          </w:r>
        </w:p>
      </w:docPartBody>
    </w:docPart>
    <w:docPart>
      <w:docPartPr>
        <w:name w:val="5C6BD26414BB400395B49DFEDA389EA5"/>
        <w:category>
          <w:name w:val="General"/>
          <w:gallery w:val="placeholder"/>
        </w:category>
        <w:types>
          <w:type w:val="bbPlcHdr"/>
        </w:types>
        <w:behaviors>
          <w:behavior w:val="content"/>
        </w:behaviors>
        <w:guid w:val="{12C6967C-49EA-4978-9B9D-33A24D9DF753}"/>
      </w:docPartPr>
      <w:docPartBody>
        <w:p w:rsidR="007D5401" w:rsidRDefault="007D5401" w:rsidP="007D5401">
          <w:pPr>
            <w:pStyle w:val="5C6BD26414BB400395B49DFEDA389EA5"/>
          </w:pPr>
          <w:r>
            <w:t xml:space="preserve">noteikumiem </w:t>
          </w:r>
        </w:p>
      </w:docPartBody>
    </w:docPart>
    <w:docPart>
      <w:docPartPr>
        <w:name w:val="93C94A08260A4D648B6F6B8D41D2D0E5"/>
        <w:category>
          <w:name w:val="General"/>
          <w:gallery w:val="placeholder"/>
        </w:category>
        <w:types>
          <w:type w:val="bbPlcHdr"/>
        </w:types>
        <w:behaviors>
          <w:behavior w:val="content"/>
        </w:behaviors>
        <w:guid w:val="{E41F0342-D6A3-4A28-89E3-985CC743F15F}"/>
      </w:docPartPr>
      <w:docPartBody>
        <w:p w:rsidR="007D5401" w:rsidRDefault="007D5401" w:rsidP="007D5401">
          <w:pPr>
            <w:pStyle w:val="93C94A08260A4D648B6F6B8D41D2D0E5"/>
          </w:pPr>
          <w:r>
            <w:t xml:space="preserve">Nr. </w:t>
          </w:r>
        </w:p>
      </w:docPartBody>
    </w:docPart>
    <w:docPart>
      <w:docPartPr>
        <w:name w:val="CD4D9F633C824565AB3478AD937D375B"/>
        <w:category>
          <w:name w:val="General"/>
          <w:gallery w:val="placeholder"/>
        </w:category>
        <w:types>
          <w:type w:val="bbPlcHdr"/>
        </w:types>
        <w:behaviors>
          <w:behavior w:val="content"/>
        </w:behaviors>
        <w:guid w:val="{ED73AE84-4D8D-48FB-9058-22E1D5B4D6B2}"/>
      </w:docPartPr>
      <w:docPartBody>
        <w:p w:rsidR="007D5401" w:rsidRDefault="007D5401" w:rsidP="007D5401">
          <w:pPr>
            <w:pStyle w:val="CD4D9F633C824565AB3478AD937D375B"/>
          </w:pPr>
          <w:r>
            <w:rPr>
              <w:rStyle w:val="PlaceholderText"/>
            </w:rPr>
            <w:t>[_____]</w:t>
          </w:r>
        </w:p>
      </w:docPartBody>
    </w:docPart>
    <w:docPart>
      <w:docPartPr>
        <w:name w:val="A6B22ABA20A047F6A7CD491F435D8C99"/>
        <w:category>
          <w:name w:val="General"/>
          <w:gallery w:val="placeholder"/>
        </w:category>
        <w:types>
          <w:type w:val="bbPlcHdr"/>
        </w:types>
        <w:behaviors>
          <w:behavior w:val="content"/>
        </w:behaviors>
        <w:guid w:val="{9BE53102-D67D-4E7E-9EB2-AA6F74CD1BF9}"/>
      </w:docPartPr>
      <w:docPartBody>
        <w:p w:rsidR="007D5401" w:rsidRDefault="007D5401" w:rsidP="007D5401">
          <w:pPr>
            <w:pStyle w:val="A6B22ABA20A047F6A7CD491F435D8C99"/>
          </w:pPr>
          <w:r>
            <w:t xml:space="preserve">Latvijas Bankas </w:t>
          </w:r>
        </w:p>
      </w:docPartBody>
    </w:docPart>
    <w:docPart>
      <w:docPartPr>
        <w:name w:val="EDC528D0B18948ACA1505AC92CC306AD"/>
        <w:category>
          <w:name w:val="General"/>
          <w:gallery w:val="placeholder"/>
        </w:category>
        <w:types>
          <w:type w:val="bbPlcHdr"/>
        </w:types>
        <w:behaviors>
          <w:behavior w:val="content"/>
        </w:behaviors>
        <w:guid w:val="{B4E56B65-D9E3-4E07-A1EF-9CE46D71A2CC}"/>
      </w:docPartPr>
      <w:docPartBody>
        <w:p w:rsidR="007D5401" w:rsidRDefault="007D5401" w:rsidP="007D5401">
          <w:pPr>
            <w:pStyle w:val="EDC528D0B18948ACA1505AC92CC306AD"/>
          </w:pPr>
          <w:r w:rsidRPr="00723141">
            <w:rPr>
              <w:rStyle w:val="PlaceholderText"/>
            </w:rPr>
            <w:t>[datums]</w:t>
          </w:r>
        </w:p>
      </w:docPartBody>
    </w:docPart>
    <w:docPart>
      <w:docPartPr>
        <w:name w:val="78BFA4A13C864653AC433218012DDF9D"/>
        <w:category>
          <w:name w:val="General"/>
          <w:gallery w:val="placeholder"/>
        </w:category>
        <w:types>
          <w:type w:val="bbPlcHdr"/>
        </w:types>
        <w:behaviors>
          <w:behavior w:val="content"/>
        </w:behaviors>
        <w:guid w:val="{139DB693-7DE0-4AF7-846A-C852A7F7E573}"/>
      </w:docPartPr>
      <w:docPartBody>
        <w:p w:rsidR="007D5401" w:rsidRDefault="007D5401" w:rsidP="007D5401">
          <w:pPr>
            <w:pStyle w:val="78BFA4A13C864653AC433218012DDF9D"/>
          </w:pPr>
          <w:r>
            <w:t xml:space="preserve">noteikumiem </w:t>
          </w:r>
        </w:p>
      </w:docPartBody>
    </w:docPart>
    <w:docPart>
      <w:docPartPr>
        <w:name w:val="2811CCDB089444379BAA42415BCE5EA5"/>
        <w:category>
          <w:name w:val="General"/>
          <w:gallery w:val="placeholder"/>
        </w:category>
        <w:types>
          <w:type w:val="bbPlcHdr"/>
        </w:types>
        <w:behaviors>
          <w:behavior w:val="content"/>
        </w:behaviors>
        <w:guid w:val="{092E76D2-7BD6-4F4F-BAA4-D367CEE5B007}"/>
      </w:docPartPr>
      <w:docPartBody>
        <w:p w:rsidR="007D5401" w:rsidRDefault="007D5401" w:rsidP="007D5401">
          <w:pPr>
            <w:pStyle w:val="2811CCDB089444379BAA42415BCE5EA5"/>
          </w:pPr>
          <w:r>
            <w:t xml:space="preserve">Nr. </w:t>
          </w:r>
        </w:p>
      </w:docPartBody>
    </w:docPart>
    <w:docPart>
      <w:docPartPr>
        <w:name w:val="801EAF3EADD44B96953D5894FD2872D9"/>
        <w:category>
          <w:name w:val="General"/>
          <w:gallery w:val="placeholder"/>
        </w:category>
        <w:types>
          <w:type w:val="bbPlcHdr"/>
        </w:types>
        <w:behaviors>
          <w:behavior w:val="content"/>
        </w:behaviors>
        <w:guid w:val="{0029D9F9-CDA3-4CD2-ACD8-C8A25F60BF73}"/>
      </w:docPartPr>
      <w:docPartBody>
        <w:p w:rsidR="007D5401" w:rsidRDefault="007D5401" w:rsidP="007D5401">
          <w:pPr>
            <w:pStyle w:val="801EAF3EADD44B96953D5894FD2872D9"/>
          </w:pPr>
          <w:r>
            <w:rPr>
              <w:rStyle w:val="PlaceholderText"/>
            </w:rPr>
            <w:t>[_____]</w:t>
          </w:r>
        </w:p>
      </w:docPartBody>
    </w:docPart>
    <w:docPart>
      <w:docPartPr>
        <w:name w:val="AD1ED6F1C98347F5B67C0D3781F7628C"/>
        <w:category>
          <w:name w:val="General"/>
          <w:gallery w:val="placeholder"/>
        </w:category>
        <w:types>
          <w:type w:val="bbPlcHdr"/>
        </w:types>
        <w:behaviors>
          <w:behavior w:val="content"/>
        </w:behaviors>
        <w:guid w:val="{9142EB02-A505-46AD-8BE9-6447613AE7E5}"/>
      </w:docPartPr>
      <w:docPartBody>
        <w:p w:rsidR="007D5401" w:rsidRDefault="007D5401" w:rsidP="007D5401">
          <w:pPr>
            <w:pStyle w:val="AD1ED6F1C98347F5B67C0D3781F7628C"/>
          </w:pPr>
          <w:r>
            <w:t xml:space="preserve">Latvijas Bankas </w:t>
          </w:r>
        </w:p>
      </w:docPartBody>
    </w:docPart>
    <w:docPart>
      <w:docPartPr>
        <w:name w:val="5D7D67AB38B1439DBB00AE3FD23992C8"/>
        <w:category>
          <w:name w:val="General"/>
          <w:gallery w:val="placeholder"/>
        </w:category>
        <w:types>
          <w:type w:val="bbPlcHdr"/>
        </w:types>
        <w:behaviors>
          <w:behavior w:val="content"/>
        </w:behaviors>
        <w:guid w:val="{490776F3-F0AE-433F-9F46-2BB6243C1785}"/>
      </w:docPartPr>
      <w:docPartBody>
        <w:p w:rsidR="007D5401" w:rsidRDefault="007D5401" w:rsidP="007D5401">
          <w:pPr>
            <w:pStyle w:val="5D7D67AB38B1439DBB00AE3FD23992C8"/>
          </w:pPr>
          <w:r w:rsidRPr="00723141">
            <w:rPr>
              <w:rStyle w:val="PlaceholderText"/>
            </w:rPr>
            <w:t>[datums]</w:t>
          </w:r>
        </w:p>
      </w:docPartBody>
    </w:docPart>
    <w:docPart>
      <w:docPartPr>
        <w:name w:val="59E1328DBFDE4679AED6EC9014A8373E"/>
        <w:category>
          <w:name w:val="General"/>
          <w:gallery w:val="placeholder"/>
        </w:category>
        <w:types>
          <w:type w:val="bbPlcHdr"/>
        </w:types>
        <w:behaviors>
          <w:behavior w:val="content"/>
        </w:behaviors>
        <w:guid w:val="{78E5519F-E2B3-4A58-8C08-9CC62FF18B62}"/>
      </w:docPartPr>
      <w:docPartBody>
        <w:p w:rsidR="007D5401" w:rsidRDefault="007D5401" w:rsidP="007D5401">
          <w:pPr>
            <w:pStyle w:val="59E1328DBFDE4679AED6EC9014A8373E"/>
          </w:pPr>
          <w:r>
            <w:t xml:space="preserve">noteikumiem </w:t>
          </w:r>
        </w:p>
      </w:docPartBody>
    </w:docPart>
    <w:docPart>
      <w:docPartPr>
        <w:name w:val="10D83782F0EB45C39F7EAD7D5CAA61A4"/>
        <w:category>
          <w:name w:val="General"/>
          <w:gallery w:val="placeholder"/>
        </w:category>
        <w:types>
          <w:type w:val="bbPlcHdr"/>
        </w:types>
        <w:behaviors>
          <w:behavior w:val="content"/>
        </w:behaviors>
        <w:guid w:val="{2338791B-12AD-4917-8A45-8DCA3B91E170}"/>
      </w:docPartPr>
      <w:docPartBody>
        <w:p w:rsidR="007D5401" w:rsidRDefault="007D5401" w:rsidP="007D5401">
          <w:pPr>
            <w:pStyle w:val="10D83782F0EB45C39F7EAD7D5CAA61A4"/>
          </w:pPr>
          <w:r>
            <w:t xml:space="preserve">Nr. </w:t>
          </w:r>
        </w:p>
      </w:docPartBody>
    </w:docPart>
    <w:docPart>
      <w:docPartPr>
        <w:name w:val="B7D4BD8094E64D02BDB22E2E046D25E9"/>
        <w:category>
          <w:name w:val="General"/>
          <w:gallery w:val="placeholder"/>
        </w:category>
        <w:types>
          <w:type w:val="bbPlcHdr"/>
        </w:types>
        <w:behaviors>
          <w:behavior w:val="content"/>
        </w:behaviors>
        <w:guid w:val="{E9F00B27-8EA8-4042-A610-F666745AF9E7}"/>
      </w:docPartPr>
      <w:docPartBody>
        <w:p w:rsidR="007D5401" w:rsidRDefault="007D5401" w:rsidP="007D5401">
          <w:pPr>
            <w:pStyle w:val="B7D4BD8094E64D02BDB22E2E046D25E9"/>
          </w:pPr>
          <w:r>
            <w:rPr>
              <w:rStyle w:val="PlaceholderText"/>
            </w:rPr>
            <w:t>[_____]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401"/>
    <w:rsid w:val="000C2B19"/>
    <w:rsid w:val="000C6CE5"/>
    <w:rsid w:val="001246AE"/>
    <w:rsid w:val="00161659"/>
    <w:rsid w:val="00311C8B"/>
    <w:rsid w:val="00363514"/>
    <w:rsid w:val="00433B1D"/>
    <w:rsid w:val="007A5E66"/>
    <w:rsid w:val="007D5401"/>
    <w:rsid w:val="00832EE1"/>
    <w:rsid w:val="008E3BF3"/>
    <w:rsid w:val="00A01566"/>
    <w:rsid w:val="00C0404C"/>
    <w:rsid w:val="00DE499D"/>
    <w:rsid w:val="00E02364"/>
    <w:rsid w:val="00E1779B"/>
    <w:rsid w:val="00EA33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7B08664F1984EC392291F330D13AFA8">
    <w:name w:val="07B08664F1984EC392291F330D13AFA8"/>
  </w:style>
  <w:style w:type="paragraph" w:customStyle="1" w:styleId="855D9C817A934AF4AD0C5EBC611B7C86">
    <w:name w:val="855D9C817A934AF4AD0C5EBC611B7C86"/>
  </w:style>
  <w:style w:type="paragraph" w:customStyle="1" w:styleId="F7980660084C4452A7187E96D4DA3284">
    <w:name w:val="F7980660084C4452A7187E96D4DA3284"/>
  </w:style>
  <w:style w:type="paragraph" w:customStyle="1" w:styleId="F3BEB71226B7462A827292A5D80A892F">
    <w:name w:val="F3BEB71226B7462A827292A5D80A892F"/>
  </w:style>
  <w:style w:type="paragraph" w:customStyle="1" w:styleId="439FDFF7BC284658B5782001E31CB87A">
    <w:name w:val="439FDFF7BC284658B5782001E31CB87A"/>
  </w:style>
  <w:style w:type="paragraph" w:customStyle="1" w:styleId="A3006BFE2C274685A0891BEE5CADB2D9">
    <w:name w:val="A3006BFE2C274685A0891BEE5CADB2D9"/>
  </w:style>
  <w:style w:type="character" w:styleId="PlaceholderText">
    <w:name w:val="Placeholder Text"/>
    <w:basedOn w:val="DefaultParagraphFont"/>
    <w:uiPriority w:val="99"/>
    <w:semiHidden/>
    <w:rsid w:val="007D5401"/>
    <w:rPr>
      <w:color w:val="808080"/>
    </w:rPr>
  </w:style>
  <w:style w:type="paragraph" w:customStyle="1" w:styleId="A6A9D1590D904634A61BF2EBEB6B2F8C">
    <w:name w:val="A6A9D1590D904634A61BF2EBEB6B2F8C"/>
  </w:style>
  <w:style w:type="paragraph" w:customStyle="1" w:styleId="A4A0F1AC6E38448F8108A9A10A554B1A">
    <w:name w:val="A4A0F1AC6E38448F8108A9A10A554B1A"/>
  </w:style>
  <w:style w:type="paragraph" w:customStyle="1" w:styleId="0272C0BB06944C7E92177292377504F0">
    <w:name w:val="0272C0BB06944C7E92177292377504F0"/>
  </w:style>
  <w:style w:type="paragraph" w:customStyle="1" w:styleId="0183D4ED3AF54C5DBF2BA27195E83DC8">
    <w:name w:val="0183D4ED3AF54C5DBF2BA27195E83DC8"/>
  </w:style>
  <w:style w:type="paragraph" w:customStyle="1" w:styleId="3CD1594A109E4769A1E43BE0EF09FAEE">
    <w:name w:val="3CD1594A109E4769A1E43BE0EF09FAEE"/>
  </w:style>
  <w:style w:type="paragraph" w:customStyle="1" w:styleId="6408E18D89C64EA1A7662296C1DCAB60">
    <w:name w:val="6408E18D89C64EA1A7662296C1DCAB60"/>
  </w:style>
  <w:style w:type="paragraph" w:customStyle="1" w:styleId="B4EE42BCF368418D9D78DD230FCD0C80">
    <w:name w:val="B4EE42BCF368418D9D78DD230FCD0C80"/>
  </w:style>
  <w:style w:type="paragraph" w:customStyle="1" w:styleId="717402DC3E304C93AC8EBDE03D765F88">
    <w:name w:val="717402DC3E304C93AC8EBDE03D765F88"/>
    <w:rsid w:val="007D5401"/>
  </w:style>
  <w:style w:type="paragraph" w:customStyle="1" w:styleId="FE3A4F4142E5436F9301509B2F1CED07">
    <w:name w:val="FE3A4F4142E5436F9301509B2F1CED07"/>
    <w:rsid w:val="007D5401"/>
  </w:style>
  <w:style w:type="paragraph" w:customStyle="1" w:styleId="4C5565B2158E4812A5447ECF21393181">
    <w:name w:val="4C5565B2158E4812A5447ECF21393181"/>
  </w:style>
  <w:style w:type="paragraph" w:customStyle="1" w:styleId="8FDF828446A94D0FA27B03369D81447C">
    <w:name w:val="8FDF828446A94D0FA27B03369D81447C"/>
  </w:style>
  <w:style w:type="paragraph" w:customStyle="1" w:styleId="82FEF04C8FCA454ABC9A155FB0A765A2">
    <w:name w:val="82FEF04C8FCA454ABC9A155FB0A765A2"/>
  </w:style>
  <w:style w:type="paragraph" w:customStyle="1" w:styleId="42CDAF37C8134C0FAEB50500ED5FE85E">
    <w:name w:val="42CDAF37C8134C0FAEB50500ED5FE85E"/>
  </w:style>
  <w:style w:type="paragraph" w:customStyle="1" w:styleId="910345083F274ECCBE8D8579F6B03C95">
    <w:name w:val="910345083F274ECCBE8D8579F6B03C95"/>
  </w:style>
  <w:style w:type="paragraph" w:customStyle="1" w:styleId="849931BC61804FB6AB612A42B334F373">
    <w:name w:val="849931BC61804FB6AB612A42B334F373"/>
  </w:style>
  <w:style w:type="paragraph" w:customStyle="1" w:styleId="322FF337FA8C44ABAEEDEF354A9B1CB6">
    <w:name w:val="322FF337FA8C44ABAEEDEF354A9B1CB6"/>
  </w:style>
  <w:style w:type="paragraph" w:customStyle="1" w:styleId="594EB3636FF94481A83BF84A5C257F51">
    <w:name w:val="594EB3636FF94481A83BF84A5C257F51"/>
  </w:style>
  <w:style w:type="paragraph" w:customStyle="1" w:styleId="25C304A925574F0791D3B7C04C4BF933">
    <w:name w:val="25C304A925574F0791D3B7C04C4BF933"/>
  </w:style>
  <w:style w:type="paragraph" w:customStyle="1" w:styleId="C24D8BF749494FEF8A21B432F301EBBF">
    <w:name w:val="C24D8BF749494FEF8A21B432F301EBBF"/>
  </w:style>
  <w:style w:type="paragraph" w:customStyle="1" w:styleId="AFEE147571404E7697281192DA96900A">
    <w:name w:val="AFEE147571404E7697281192DA96900A"/>
  </w:style>
  <w:style w:type="paragraph" w:customStyle="1" w:styleId="2CEB3EC078CF4AB48FBD6618FC44F10F">
    <w:name w:val="2CEB3EC078CF4AB48FBD6618FC44F10F"/>
  </w:style>
  <w:style w:type="paragraph" w:customStyle="1" w:styleId="2CB8F8EA7C8C4141A2518C02B98B6AF1">
    <w:name w:val="2CB8F8EA7C8C4141A2518C02B98B6AF1"/>
  </w:style>
  <w:style w:type="paragraph" w:customStyle="1" w:styleId="8E1ACB1E333A4E318B6889E9230C2006">
    <w:name w:val="8E1ACB1E333A4E318B6889E9230C2006"/>
  </w:style>
  <w:style w:type="paragraph" w:customStyle="1" w:styleId="595D2B1C59C14D6D849431944029B186">
    <w:name w:val="595D2B1C59C14D6D849431944029B186"/>
  </w:style>
  <w:style w:type="paragraph" w:customStyle="1" w:styleId="586332C2E93E44DBBA3DB669B198022A">
    <w:name w:val="586332C2E93E44DBBA3DB669B198022A"/>
  </w:style>
  <w:style w:type="paragraph" w:customStyle="1" w:styleId="D1E82AEB7B3F44009936BE4A2EDFEE25">
    <w:name w:val="D1E82AEB7B3F44009936BE4A2EDFEE25"/>
  </w:style>
  <w:style w:type="paragraph" w:customStyle="1" w:styleId="A2BB3A32B2524B90A456212420A2D8F9">
    <w:name w:val="A2BB3A32B2524B90A456212420A2D8F9"/>
  </w:style>
  <w:style w:type="paragraph" w:customStyle="1" w:styleId="C378B2B3EDEB4BFFB621177970FBEEEC">
    <w:name w:val="C378B2B3EDEB4BFFB621177970FBEEEC"/>
    <w:rsid w:val="007D5401"/>
  </w:style>
  <w:style w:type="paragraph" w:customStyle="1" w:styleId="55E5E86107F9420D84CC1E0755C847BA">
    <w:name w:val="55E5E86107F9420D84CC1E0755C847BA"/>
    <w:rsid w:val="007D5401"/>
  </w:style>
  <w:style w:type="paragraph" w:customStyle="1" w:styleId="670C7C4BD571481F9633EA7E41191885">
    <w:name w:val="670C7C4BD571481F9633EA7E41191885"/>
    <w:rsid w:val="007D5401"/>
  </w:style>
  <w:style w:type="paragraph" w:customStyle="1" w:styleId="FB5FC990AC434EF0A7C6E1E2CD2449D8">
    <w:name w:val="FB5FC990AC434EF0A7C6E1E2CD2449D8"/>
    <w:rsid w:val="007D5401"/>
  </w:style>
  <w:style w:type="paragraph" w:customStyle="1" w:styleId="7DF55667EBE546B0A997CBF7172A4730">
    <w:name w:val="7DF55667EBE546B0A997CBF7172A4730"/>
    <w:rsid w:val="007D5401"/>
  </w:style>
  <w:style w:type="paragraph" w:customStyle="1" w:styleId="2F0BB241C0284FCB8229F1DFE0786D3E">
    <w:name w:val="2F0BB241C0284FCB8229F1DFE0786D3E"/>
    <w:rsid w:val="007D5401"/>
  </w:style>
  <w:style w:type="paragraph" w:customStyle="1" w:styleId="AE8AFE53FB0B48F493552FE77D2487A2">
    <w:name w:val="AE8AFE53FB0B48F493552FE77D2487A2"/>
    <w:rsid w:val="007D5401"/>
  </w:style>
  <w:style w:type="paragraph" w:customStyle="1" w:styleId="03307087229F48BCB3A4AC4AE0C45BD0">
    <w:name w:val="03307087229F48BCB3A4AC4AE0C45BD0"/>
    <w:rsid w:val="007D5401"/>
  </w:style>
  <w:style w:type="paragraph" w:customStyle="1" w:styleId="8E2F05D6B9CA43ED9DDC30FFB3D3D132">
    <w:name w:val="8E2F05D6B9CA43ED9DDC30FFB3D3D132"/>
    <w:rsid w:val="007D5401"/>
  </w:style>
  <w:style w:type="paragraph" w:customStyle="1" w:styleId="AC77614C6091455C9DEAF18E9533A86D">
    <w:name w:val="AC77614C6091455C9DEAF18E9533A86D"/>
    <w:rsid w:val="007D5401"/>
  </w:style>
  <w:style w:type="paragraph" w:customStyle="1" w:styleId="CDC5D3E2A1F2493CB713DF328A6BB5E6">
    <w:name w:val="CDC5D3E2A1F2493CB713DF328A6BB5E6"/>
    <w:rsid w:val="007D5401"/>
  </w:style>
  <w:style w:type="paragraph" w:customStyle="1" w:styleId="A69D05A535404658818398BA2F25D223">
    <w:name w:val="A69D05A535404658818398BA2F25D223"/>
    <w:rsid w:val="007D5401"/>
  </w:style>
  <w:style w:type="paragraph" w:customStyle="1" w:styleId="6684BEC5D646412FB353DA3DFC2A0A3F">
    <w:name w:val="6684BEC5D646412FB353DA3DFC2A0A3F"/>
    <w:rsid w:val="007D5401"/>
  </w:style>
  <w:style w:type="paragraph" w:customStyle="1" w:styleId="4AF6575406AB4A40A8EC6AE4D971224F">
    <w:name w:val="4AF6575406AB4A40A8EC6AE4D971224F"/>
    <w:rsid w:val="007D5401"/>
  </w:style>
  <w:style w:type="paragraph" w:customStyle="1" w:styleId="CF1BCE2EBFE548A594A402F9A7612483">
    <w:name w:val="CF1BCE2EBFE548A594A402F9A7612483"/>
    <w:rsid w:val="007D5401"/>
  </w:style>
  <w:style w:type="paragraph" w:customStyle="1" w:styleId="104D97F679AC48EDB9FE0284F620F21F">
    <w:name w:val="104D97F679AC48EDB9FE0284F620F21F"/>
    <w:rsid w:val="007D5401"/>
  </w:style>
  <w:style w:type="paragraph" w:customStyle="1" w:styleId="AD5136524BBA473B9D8F91FB2E785E24">
    <w:name w:val="AD5136524BBA473B9D8F91FB2E785E24"/>
    <w:rsid w:val="007D5401"/>
  </w:style>
  <w:style w:type="paragraph" w:customStyle="1" w:styleId="4E350B47023B44E684933709F5BA5199">
    <w:name w:val="4E350B47023B44E684933709F5BA5199"/>
    <w:rsid w:val="007D5401"/>
  </w:style>
  <w:style w:type="paragraph" w:customStyle="1" w:styleId="05D70FDFF4E5469F84704754C2BF594A">
    <w:name w:val="05D70FDFF4E5469F84704754C2BF594A"/>
    <w:rsid w:val="007D5401"/>
  </w:style>
  <w:style w:type="paragraph" w:customStyle="1" w:styleId="6DB157CAA268459396A847FE9A635DF0">
    <w:name w:val="6DB157CAA268459396A847FE9A635DF0"/>
    <w:rsid w:val="007D5401"/>
  </w:style>
  <w:style w:type="paragraph" w:customStyle="1" w:styleId="528015040C024D44870AD5D2DF797535">
    <w:name w:val="528015040C024D44870AD5D2DF797535"/>
    <w:rsid w:val="007D5401"/>
  </w:style>
  <w:style w:type="paragraph" w:customStyle="1" w:styleId="CB035FABFEDE4E49968B2CD0101C271D">
    <w:name w:val="CB035FABFEDE4E49968B2CD0101C271D"/>
    <w:rsid w:val="007D5401"/>
  </w:style>
  <w:style w:type="paragraph" w:customStyle="1" w:styleId="6FB0B51FDE98437DB810C573CE8B644D">
    <w:name w:val="6FB0B51FDE98437DB810C573CE8B644D"/>
    <w:rsid w:val="007D5401"/>
  </w:style>
  <w:style w:type="paragraph" w:customStyle="1" w:styleId="D145DFE3FEBC4BCCBDDE051E7E44BE18">
    <w:name w:val="D145DFE3FEBC4BCCBDDE051E7E44BE18"/>
    <w:rsid w:val="007D5401"/>
  </w:style>
  <w:style w:type="paragraph" w:customStyle="1" w:styleId="529DEC2B971C432AAA5ADC6C6111A05D">
    <w:name w:val="529DEC2B971C432AAA5ADC6C6111A05D"/>
    <w:rsid w:val="007D5401"/>
  </w:style>
  <w:style w:type="paragraph" w:customStyle="1" w:styleId="C6E8B961406242CB82970F6E1EE882BF">
    <w:name w:val="C6E8B961406242CB82970F6E1EE882BF"/>
    <w:rsid w:val="007D5401"/>
  </w:style>
  <w:style w:type="paragraph" w:customStyle="1" w:styleId="6E81720CB2FC4521824439FB33CF3CD9">
    <w:name w:val="6E81720CB2FC4521824439FB33CF3CD9"/>
    <w:rsid w:val="007D5401"/>
  </w:style>
  <w:style w:type="paragraph" w:customStyle="1" w:styleId="4ADBDEA7CCE64F6DAC5B6343EBA4576B">
    <w:name w:val="4ADBDEA7CCE64F6DAC5B6343EBA4576B"/>
    <w:rsid w:val="007D5401"/>
  </w:style>
  <w:style w:type="paragraph" w:customStyle="1" w:styleId="783D11239E7D4526B3BA3070AA126479">
    <w:name w:val="783D11239E7D4526B3BA3070AA126479"/>
    <w:rsid w:val="007D5401"/>
  </w:style>
  <w:style w:type="paragraph" w:customStyle="1" w:styleId="AB3E3A08A23E4D36803390DA4184D510">
    <w:name w:val="AB3E3A08A23E4D36803390DA4184D510"/>
    <w:rsid w:val="007D5401"/>
  </w:style>
  <w:style w:type="paragraph" w:customStyle="1" w:styleId="A0A75F006EA442C2B7C5E1C199971E35">
    <w:name w:val="A0A75F006EA442C2B7C5E1C199971E35"/>
    <w:rsid w:val="007D5401"/>
  </w:style>
  <w:style w:type="paragraph" w:customStyle="1" w:styleId="BAB564A9A58A456EB0792A63FD8C71BE">
    <w:name w:val="BAB564A9A58A456EB0792A63FD8C71BE"/>
    <w:rsid w:val="007D5401"/>
  </w:style>
  <w:style w:type="paragraph" w:customStyle="1" w:styleId="E6FBBE19EA5D41EE87D62DC056C80FE5">
    <w:name w:val="E6FBBE19EA5D41EE87D62DC056C80FE5"/>
    <w:rsid w:val="007D5401"/>
  </w:style>
  <w:style w:type="paragraph" w:customStyle="1" w:styleId="737F5DB9B5634E2A8347BF011E481DE4">
    <w:name w:val="737F5DB9B5634E2A8347BF011E481DE4"/>
    <w:rsid w:val="007D5401"/>
  </w:style>
  <w:style w:type="paragraph" w:customStyle="1" w:styleId="66A7082626AC42E3A5ED01EDBB900900">
    <w:name w:val="66A7082626AC42E3A5ED01EDBB900900"/>
    <w:rsid w:val="007D5401"/>
  </w:style>
  <w:style w:type="paragraph" w:customStyle="1" w:styleId="35D68411B3154864BD20C89657C1E69B">
    <w:name w:val="35D68411B3154864BD20C89657C1E69B"/>
    <w:rsid w:val="007D5401"/>
  </w:style>
  <w:style w:type="paragraph" w:customStyle="1" w:styleId="BEB6277545594C30A531FF0EDD954F79">
    <w:name w:val="BEB6277545594C30A531FF0EDD954F79"/>
    <w:rsid w:val="007D5401"/>
  </w:style>
  <w:style w:type="paragraph" w:customStyle="1" w:styleId="BD186BCF2285499CB866F46F9A5ADEA5">
    <w:name w:val="BD186BCF2285499CB866F46F9A5ADEA5"/>
    <w:rsid w:val="007D5401"/>
  </w:style>
  <w:style w:type="paragraph" w:customStyle="1" w:styleId="480D48784E1446DBAF3284B20C10388D">
    <w:name w:val="480D48784E1446DBAF3284B20C10388D"/>
    <w:rsid w:val="007D5401"/>
  </w:style>
  <w:style w:type="paragraph" w:customStyle="1" w:styleId="273D5E6FB3F745628F74D7F8B6D89727">
    <w:name w:val="273D5E6FB3F745628F74D7F8B6D89727"/>
    <w:rsid w:val="007D5401"/>
  </w:style>
  <w:style w:type="paragraph" w:customStyle="1" w:styleId="71FF250B36D5492F95AAB5E0ED2A14EF">
    <w:name w:val="71FF250B36D5492F95AAB5E0ED2A14EF"/>
    <w:rsid w:val="007D5401"/>
  </w:style>
  <w:style w:type="paragraph" w:customStyle="1" w:styleId="C5284E3489E4420F862B1E0E61420352">
    <w:name w:val="C5284E3489E4420F862B1E0E61420352"/>
    <w:rsid w:val="007D5401"/>
  </w:style>
  <w:style w:type="paragraph" w:customStyle="1" w:styleId="F2C948D84ED7401488A1BB06038318DF">
    <w:name w:val="F2C948D84ED7401488A1BB06038318DF"/>
    <w:rsid w:val="007D5401"/>
  </w:style>
  <w:style w:type="paragraph" w:customStyle="1" w:styleId="A230E859AC3348659F7E6216A644A338">
    <w:name w:val="A230E859AC3348659F7E6216A644A338"/>
    <w:rsid w:val="007D5401"/>
  </w:style>
  <w:style w:type="paragraph" w:customStyle="1" w:styleId="3739D986A81B42B1BBDFC4F01F83F67E">
    <w:name w:val="3739D986A81B42B1BBDFC4F01F83F67E"/>
    <w:rsid w:val="007D5401"/>
  </w:style>
  <w:style w:type="paragraph" w:customStyle="1" w:styleId="B667596463694EE08A2A81DE481976DE">
    <w:name w:val="B667596463694EE08A2A81DE481976DE"/>
    <w:rsid w:val="007D5401"/>
  </w:style>
  <w:style w:type="paragraph" w:customStyle="1" w:styleId="469D7364548945C8AF29FA26F7AE7A81">
    <w:name w:val="469D7364548945C8AF29FA26F7AE7A81"/>
    <w:rsid w:val="007D5401"/>
  </w:style>
  <w:style w:type="paragraph" w:customStyle="1" w:styleId="48212A16E5A942B9851A9604544B23D6">
    <w:name w:val="48212A16E5A942B9851A9604544B23D6"/>
    <w:rsid w:val="007D5401"/>
  </w:style>
  <w:style w:type="paragraph" w:customStyle="1" w:styleId="6F0D65EF0E89424A930037D46761454F">
    <w:name w:val="6F0D65EF0E89424A930037D46761454F"/>
    <w:rsid w:val="007D5401"/>
  </w:style>
  <w:style w:type="paragraph" w:customStyle="1" w:styleId="CB40B10E7154462EB319C51560F7806C">
    <w:name w:val="CB40B10E7154462EB319C51560F7806C"/>
    <w:rsid w:val="007D5401"/>
  </w:style>
  <w:style w:type="paragraph" w:customStyle="1" w:styleId="8359B2CE28BB43E4BBE6DFDEDCB7E0B5">
    <w:name w:val="8359B2CE28BB43E4BBE6DFDEDCB7E0B5"/>
    <w:rsid w:val="007D5401"/>
  </w:style>
  <w:style w:type="paragraph" w:customStyle="1" w:styleId="1A169D04FDE2473D97DB66C0774607AD">
    <w:name w:val="1A169D04FDE2473D97DB66C0774607AD"/>
    <w:rsid w:val="007D5401"/>
  </w:style>
  <w:style w:type="paragraph" w:customStyle="1" w:styleId="B23F285E962D4DB6BAAF47AA4CAA998F">
    <w:name w:val="B23F285E962D4DB6BAAF47AA4CAA998F"/>
    <w:rsid w:val="007D5401"/>
  </w:style>
  <w:style w:type="paragraph" w:customStyle="1" w:styleId="4A84893F67834D32BCDC5A8CA967B1F9">
    <w:name w:val="4A84893F67834D32BCDC5A8CA967B1F9"/>
    <w:rsid w:val="007D5401"/>
  </w:style>
  <w:style w:type="paragraph" w:customStyle="1" w:styleId="55D368D754B240A7BB926F7C4F8ED803">
    <w:name w:val="55D368D754B240A7BB926F7C4F8ED803"/>
    <w:rsid w:val="007D5401"/>
  </w:style>
  <w:style w:type="paragraph" w:customStyle="1" w:styleId="993FDA7E4E394B5885C43EA502B869B1">
    <w:name w:val="993FDA7E4E394B5885C43EA502B869B1"/>
    <w:rsid w:val="007D5401"/>
  </w:style>
  <w:style w:type="paragraph" w:customStyle="1" w:styleId="E6D2A27114E348C1A6B7C44CF52B2DA7">
    <w:name w:val="E6D2A27114E348C1A6B7C44CF52B2DA7"/>
    <w:rsid w:val="007D5401"/>
  </w:style>
  <w:style w:type="paragraph" w:customStyle="1" w:styleId="2D50D2C56D6345428CD50E202726DD3F">
    <w:name w:val="2D50D2C56D6345428CD50E202726DD3F"/>
    <w:rsid w:val="007D5401"/>
  </w:style>
  <w:style w:type="paragraph" w:customStyle="1" w:styleId="5992F31374D244DCAE11754DF4E6A8BB">
    <w:name w:val="5992F31374D244DCAE11754DF4E6A8BB"/>
    <w:rsid w:val="007D5401"/>
  </w:style>
  <w:style w:type="paragraph" w:customStyle="1" w:styleId="EBC5A19040394693AEEF77EB0075D325">
    <w:name w:val="EBC5A19040394693AEEF77EB0075D325"/>
    <w:rsid w:val="007D5401"/>
  </w:style>
  <w:style w:type="paragraph" w:customStyle="1" w:styleId="5C6BD26414BB400395B49DFEDA389EA5">
    <w:name w:val="5C6BD26414BB400395B49DFEDA389EA5"/>
    <w:rsid w:val="007D5401"/>
  </w:style>
  <w:style w:type="paragraph" w:customStyle="1" w:styleId="93C94A08260A4D648B6F6B8D41D2D0E5">
    <w:name w:val="93C94A08260A4D648B6F6B8D41D2D0E5"/>
    <w:rsid w:val="007D5401"/>
  </w:style>
  <w:style w:type="paragraph" w:customStyle="1" w:styleId="CD4D9F633C824565AB3478AD937D375B">
    <w:name w:val="CD4D9F633C824565AB3478AD937D375B"/>
    <w:rsid w:val="007D5401"/>
  </w:style>
  <w:style w:type="paragraph" w:customStyle="1" w:styleId="A6B22ABA20A047F6A7CD491F435D8C99">
    <w:name w:val="A6B22ABA20A047F6A7CD491F435D8C99"/>
    <w:rsid w:val="007D5401"/>
  </w:style>
  <w:style w:type="paragraph" w:customStyle="1" w:styleId="EDC528D0B18948ACA1505AC92CC306AD">
    <w:name w:val="EDC528D0B18948ACA1505AC92CC306AD"/>
    <w:rsid w:val="007D5401"/>
  </w:style>
  <w:style w:type="paragraph" w:customStyle="1" w:styleId="78BFA4A13C864653AC433218012DDF9D">
    <w:name w:val="78BFA4A13C864653AC433218012DDF9D"/>
    <w:rsid w:val="007D5401"/>
  </w:style>
  <w:style w:type="paragraph" w:customStyle="1" w:styleId="2811CCDB089444379BAA42415BCE5EA5">
    <w:name w:val="2811CCDB089444379BAA42415BCE5EA5"/>
    <w:rsid w:val="007D5401"/>
  </w:style>
  <w:style w:type="paragraph" w:customStyle="1" w:styleId="801EAF3EADD44B96953D5894FD2872D9">
    <w:name w:val="801EAF3EADD44B96953D5894FD2872D9"/>
    <w:rsid w:val="007D5401"/>
  </w:style>
  <w:style w:type="paragraph" w:customStyle="1" w:styleId="AD1ED6F1C98347F5B67C0D3781F7628C">
    <w:name w:val="AD1ED6F1C98347F5B67C0D3781F7628C"/>
    <w:rsid w:val="007D5401"/>
  </w:style>
  <w:style w:type="paragraph" w:customStyle="1" w:styleId="5D7D67AB38B1439DBB00AE3FD23992C8">
    <w:name w:val="5D7D67AB38B1439DBB00AE3FD23992C8"/>
    <w:rsid w:val="007D5401"/>
  </w:style>
  <w:style w:type="paragraph" w:customStyle="1" w:styleId="59E1328DBFDE4679AED6EC9014A8373E">
    <w:name w:val="59E1328DBFDE4679AED6EC9014A8373E"/>
    <w:rsid w:val="007D5401"/>
  </w:style>
  <w:style w:type="paragraph" w:customStyle="1" w:styleId="10D83782F0EB45C39F7EAD7D5CAA61A4">
    <w:name w:val="10D83782F0EB45C39F7EAD7D5CAA61A4"/>
    <w:rsid w:val="007D5401"/>
  </w:style>
  <w:style w:type="paragraph" w:customStyle="1" w:styleId="B7D4BD8094E64D02BDB22E2E046D25E9">
    <w:name w:val="B7D4BD8094E64D02BDB22E2E046D25E9"/>
    <w:rsid w:val="007D54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25A22-DD69-430D-8251-4800DB41A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Arejais_NA_garais_EP.dotx</Template>
  <TotalTime>6</TotalTime>
  <Pages>35</Pages>
  <Words>32641</Words>
  <Characters>18606</Characters>
  <Application>Microsoft Office Word</Application>
  <DocSecurity>0</DocSecurity>
  <Lines>155</Lines>
  <Paragraphs>102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51145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Guna Janelsiņa</dc:creator>
  <cp:keywords/>
  <dc:description/>
  <cp:lastModifiedBy>Ilze Grava</cp:lastModifiedBy>
  <cp:revision>4</cp:revision>
  <cp:lastPrinted>2023-11-08T14:56:00Z</cp:lastPrinted>
  <dcterms:created xsi:type="dcterms:W3CDTF">2023-12-14T14:08:00Z</dcterms:created>
  <dcterms:modified xsi:type="dcterms:W3CDTF">2023-12-14T14:20:00Z</dcterms:modified>
</cp:coreProperties>
</file>